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5001D" w14:textId="77777777" w:rsidR="00E77D9C" w:rsidRPr="0042673A" w:rsidRDefault="000C453A">
      <w:pPr>
        <w:spacing w:after="0" w:line="276" w:lineRule="auto"/>
        <w:jc w:val="center"/>
        <w:rPr>
          <w:rFonts w:asciiTheme="majorHAnsi" w:eastAsia="Cambria" w:hAnsiTheme="majorHAnsi" w:cs="Cambria"/>
          <w:b/>
          <w:sz w:val="40"/>
          <w:szCs w:val="40"/>
          <w:lang w:val="id-ID"/>
        </w:rPr>
      </w:pPr>
      <w:r w:rsidRPr="0042673A">
        <w:rPr>
          <w:rFonts w:asciiTheme="majorHAnsi" w:eastAsia="Cambria" w:hAnsiTheme="majorHAnsi" w:cs="Cambria"/>
          <w:b/>
          <w:sz w:val="40"/>
          <w:szCs w:val="40"/>
          <w:lang w:val="id-ID"/>
        </w:rPr>
        <w:t>RANCANGAN AKTUALISASI</w:t>
      </w:r>
    </w:p>
    <w:p w14:paraId="51E25092" w14:textId="77777777" w:rsidR="00E77D9C" w:rsidRPr="0042673A" w:rsidRDefault="000C453A">
      <w:pPr>
        <w:spacing w:after="0" w:line="276" w:lineRule="auto"/>
        <w:jc w:val="center"/>
        <w:rPr>
          <w:rFonts w:asciiTheme="majorHAnsi" w:eastAsia="Cambria" w:hAnsiTheme="majorHAnsi" w:cs="Cambria"/>
          <w:b/>
          <w:sz w:val="26"/>
          <w:szCs w:val="26"/>
          <w:lang w:val="id-ID"/>
        </w:rPr>
      </w:pPr>
      <w:r w:rsidRPr="0042673A">
        <w:rPr>
          <w:rFonts w:asciiTheme="majorHAnsi" w:eastAsia="Cambria" w:hAnsiTheme="majorHAnsi" w:cs="Cambria"/>
          <w:b/>
          <w:sz w:val="26"/>
          <w:szCs w:val="26"/>
          <w:lang w:val="id-ID"/>
        </w:rPr>
        <w:t xml:space="preserve">PELATIHAN DASAR CALON PEGAWAI NEGERI SIPIL </w:t>
      </w:r>
    </w:p>
    <w:p w14:paraId="7239CA6D" w14:textId="09E4EFC3" w:rsidR="00E77D9C" w:rsidRPr="0042673A" w:rsidRDefault="000C453A">
      <w:pPr>
        <w:spacing w:after="0" w:line="276" w:lineRule="auto"/>
        <w:jc w:val="center"/>
        <w:rPr>
          <w:rFonts w:asciiTheme="majorHAnsi" w:eastAsia="Cambria" w:hAnsiTheme="majorHAnsi" w:cs="Cambria"/>
          <w:b/>
          <w:sz w:val="26"/>
          <w:szCs w:val="26"/>
          <w:lang w:val="id-ID"/>
        </w:rPr>
      </w:pPr>
      <w:r w:rsidRPr="0042673A">
        <w:rPr>
          <w:rFonts w:asciiTheme="majorHAnsi" w:eastAsia="Cambria" w:hAnsiTheme="majorHAnsi" w:cs="Cambria"/>
          <w:b/>
          <w:sz w:val="26"/>
          <w:szCs w:val="26"/>
          <w:lang w:val="id-ID"/>
        </w:rPr>
        <w:t xml:space="preserve"> GELOMBANG </w:t>
      </w:r>
      <w:r w:rsidR="00455E9B" w:rsidRPr="0042673A">
        <w:rPr>
          <w:rFonts w:asciiTheme="majorHAnsi" w:eastAsia="Cambria" w:hAnsiTheme="majorHAnsi" w:cs="Cambria"/>
          <w:b/>
          <w:sz w:val="26"/>
          <w:szCs w:val="26"/>
          <w:lang w:val="id-ID"/>
        </w:rPr>
        <w:t xml:space="preserve">III </w:t>
      </w:r>
      <w:r w:rsidRPr="0042673A">
        <w:rPr>
          <w:rFonts w:asciiTheme="majorHAnsi" w:eastAsia="Cambria" w:hAnsiTheme="majorHAnsi" w:cs="Cambria"/>
          <w:b/>
          <w:sz w:val="26"/>
          <w:szCs w:val="26"/>
          <w:lang w:val="id-ID"/>
        </w:rPr>
        <w:t xml:space="preserve">ANGKATAN </w:t>
      </w:r>
      <w:r w:rsidR="00455E9B" w:rsidRPr="0042673A">
        <w:rPr>
          <w:rFonts w:asciiTheme="majorHAnsi" w:eastAsia="Cambria" w:hAnsiTheme="majorHAnsi" w:cs="Cambria"/>
          <w:b/>
          <w:sz w:val="26"/>
          <w:szCs w:val="26"/>
          <w:lang w:val="id-ID"/>
        </w:rPr>
        <w:t>20</w:t>
      </w:r>
      <w:r w:rsidRPr="0042673A">
        <w:rPr>
          <w:rFonts w:asciiTheme="majorHAnsi" w:eastAsia="Cambria" w:hAnsiTheme="majorHAnsi" w:cs="Cambria"/>
          <w:b/>
          <w:sz w:val="26"/>
          <w:szCs w:val="26"/>
          <w:lang w:val="id-ID"/>
        </w:rPr>
        <w:t xml:space="preserve"> TAHUN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42673A" w:rsidRPr="0042673A" w14:paraId="28459704" w14:textId="77777777" w:rsidTr="00FC6DB2">
        <w:trPr>
          <w:trHeight w:val="2976"/>
        </w:trPr>
        <w:tc>
          <w:tcPr>
            <w:tcW w:w="9017" w:type="dxa"/>
            <w:vAlign w:val="center"/>
          </w:tcPr>
          <w:p w14:paraId="188F1B39" w14:textId="77777777" w:rsidR="005727FA" w:rsidRPr="0042673A" w:rsidRDefault="005727FA" w:rsidP="00FC6DB2">
            <w:pPr>
              <w:spacing w:after="0" w:line="360" w:lineRule="auto"/>
              <w:jc w:val="center"/>
              <w:rPr>
                <w:rFonts w:asciiTheme="majorHAnsi" w:eastAsia="Cambria" w:hAnsiTheme="majorHAnsi" w:cs="Cambria"/>
                <w:b/>
                <w:sz w:val="24"/>
                <w:szCs w:val="24"/>
                <w:lang w:val="id-ID"/>
              </w:rPr>
            </w:pPr>
          </w:p>
          <w:p w14:paraId="2E250BEB" w14:textId="77777777" w:rsidR="005727FA" w:rsidRPr="0042673A" w:rsidRDefault="005727FA" w:rsidP="00FC6DB2">
            <w:pPr>
              <w:spacing w:after="0" w:line="360" w:lineRule="auto"/>
              <w:jc w:val="center"/>
              <w:rPr>
                <w:rFonts w:asciiTheme="majorHAnsi" w:eastAsia="Cambria" w:hAnsiTheme="majorHAnsi" w:cs="Cambria"/>
                <w:b/>
                <w:sz w:val="24"/>
                <w:szCs w:val="24"/>
                <w:lang w:val="id-ID"/>
              </w:rPr>
            </w:pPr>
          </w:p>
          <w:p w14:paraId="0B080D00" w14:textId="67AB0474" w:rsidR="005727FA" w:rsidRPr="0042673A" w:rsidRDefault="005F0512" w:rsidP="00AF5E39">
            <w:pPr>
              <w:spacing w:after="0" w:line="258" w:lineRule="auto"/>
              <w:jc w:val="center"/>
              <w:textDirection w:val="btLr"/>
              <w:rPr>
                <w:rFonts w:asciiTheme="majorHAnsi" w:eastAsia="Cambria" w:hAnsiTheme="majorHAnsi" w:cs="Cambria"/>
                <w:b/>
                <w:sz w:val="28"/>
              </w:rPr>
            </w:pPr>
            <w:proofErr w:type="spellStart"/>
            <w:r w:rsidRPr="005F0512">
              <w:rPr>
                <w:rFonts w:asciiTheme="majorHAnsi" w:eastAsia="Cambria" w:hAnsiTheme="majorHAnsi" w:cs="Cambria"/>
                <w:b/>
                <w:sz w:val="28"/>
              </w:rPr>
              <w:t>Rancangan</w:t>
            </w:r>
            <w:proofErr w:type="spellEnd"/>
            <w:r w:rsidRPr="005F0512">
              <w:rPr>
                <w:rFonts w:asciiTheme="majorHAnsi" w:eastAsia="Cambria" w:hAnsiTheme="majorHAnsi" w:cs="Cambria"/>
                <w:b/>
                <w:sz w:val="28"/>
              </w:rPr>
              <w:t xml:space="preserve"> dan </w:t>
            </w:r>
            <w:proofErr w:type="spellStart"/>
            <w:r w:rsidRPr="005F0512">
              <w:rPr>
                <w:rFonts w:asciiTheme="majorHAnsi" w:eastAsia="Cambria" w:hAnsiTheme="majorHAnsi" w:cs="Cambria"/>
                <w:b/>
                <w:sz w:val="28"/>
              </w:rPr>
              <w:t>Implementasi</w:t>
            </w:r>
            <w:proofErr w:type="spellEnd"/>
            <w:r w:rsidRPr="005F0512">
              <w:rPr>
                <w:rFonts w:asciiTheme="majorHAnsi" w:eastAsia="Cambria" w:hAnsiTheme="majorHAnsi" w:cs="Cambria"/>
                <w:b/>
                <w:sz w:val="28"/>
              </w:rPr>
              <w:t xml:space="preserve"> Diagram Blok </w:t>
            </w:r>
            <w:proofErr w:type="spellStart"/>
            <w:r w:rsidRPr="005F0512">
              <w:rPr>
                <w:rFonts w:asciiTheme="majorHAnsi" w:eastAsia="Cambria" w:hAnsiTheme="majorHAnsi" w:cs="Cambria"/>
                <w:b/>
                <w:sz w:val="28"/>
              </w:rPr>
              <w:t>Peralatan</w:t>
            </w:r>
            <w:proofErr w:type="spellEnd"/>
            <w:r w:rsidRPr="005F0512">
              <w:rPr>
                <w:rFonts w:asciiTheme="majorHAnsi" w:eastAsia="Cambria" w:hAnsiTheme="majorHAnsi" w:cs="Cambria"/>
                <w:b/>
                <w:sz w:val="28"/>
              </w:rPr>
              <w:t xml:space="preserve"> Audio dan </w:t>
            </w:r>
            <w:r w:rsidR="0081266A">
              <w:rPr>
                <w:rFonts w:asciiTheme="majorHAnsi" w:eastAsia="Cambria" w:hAnsiTheme="majorHAnsi" w:cs="Cambria"/>
                <w:b/>
                <w:sz w:val="28"/>
              </w:rPr>
              <w:t>V</w:t>
            </w:r>
            <w:r w:rsidRPr="005F0512">
              <w:rPr>
                <w:rFonts w:asciiTheme="majorHAnsi" w:eastAsia="Cambria" w:hAnsiTheme="majorHAnsi" w:cs="Cambria"/>
                <w:b/>
                <w:sz w:val="28"/>
              </w:rPr>
              <w:t xml:space="preserve">ideo Studio Podcast LPP RRI </w:t>
            </w:r>
            <w:proofErr w:type="spellStart"/>
            <w:r w:rsidRPr="005F0512">
              <w:rPr>
                <w:rFonts w:asciiTheme="majorHAnsi" w:eastAsia="Cambria" w:hAnsiTheme="majorHAnsi" w:cs="Cambria"/>
                <w:b/>
                <w:sz w:val="28"/>
              </w:rPr>
              <w:t>Stasiun</w:t>
            </w:r>
            <w:proofErr w:type="spellEnd"/>
            <w:r w:rsidRPr="005F0512">
              <w:rPr>
                <w:rFonts w:asciiTheme="majorHAnsi" w:eastAsia="Cambria" w:hAnsiTheme="majorHAnsi" w:cs="Cambria"/>
                <w:b/>
                <w:sz w:val="28"/>
              </w:rPr>
              <w:t xml:space="preserve"> </w:t>
            </w:r>
            <w:proofErr w:type="spellStart"/>
            <w:r w:rsidRPr="005F0512">
              <w:rPr>
                <w:rFonts w:asciiTheme="majorHAnsi" w:eastAsia="Cambria" w:hAnsiTheme="majorHAnsi" w:cs="Cambria"/>
                <w:b/>
                <w:sz w:val="28"/>
              </w:rPr>
              <w:t>Siaran</w:t>
            </w:r>
            <w:proofErr w:type="spellEnd"/>
            <w:r w:rsidRPr="005F0512">
              <w:rPr>
                <w:rFonts w:asciiTheme="majorHAnsi" w:eastAsia="Cambria" w:hAnsiTheme="majorHAnsi" w:cs="Cambria"/>
                <w:b/>
                <w:sz w:val="28"/>
              </w:rPr>
              <w:t xml:space="preserve"> Luar Negeri</w:t>
            </w:r>
          </w:p>
          <w:p w14:paraId="0B2F1502" w14:textId="4E897D43" w:rsidR="005727FA" w:rsidRPr="0042673A" w:rsidRDefault="005727FA" w:rsidP="00FC6DB2">
            <w:pPr>
              <w:spacing w:after="0" w:line="360" w:lineRule="auto"/>
              <w:jc w:val="center"/>
              <w:rPr>
                <w:rFonts w:asciiTheme="majorHAnsi" w:eastAsia="Cambria" w:hAnsiTheme="majorHAnsi" w:cs="Cambria"/>
                <w:b/>
                <w:sz w:val="24"/>
                <w:szCs w:val="24"/>
                <w:lang w:val="id-ID"/>
              </w:rPr>
            </w:pPr>
          </w:p>
        </w:tc>
      </w:tr>
    </w:tbl>
    <w:p w14:paraId="3C9CD124" w14:textId="77777777" w:rsidR="00E77D9C" w:rsidRPr="0042673A" w:rsidRDefault="000C453A" w:rsidP="0060013C">
      <w:pPr>
        <w:spacing w:after="0" w:line="276" w:lineRule="auto"/>
        <w:rPr>
          <w:rFonts w:asciiTheme="majorHAnsi" w:eastAsia="Cambria" w:hAnsiTheme="majorHAnsi" w:cs="Cambria"/>
          <w:b/>
          <w:sz w:val="28"/>
          <w:szCs w:val="28"/>
          <w:lang w:val="id-ID"/>
        </w:rPr>
      </w:pPr>
      <w:r w:rsidRPr="0042673A">
        <w:rPr>
          <w:rFonts w:asciiTheme="majorHAnsi" w:hAnsiTheme="majorHAnsi"/>
          <w:noProof/>
          <w:lang w:val="id-ID"/>
        </w:rPr>
        <w:drawing>
          <wp:anchor distT="0" distB="0" distL="114300" distR="114300" simplePos="0" relativeHeight="251653632" behindDoc="0" locked="0" layoutInCell="1" hidden="0" allowOverlap="1" wp14:anchorId="297580A4" wp14:editId="1BD4D1B2">
            <wp:simplePos x="0" y="0"/>
            <wp:positionH relativeFrom="column">
              <wp:posOffset>3119755</wp:posOffset>
            </wp:positionH>
            <wp:positionV relativeFrom="paragraph">
              <wp:posOffset>165100</wp:posOffset>
            </wp:positionV>
            <wp:extent cx="2594610" cy="957580"/>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94610" cy="957580"/>
                    </a:xfrm>
                    <a:prstGeom prst="rect">
                      <a:avLst/>
                    </a:prstGeom>
                    <a:ln/>
                  </pic:spPr>
                </pic:pic>
              </a:graphicData>
            </a:graphic>
          </wp:anchor>
        </w:drawing>
      </w:r>
      <w:r w:rsidRPr="0042673A">
        <w:rPr>
          <w:rFonts w:asciiTheme="majorHAnsi" w:hAnsiTheme="majorHAnsi"/>
          <w:noProof/>
          <w:lang w:val="id-ID"/>
        </w:rPr>
        <w:drawing>
          <wp:anchor distT="0" distB="0" distL="0" distR="0" simplePos="0" relativeHeight="251657728" behindDoc="0" locked="0" layoutInCell="1" hidden="0" allowOverlap="1" wp14:anchorId="4E7D6365" wp14:editId="3B5AE957">
            <wp:simplePos x="0" y="0"/>
            <wp:positionH relativeFrom="column">
              <wp:posOffset>17780</wp:posOffset>
            </wp:positionH>
            <wp:positionV relativeFrom="paragraph">
              <wp:posOffset>42545</wp:posOffset>
            </wp:positionV>
            <wp:extent cx="2820237" cy="1388644"/>
            <wp:effectExtent l="0" t="0" r="0" b="0"/>
            <wp:wrapNone/>
            <wp:docPr id="35"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0"/>
                    <a:srcRect r="42121"/>
                    <a:stretch>
                      <a:fillRect/>
                    </a:stretch>
                  </pic:blipFill>
                  <pic:spPr>
                    <a:xfrm>
                      <a:off x="0" y="0"/>
                      <a:ext cx="2820237" cy="1388644"/>
                    </a:xfrm>
                    <a:prstGeom prst="rect">
                      <a:avLst/>
                    </a:prstGeom>
                    <a:ln/>
                  </pic:spPr>
                </pic:pic>
              </a:graphicData>
            </a:graphic>
          </wp:anchor>
        </w:drawing>
      </w:r>
    </w:p>
    <w:p w14:paraId="671031AF"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734EFE15"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387660F8"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3072CEF4"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3F7A3DB5"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4F9E2524"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0103AE7F"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0549FE81"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02B54F78"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00B65AD7"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6EC78CB3" w14:textId="77777777" w:rsidR="00E77D9C" w:rsidRPr="0042673A" w:rsidRDefault="000C453A">
      <w:pPr>
        <w:spacing w:after="0" w:line="276" w:lineRule="auto"/>
        <w:jc w:val="center"/>
        <w:rPr>
          <w:rFonts w:asciiTheme="majorHAnsi" w:eastAsia="Cambria" w:hAnsiTheme="majorHAnsi" w:cs="Cambria"/>
          <w:b/>
          <w:sz w:val="24"/>
          <w:szCs w:val="24"/>
          <w:lang w:val="id-ID"/>
        </w:rPr>
      </w:pPr>
      <w:r w:rsidRPr="0042673A">
        <w:rPr>
          <w:rFonts w:asciiTheme="majorHAnsi" w:eastAsia="Cambria" w:hAnsiTheme="majorHAnsi" w:cs="Cambria"/>
          <w:b/>
          <w:sz w:val="24"/>
          <w:szCs w:val="24"/>
          <w:lang w:val="id-ID"/>
        </w:rPr>
        <w:t xml:space="preserve">Disusun oleh : </w:t>
      </w:r>
    </w:p>
    <w:p w14:paraId="786D9CEF" w14:textId="77777777" w:rsidR="00E77D9C" w:rsidRPr="0042673A" w:rsidRDefault="00E77D9C">
      <w:pPr>
        <w:spacing w:after="0" w:line="276" w:lineRule="auto"/>
        <w:jc w:val="center"/>
        <w:rPr>
          <w:rFonts w:asciiTheme="majorHAnsi" w:eastAsia="Cambria" w:hAnsiTheme="majorHAnsi" w:cs="Cambria"/>
          <w:b/>
          <w:sz w:val="24"/>
          <w:szCs w:val="24"/>
          <w:lang w:val="id-ID"/>
        </w:rPr>
      </w:pPr>
    </w:p>
    <w:p w14:paraId="202A7430" w14:textId="7EA05904" w:rsidR="00E77D9C" w:rsidRPr="0042673A" w:rsidRDefault="000C453A">
      <w:pPr>
        <w:tabs>
          <w:tab w:val="left" w:pos="3300"/>
        </w:tabs>
        <w:spacing w:after="0" w:line="276" w:lineRule="auto"/>
        <w:ind w:left="1560"/>
        <w:rPr>
          <w:rFonts w:asciiTheme="majorHAnsi" w:eastAsia="Cambria" w:hAnsiTheme="majorHAnsi" w:cs="Cambria"/>
          <w:b/>
          <w:sz w:val="28"/>
          <w:szCs w:val="28"/>
          <w:lang w:val="id-ID"/>
        </w:rPr>
      </w:pPr>
      <w:r w:rsidRPr="0042673A">
        <w:rPr>
          <w:rFonts w:asciiTheme="majorHAnsi" w:eastAsia="Cambria" w:hAnsiTheme="majorHAnsi" w:cs="Cambria"/>
          <w:b/>
          <w:sz w:val="28"/>
          <w:szCs w:val="28"/>
          <w:lang w:val="id-ID"/>
        </w:rPr>
        <w:t>Nama</w:t>
      </w:r>
      <w:r w:rsidRPr="0042673A">
        <w:rPr>
          <w:rFonts w:asciiTheme="majorHAnsi" w:eastAsia="Cambria" w:hAnsiTheme="majorHAnsi" w:cs="Cambria"/>
          <w:b/>
          <w:sz w:val="28"/>
          <w:szCs w:val="28"/>
          <w:lang w:val="id-ID"/>
        </w:rPr>
        <w:tab/>
        <w:t xml:space="preserve">: </w:t>
      </w:r>
      <w:r w:rsidR="00455E9B" w:rsidRPr="0042673A">
        <w:rPr>
          <w:rFonts w:asciiTheme="majorHAnsi" w:eastAsia="Cambria" w:hAnsiTheme="majorHAnsi" w:cs="Cambria"/>
          <w:b/>
          <w:sz w:val="28"/>
          <w:szCs w:val="28"/>
          <w:lang w:val="id-ID"/>
        </w:rPr>
        <w:t>Silmina Rauhati</w:t>
      </w:r>
    </w:p>
    <w:p w14:paraId="17B8168E" w14:textId="1CBFB684" w:rsidR="00E77D9C" w:rsidRPr="0042673A" w:rsidRDefault="000C453A">
      <w:pPr>
        <w:tabs>
          <w:tab w:val="left" w:pos="3300"/>
        </w:tabs>
        <w:spacing w:after="0" w:line="276" w:lineRule="auto"/>
        <w:ind w:left="1560"/>
        <w:rPr>
          <w:rFonts w:asciiTheme="majorHAnsi" w:eastAsia="Cambria" w:hAnsiTheme="majorHAnsi" w:cs="Cambria"/>
          <w:b/>
          <w:sz w:val="28"/>
          <w:szCs w:val="28"/>
          <w:lang w:val="id-ID"/>
        </w:rPr>
      </w:pPr>
      <w:r w:rsidRPr="0042673A">
        <w:rPr>
          <w:rFonts w:asciiTheme="majorHAnsi" w:eastAsia="Cambria" w:hAnsiTheme="majorHAnsi" w:cs="Cambria"/>
          <w:b/>
          <w:sz w:val="28"/>
          <w:szCs w:val="28"/>
          <w:lang w:val="id-ID"/>
        </w:rPr>
        <w:t>NIP</w:t>
      </w:r>
      <w:r w:rsidRPr="0042673A">
        <w:rPr>
          <w:rFonts w:asciiTheme="majorHAnsi" w:eastAsia="Cambria" w:hAnsiTheme="majorHAnsi" w:cs="Cambria"/>
          <w:b/>
          <w:sz w:val="28"/>
          <w:szCs w:val="28"/>
          <w:lang w:val="id-ID"/>
        </w:rPr>
        <w:tab/>
        <w:t xml:space="preserve">: </w:t>
      </w:r>
      <w:r w:rsidR="00455E9B" w:rsidRPr="0042673A">
        <w:rPr>
          <w:rFonts w:asciiTheme="majorHAnsi" w:eastAsia="Cambria" w:hAnsiTheme="majorHAnsi" w:cs="Cambria"/>
          <w:b/>
          <w:sz w:val="28"/>
          <w:szCs w:val="28"/>
          <w:lang w:val="id-ID"/>
        </w:rPr>
        <w:t>199807042025042008</w:t>
      </w:r>
    </w:p>
    <w:p w14:paraId="0C45F325" w14:textId="43959C7D" w:rsidR="00E77D9C" w:rsidRPr="0042673A" w:rsidRDefault="000C453A">
      <w:pPr>
        <w:tabs>
          <w:tab w:val="left" w:pos="3300"/>
        </w:tabs>
        <w:spacing w:after="0" w:line="276" w:lineRule="auto"/>
        <w:ind w:left="1560"/>
        <w:rPr>
          <w:rFonts w:asciiTheme="majorHAnsi" w:eastAsia="Cambria" w:hAnsiTheme="majorHAnsi" w:cs="Cambria"/>
          <w:b/>
          <w:sz w:val="28"/>
          <w:szCs w:val="28"/>
          <w:lang w:val="id-ID"/>
        </w:rPr>
      </w:pPr>
      <w:r w:rsidRPr="0042673A">
        <w:rPr>
          <w:rFonts w:asciiTheme="majorHAnsi" w:eastAsia="Cambria" w:hAnsiTheme="majorHAnsi" w:cs="Cambria"/>
          <w:b/>
          <w:sz w:val="28"/>
          <w:szCs w:val="28"/>
          <w:lang w:val="id-ID"/>
        </w:rPr>
        <w:t>Jabatan</w:t>
      </w:r>
      <w:r w:rsidRPr="0042673A">
        <w:rPr>
          <w:rFonts w:asciiTheme="majorHAnsi" w:eastAsia="Cambria" w:hAnsiTheme="majorHAnsi" w:cs="Cambria"/>
          <w:b/>
          <w:sz w:val="28"/>
          <w:szCs w:val="28"/>
          <w:lang w:val="id-ID"/>
        </w:rPr>
        <w:tab/>
        <w:t xml:space="preserve">: </w:t>
      </w:r>
      <w:r w:rsidR="00455E9B" w:rsidRPr="0042673A">
        <w:rPr>
          <w:rFonts w:asciiTheme="majorHAnsi" w:eastAsia="Cambria" w:hAnsiTheme="majorHAnsi" w:cs="Cambria"/>
          <w:b/>
          <w:sz w:val="28"/>
          <w:szCs w:val="28"/>
          <w:lang w:val="id-ID"/>
        </w:rPr>
        <w:t>Asisten Teknisi Siaran Terampil</w:t>
      </w:r>
    </w:p>
    <w:p w14:paraId="728D96B3" w14:textId="42F50836" w:rsidR="00E77D9C" w:rsidRPr="0042673A" w:rsidRDefault="000C453A">
      <w:pPr>
        <w:tabs>
          <w:tab w:val="left" w:pos="3300"/>
        </w:tabs>
        <w:spacing w:after="0" w:line="276" w:lineRule="auto"/>
        <w:ind w:left="1560"/>
        <w:rPr>
          <w:rFonts w:asciiTheme="majorHAnsi" w:eastAsia="Cambria" w:hAnsiTheme="majorHAnsi" w:cs="Cambria"/>
          <w:b/>
          <w:sz w:val="28"/>
          <w:szCs w:val="28"/>
          <w:lang w:val="id-ID"/>
        </w:rPr>
      </w:pPr>
      <w:r w:rsidRPr="0042673A">
        <w:rPr>
          <w:rFonts w:asciiTheme="majorHAnsi" w:eastAsia="Cambria" w:hAnsiTheme="majorHAnsi" w:cs="Cambria"/>
          <w:b/>
          <w:sz w:val="28"/>
          <w:szCs w:val="28"/>
          <w:lang w:val="id-ID"/>
        </w:rPr>
        <w:t>Satuan Kerja</w:t>
      </w:r>
      <w:r w:rsidRPr="0042673A">
        <w:rPr>
          <w:rFonts w:asciiTheme="majorHAnsi" w:eastAsia="Cambria" w:hAnsiTheme="majorHAnsi" w:cs="Cambria"/>
          <w:b/>
          <w:sz w:val="28"/>
          <w:szCs w:val="28"/>
          <w:lang w:val="id-ID"/>
        </w:rPr>
        <w:tab/>
        <w:t>:</w:t>
      </w:r>
      <w:r w:rsidR="00455E9B" w:rsidRPr="0042673A">
        <w:rPr>
          <w:rFonts w:asciiTheme="majorHAnsi" w:eastAsia="Cambria" w:hAnsiTheme="majorHAnsi" w:cs="Cambria"/>
          <w:b/>
          <w:sz w:val="28"/>
          <w:szCs w:val="28"/>
          <w:lang w:val="id-ID"/>
        </w:rPr>
        <w:t xml:space="preserve"> </w:t>
      </w:r>
      <w:r w:rsidR="00C72858" w:rsidRPr="0042673A">
        <w:rPr>
          <w:rFonts w:asciiTheme="majorHAnsi" w:eastAsia="Cambria" w:hAnsiTheme="majorHAnsi" w:cs="Cambria"/>
          <w:b/>
          <w:sz w:val="28"/>
          <w:szCs w:val="28"/>
          <w:lang w:val="id-ID"/>
        </w:rPr>
        <w:t xml:space="preserve">LPP RRI </w:t>
      </w:r>
      <w:r w:rsidR="00455E9B" w:rsidRPr="0042673A">
        <w:rPr>
          <w:rFonts w:asciiTheme="majorHAnsi" w:eastAsia="Cambria" w:hAnsiTheme="majorHAnsi" w:cs="Cambria"/>
          <w:b/>
          <w:sz w:val="28"/>
          <w:szCs w:val="28"/>
          <w:lang w:val="id-ID"/>
        </w:rPr>
        <w:t>Stasiun Siaran Luar Negeri</w:t>
      </w:r>
    </w:p>
    <w:p w14:paraId="3CDB3D13" w14:textId="77777777" w:rsidR="00E77D9C" w:rsidRPr="0042673A" w:rsidRDefault="00E77D9C">
      <w:pPr>
        <w:tabs>
          <w:tab w:val="left" w:pos="3300"/>
        </w:tabs>
        <w:spacing w:after="0" w:line="276" w:lineRule="auto"/>
        <w:ind w:left="1560"/>
        <w:rPr>
          <w:rFonts w:asciiTheme="majorHAnsi" w:eastAsia="Cambria" w:hAnsiTheme="majorHAnsi" w:cs="Cambria"/>
          <w:b/>
          <w:sz w:val="28"/>
          <w:szCs w:val="28"/>
          <w:lang w:val="id-ID"/>
        </w:rPr>
      </w:pPr>
    </w:p>
    <w:p w14:paraId="41C2D90B"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6B0D5E59"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7AE976FD"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6986AF16"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6EF7BD79"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312CCD09" w14:textId="77777777" w:rsidR="00E77D9C" w:rsidRPr="0042673A" w:rsidRDefault="000C453A">
      <w:pPr>
        <w:spacing w:after="0" w:line="276" w:lineRule="auto"/>
        <w:jc w:val="center"/>
        <w:rPr>
          <w:rFonts w:asciiTheme="majorHAnsi" w:eastAsia="Cambria" w:hAnsiTheme="majorHAnsi" w:cs="Cambria"/>
          <w:b/>
          <w:sz w:val="28"/>
          <w:szCs w:val="28"/>
          <w:lang w:val="id-ID"/>
        </w:rPr>
      </w:pPr>
      <w:r w:rsidRPr="0042673A">
        <w:rPr>
          <w:rFonts w:asciiTheme="majorHAnsi" w:eastAsia="Cambria" w:hAnsiTheme="majorHAnsi" w:cs="Cambria"/>
          <w:b/>
          <w:sz w:val="28"/>
          <w:szCs w:val="28"/>
          <w:lang w:val="id-ID"/>
        </w:rPr>
        <w:t xml:space="preserve">PUSAT PENGEMBANGAN KOMPETENSI PENYIARAN RADIO </w:t>
      </w:r>
    </w:p>
    <w:p w14:paraId="1EC29256" w14:textId="77777777" w:rsidR="00E77D9C" w:rsidRPr="0042673A" w:rsidRDefault="000C453A">
      <w:pPr>
        <w:spacing w:after="0" w:line="276" w:lineRule="auto"/>
        <w:jc w:val="center"/>
        <w:rPr>
          <w:rFonts w:asciiTheme="majorHAnsi" w:eastAsia="Cambria" w:hAnsiTheme="majorHAnsi" w:cs="Cambria"/>
          <w:b/>
          <w:sz w:val="28"/>
          <w:szCs w:val="28"/>
          <w:lang w:val="id-ID"/>
        </w:rPr>
      </w:pPr>
      <w:r w:rsidRPr="0042673A">
        <w:rPr>
          <w:rFonts w:asciiTheme="majorHAnsi" w:eastAsia="Cambria" w:hAnsiTheme="majorHAnsi" w:cs="Cambria"/>
          <w:b/>
          <w:sz w:val="28"/>
          <w:szCs w:val="28"/>
          <w:lang w:val="id-ID"/>
        </w:rPr>
        <w:t>LEMBAGA PENYIARAN PUBLIK RADIO REPUBLIK INDONESIA</w:t>
      </w:r>
    </w:p>
    <w:p w14:paraId="2974AC55" w14:textId="77777777" w:rsidR="00E77D9C" w:rsidRPr="0042673A" w:rsidRDefault="000C453A">
      <w:pPr>
        <w:spacing w:after="0" w:line="276" w:lineRule="auto"/>
        <w:jc w:val="center"/>
        <w:rPr>
          <w:rFonts w:asciiTheme="majorHAnsi" w:eastAsia="Cambria" w:hAnsiTheme="majorHAnsi" w:cs="Cambria"/>
          <w:b/>
          <w:sz w:val="28"/>
          <w:szCs w:val="28"/>
          <w:lang w:val="id-ID"/>
        </w:rPr>
        <w:sectPr w:rsidR="00E77D9C" w:rsidRPr="0042673A">
          <w:pgSz w:w="11907" w:h="16840"/>
          <w:pgMar w:top="1440" w:right="1440" w:bottom="1440" w:left="1440" w:header="709" w:footer="709" w:gutter="0"/>
          <w:pgNumType w:start="1"/>
          <w:cols w:space="720"/>
        </w:sectPr>
      </w:pPr>
      <w:r w:rsidRPr="0042673A">
        <w:rPr>
          <w:rFonts w:asciiTheme="majorHAnsi" w:eastAsia="Cambria" w:hAnsiTheme="majorHAnsi" w:cs="Cambria"/>
          <w:b/>
          <w:sz w:val="28"/>
          <w:szCs w:val="28"/>
          <w:lang w:val="id-ID"/>
        </w:rPr>
        <w:t>2025</w:t>
      </w:r>
    </w:p>
    <w:p w14:paraId="5B9234A2" w14:textId="77777777" w:rsidR="003E100E" w:rsidRPr="0042673A" w:rsidRDefault="003E100E">
      <w:pPr>
        <w:spacing w:after="0" w:line="276" w:lineRule="auto"/>
        <w:jc w:val="center"/>
        <w:rPr>
          <w:rFonts w:asciiTheme="majorHAnsi" w:eastAsia="Cambria" w:hAnsiTheme="majorHAnsi" w:cs="Cambria"/>
          <w:b/>
          <w:sz w:val="28"/>
          <w:szCs w:val="28"/>
          <w:lang w:val="id-ID"/>
        </w:rPr>
        <w:sectPr w:rsidR="003E100E" w:rsidRPr="0042673A" w:rsidSect="00A10741">
          <w:footerReference w:type="default" r:id="rId11"/>
          <w:type w:val="continuous"/>
          <w:pgSz w:w="11907" w:h="16840"/>
          <w:pgMar w:top="1440" w:right="1440" w:bottom="1440" w:left="1701" w:header="709" w:footer="709" w:gutter="0"/>
          <w:pgNumType w:start="1"/>
          <w:cols w:space="720"/>
          <w:docGrid w:linePitch="299"/>
        </w:sectPr>
      </w:pPr>
    </w:p>
    <w:p w14:paraId="7C041077" w14:textId="77777777" w:rsidR="00E77D9C" w:rsidRPr="0042673A" w:rsidRDefault="000C453A" w:rsidP="00A96501">
      <w:pPr>
        <w:pStyle w:val="Heading1"/>
        <w:spacing w:before="0" w:after="0" w:line="360" w:lineRule="auto"/>
        <w:jc w:val="center"/>
        <w:rPr>
          <w:rFonts w:asciiTheme="majorHAnsi" w:eastAsia="Cambria" w:hAnsiTheme="majorHAnsi" w:cs="Cambria"/>
          <w:b w:val="0"/>
          <w:sz w:val="28"/>
          <w:szCs w:val="28"/>
          <w:lang w:val="id-ID"/>
        </w:rPr>
      </w:pPr>
      <w:bookmarkStart w:id="0" w:name="_Toc213138461"/>
      <w:bookmarkStart w:id="1" w:name="_Toc213138706"/>
      <w:r w:rsidRPr="0042673A">
        <w:rPr>
          <w:rFonts w:asciiTheme="majorHAnsi" w:eastAsia="Cambria" w:hAnsiTheme="majorHAnsi" w:cs="Cambria"/>
          <w:sz w:val="28"/>
          <w:szCs w:val="28"/>
          <w:lang w:val="id-ID"/>
        </w:rPr>
        <w:lastRenderedPageBreak/>
        <w:t>LEMBAR PERSETUJUAN RANCANGAN AKTUALISASI</w:t>
      </w:r>
      <w:bookmarkEnd w:id="0"/>
      <w:bookmarkEnd w:id="1"/>
    </w:p>
    <w:p w14:paraId="42F8B265"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59E0AE9F" w14:textId="77777777" w:rsidR="00E77D9C" w:rsidRPr="0042673A" w:rsidRDefault="00E77D9C">
      <w:pPr>
        <w:spacing w:after="0" w:line="276" w:lineRule="auto"/>
        <w:jc w:val="center"/>
        <w:rPr>
          <w:rFonts w:asciiTheme="majorHAnsi" w:eastAsia="Cambria" w:hAnsiTheme="majorHAnsi" w:cs="Cambria"/>
          <w:b/>
          <w:sz w:val="28"/>
          <w:szCs w:val="28"/>
          <w:lang w:val="id-ID"/>
        </w:rPr>
      </w:pPr>
    </w:p>
    <w:p w14:paraId="1B97F31D" w14:textId="77777777" w:rsidR="00E77D9C" w:rsidRPr="0042673A" w:rsidRDefault="00E77D9C">
      <w:pPr>
        <w:spacing w:after="0" w:line="276" w:lineRule="auto"/>
        <w:jc w:val="center"/>
        <w:rPr>
          <w:rFonts w:asciiTheme="majorHAnsi" w:eastAsia="Cambria" w:hAnsiTheme="majorHAnsi" w:cs="Cambria"/>
          <w:b/>
          <w:sz w:val="28"/>
          <w:szCs w:val="28"/>
          <w:lang w:val="id-ID"/>
        </w:rPr>
      </w:pPr>
    </w:p>
    <w:tbl>
      <w:tblPr>
        <w:tblStyle w:val="a"/>
        <w:tblW w:w="877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9"/>
        <w:gridCol w:w="288"/>
        <w:gridCol w:w="6543"/>
      </w:tblGrid>
      <w:tr w:rsidR="0042673A" w:rsidRPr="0042673A" w14:paraId="254F321F"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661D9"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JUDUL</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49228"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EC242" w14:textId="37E9B58C" w:rsidR="00E77D9C" w:rsidRPr="0042673A" w:rsidRDefault="00BC1BF8" w:rsidP="00373BBD">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BC1BF8">
              <w:rPr>
                <w:rFonts w:asciiTheme="majorHAnsi" w:eastAsia="Cambria" w:hAnsiTheme="majorHAnsi" w:cs="Cambria"/>
                <w:sz w:val="24"/>
                <w:szCs w:val="24"/>
                <w:lang w:val="id-ID"/>
              </w:rPr>
              <w:t>Rancangan dan Implementasi Diagram Blok Peralatan Audio dan Video Studio Podcast LPP RRI Stasiun Siaran Luar Negeri</w:t>
            </w:r>
          </w:p>
        </w:tc>
      </w:tr>
      <w:tr w:rsidR="0042673A" w:rsidRPr="0042673A" w14:paraId="78560748"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2A86D"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DISUSUN OLEH</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43D49"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FCB46" w14:textId="60486E87" w:rsidR="00E77D9C" w:rsidRPr="0042673A" w:rsidRDefault="00455E9B">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Silmina Rauhati</w:t>
            </w:r>
          </w:p>
        </w:tc>
      </w:tr>
      <w:tr w:rsidR="0042673A" w:rsidRPr="0042673A" w14:paraId="1396D204"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2409B"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JABATAN</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4011"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7AA22" w14:textId="240C96A9" w:rsidR="00E77D9C" w:rsidRPr="0042673A" w:rsidRDefault="00455E9B">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Asisten Teknisi Siaran Terampil</w:t>
            </w:r>
          </w:p>
        </w:tc>
      </w:tr>
      <w:tr w:rsidR="0042673A" w:rsidRPr="0042673A" w14:paraId="48D846C4"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39A14"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GOLONGAN</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AB4B3"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32326" w14:textId="11FC876C" w:rsidR="00E77D9C" w:rsidRPr="0042673A" w:rsidRDefault="00455E9B">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2</w:t>
            </w:r>
          </w:p>
        </w:tc>
      </w:tr>
      <w:tr w:rsidR="0042673A" w:rsidRPr="0042673A" w14:paraId="27615FB4"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F9E80"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SATUAN KERJA</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07169"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BABFA" w14:textId="75FC3A10" w:rsidR="00E77D9C" w:rsidRPr="0042673A" w:rsidRDefault="00C72858">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LPP RRI </w:t>
            </w:r>
            <w:r w:rsidR="00455E9B" w:rsidRPr="0042673A">
              <w:rPr>
                <w:rFonts w:asciiTheme="majorHAnsi" w:eastAsia="Cambria" w:hAnsiTheme="majorHAnsi" w:cs="Cambria"/>
                <w:sz w:val="24"/>
                <w:szCs w:val="24"/>
                <w:lang w:val="id-ID"/>
              </w:rPr>
              <w:t>Stasiun Siaran Luar Negeri</w:t>
            </w:r>
          </w:p>
        </w:tc>
      </w:tr>
    </w:tbl>
    <w:p w14:paraId="5DA1339C" w14:textId="77777777" w:rsidR="00E77D9C" w:rsidRPr="0042673A" w:rsidRDefault="00E77D9C">
      <w:pPr>
        <w:spacing w:after="0" w:line="276" w:lineRule="auto"/>
        <w:jc w:val="center"/>
        <w:rPr>
          <w:rFonts w:asciiTheme="majorHAnsi" w:eastAsia="Cambria" w:hAnsiTheme="majorHAnsi" w:cs="Cambria"/>
          <w:b/>
          <w:sz w:val="26"/>
          <w:szCs w:val="26"/>
          <w:lang w:val="id-ID"/>
        </w:rPr>
      </w:pPr>
    </w:p>
    <w:p w14:paraId="0C45E2DC" w14:textId="77777777" w:rsidR="00E77D9C" w:rsidRPr="0042673A" w:rsidRDefault="00E77D9C">
      <w:pPr>
        <w:spacing w:after="0" w:line="276" w:lineRule="auto"/>
        <w:jc w:val="center"/>
        <w:rPr>
          <w:rFonts w:asciiTheme="majorHAnsi" w:eastAsia="Cambria" w:hAnsiTheme="majorHAnsi" w:cs="Cambria"/>
          <w:b/>
          <w:sz w:val="26"/>
          <w:szCs w:val="26"/>
          <w:lang w:val="id-ID"/>
        </w:rPr>
      </w:pPr>
    </w:p>
    <w:p w14:paraId="701CB6B6" w14:textId="5F7128EB" w:rsidR="00E77D9C" w:rsidRPr="0042673A" w:rsidRDefault="00455E9B">
      <w:pPr>
        <w:spacing w:after="0" w:line="240" w:lineRule="auto"/>
        <w:jc w:val="right"/>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Jakarta, </w:t>
      </w:r>
      <w:r w:rsidR="004506E6">
        <w:rPr>
          <w:rFonts w:asciiTheme="majorHAnsi" w:eastAsia="Cambria" w:hAnsiTheme="majorHAnsi" w:cs="Cambria"/>
          <w:sz w:val="24"/>
          <w:szCs w:val="24"/>
          <w:lang w:val="id-ID"/>
        </w:rPr>
        <w:t>10</w:t>
      </w:r>
      <w:r w:rsidRPr="0042673A">
        <w:rPr>
          <w:rFonts w:asciiTheme="majorHAnsi" w:eastAsia="Cambria" w:hAnsiTheme="majorHAnsi" w:cs="Cambria"/>
          <w:sz w:val="24"/>
          <w:szCs w:val="24"/>
          <w:lang w:val="id-ID"/>
        </w:rPr>
        <w:t xml:space="preserve"> </w:t>
      </w:r>
      <w:r w:rsidR="006E12BB" w:rsidRPr="0042673A">
        <w:rPr>
          <w:rFonts w:asciiTheme="majorHAnsi" w:eastAsia="Cambria" w:hAnsiTheme="majorHAnsi" w:cs="Cambria"/>
          <w:sz w:val="24"/>
          <w:szCs w:val="24"/>
          <w:lang w:val="id-ID"/>
        </w:rPr>
        <w:t>November</w:t>
      </w:r>
      <w:r w:rsidRPr="0042673A">
        <w:rPr>
          <w:rFonts w:asciiTheme="majorHAnsi" w:eastAsia="Cambria" w:hAnsiTheme="majorHAnsi" w:cs="Cambria"/>
          <w:sz w:val="24"/>
          <w:szCs w:val="24"/>
          <w:lang w:val="id-ID"/>
        </w:rPr>
        <w:t>, 2025</w:t>
      </w:r>
    </w:p>
    <w:p w14:paraId="189A4514" w14:textId="77777777" w:rsidR="00E77D9C" w:rsidRPr="0042673A" w:rsidRDefault="00E77D9C">
      <w:pPr>
        <w:spacing w:after="0" w:line="240" w:lineRule="auto"/>
        <w:rPr>
          <w:rFonts w:asciiTheme="majorHAnsi" w:eastAsia="Cambria" w:hAnsiTheme="majorHAnsi" w:cs="Cambria"/>
          <w:sz w:val="24"/>
          <w:szCs w:val="24"/>
          <w:lang w:val="id-ID"/>
        </w:rPr>
      </w:pPr>
    </w:p>
    <w:p w14:paraId="7158C589" w14:textId="77777777" w:rsidR="00E77D9C" w:rsidRPr="0042673A" w:rsidRDefault="00E77D9C">
      <w:pPr>
        <w:spacing w:after="0" w:line="240" w:lineRule="auto"/>
        <w:rPr>
          <w:rFonts w:asciiTheme="majorHAnsi" w:eastAsia="Cambria" w:hAnsiTheme="majorHAnsi" w:cs="Cambria"/>
          <w:sz w:val="24"/>
          <w:szCs w:val="24"/>
          <w:lang w:val="id-ID"/>
        </w:rPr>
      </w:pPr>
    </w:p>
    <w:p w14:paraId="759F1E97"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Telah disetujui sebagai bahan Seminar/Evaluasi Rancangan Aktualisasi.</w:t>
      </w:r>
    </w:p>
    <w:p w14:paraId="74657094" w14:textId="77777777" w:rsidR="00E77D9C" w:rsidRPr="0042673A" w:rsidRDefault="00E77D9C">
      <w:pPr>
        <w:spacing w:after="0" w:line="240" w:lineRule="auto"/>
        <w:rPr>
          <w:rFonts w:asciiTheme="majorHAnsi" w:eastAsia="Cambria" w:hAnsiTheme="majorHAnsi" w:cs="Cambria"/>
          <w:sz w:val="24"/>
          <w:szCs w:val="24"/>
          <w:lang w:val="id-ID"/>
        </w:rPr>
      </w:pPr>
    </w:p>
    <w:p w14:paraId="729CC2FE" w14:textId="77777777" w:rsidR="00E77D9C" w:rsidRPr="0042673A" w:rsidRDefault="00E77D9C">
      <w:pPr>
        <w:spacing w:after="0" w:line="240" w:lineRule="auto"/>
        <w:rPr>
          <w:rFonts w:asciiTheme="majorHAnsi" w:eastAsia="Cambria" w:hAnsiTheme="majorHAnsi" w:cs="Cambria"/>
          <w:sz w:val="24"/>
          <w:szCs w:val="24"/>
          <w:lang w:val="id-ID"/>
        </w:rPr>
      </w:pPr>
    </w:p>
    <w:p w14:paraId="02F17367" w14:textId="77777777" w:rsidR="00E77D9C" w:rsidRPr="0042673A" w:rsidRDefault="00E77D9C">
      <w:pPr>
        <w:spacing w:after="0" w:line="240" w:lineRule="auto"/>
        <w:rPr>
          <w:rFonts w:asciiTheme="majorHAnsi" w:eastAsia="Cambria" w:hAnsiTheme="majorHAnsi" w:cs="Cambria"/>
          <w:sz w:val="24"/>
          <w:szCs w:val="24"/>
          <w:lang w:val="id-ID"/>
        </w:rPr>
      </w:pPr>
    </w:p>
    <w:p w14:paraId="03E4E3E7" w14:textId="77777777" w:rsidR="00E77D9C" w:rsidRPr="0042673A" w:rsidRDefault="00E77D9C">
      <w:pPr>
        <w:spacing w:after="0" w:line="276" w:lineRule="auto"/>
        <w:jc w:val="center"/>
        <w:rPr>
          <w:rFonts w:asciiTheme="majorHAnsi" w:eastAsia="Cambria" w:hAnsiTheme="majorHAnsi" w:cs="Cambria"/>
          <w:b/>
          <w:sz w:val="26"/>
          <w:szCs w:val="26"/>
          <w:lang w:val="id-ID"/>
        </w:rPr>
      </w:pPr>
    </w:p>
    <w:tbl>
      <w:tblPr>
        <w:tblStyle w:val="a0"/>
        <w:tblW w:w="8650"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3"/>
        <w:gridCol w:w="4287"/>
      </w:tblGrid>
      <w:tr w:rsidR="00E77D9C" w:rsidRPr="0042673A" w14:paraId="1D450594" w14:textId="77777777">
        <w:trPr>
          <w:trHeight w:val="2028"/>
        </w:trPr>
        <w:tc>
          <w:tcPr>
            <w:tcW w:w="4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7D235" w14:textId="77777777"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Mengetahui,</w:t>
            </w:r>
          </w:p>
          <w:p w14:paraId="6A18426A" w14:textId="77777777"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COACH</w:t>
            </w:r>
          </w:p>
          <w:p w14:paraId="2DDBF320" w14:textId="04D4A75A" w:rsidR="00E77D9C" w:rsidRPr="0042673A" w:rsidRDefault="00620067">
            <w:pPr>
              <w:spacing w:after="0" w:line="240" w:lineRule="auto"/>
              <w:jc w:val="center"/>
              <w:rPr>
                <w:rFonts w:asciiTheme="majorHAnsi" w:eastAsia="Cambria" w:hAnsiTheme="majorHAnsi" w:cs="Cambria"/>
                <w:sz w:val="24"/>
                <w:szCs w:val="24"/>
                <w:lang w:val="id-ID"/>
              </w:rPr>
            </w:pPr>
            <w:r>
              <w:rPr>
                <w:rFonts w:asciiTheme="majorHAnsi" w:eastAsia="Cambria" w:hAnsiTheme="majorHAnsi" w:cs="Cambria"/>
                <w:noProof/>
                <w:sz w:val="24"/>
                <w:szCs w:val="24"/>
                <w:lang w:val="id-ID"/>
              </w:rPr>
              <w:drawing>
                <wp:inline distT="0" distB="0" distL="0" distR="0" wp14:anchorId="6D24DE51" wp14:editId="0130354D">
                  <wp:extent cx="1005205" cy="1079500"/>
                  <wp:effectExtent l="0" t="0" r="0" b="0"/>
                  <wp:docPr id="1651255408" name="Picture 2"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55408" name="Picture 2" descr="A signature on a white background&#10;&#10;AI-generated content may be incorrect."/>
                          <pic:cNvPicPr/>
                        </pic:nvPicPr>
                        <pic:blipFill>
                          <a:blip r:embed="rId12" cstate="print">
                            <a:extLst>
                              <a:ext uri="{BEBA8EAE-BF5A-486C-A8C5-ECC9F3942E4B}">
                                <a14:imgProps xmlns:a14="http://schemas.microsoft.com/office/drawing/2010/main">
                                  <a14:imgLayer r:embed="rId13">
                                    <a14:imgEffect>
                                      <a14:backgroundRemoval t="10000" b="90000" l="10000" r="90000">
                                        <a14:backgroundMark x1="60370" y1="55862" x2="60370" y2="55862"/>
                                      </a14:backgroundRemoval>
                                    </a14:imgEffect>
                                  </a14:imgLayer>
                                </a14:imgProps>
                              </a:ext>
                              <a:ext uri="{28A0092B-C50C-407E-A947-70E740481C1C}">
                                <a14:useLocalDpi xmlns:a14="http://schemas.microsoft.com/office/drawing/2010/main" val="0"/>
                              </a:ext>
                            </a:extLst>
                          </a:blip>
                          <a:stretch>
                            <a:fillRect/>
                          </a:stretch>
                        </pic:blipFill>
                        <pic:spPr>
                          <a:xfrm>
                            <a:off x="0" y="0"/>
                            <a:ext cx="1005205" cy="1079500"/>
                          </a:xfrm>
                          <a:prstGeom prst="rect">
                            <a:avLst/>
                          </a:prstGeom>
                        </pic:spPr>
                      </pic:pic>
                    </a:graphicData>
                  </a:graphic>
                </wp:inline>
              </w:drawing>
            </w:r>
          </w:p>
          <w:p w14:paraId="0ED9D03C" w14:textId="6A6CCD7E" w:rsidR="00E77D9C" w:rsidRPr="0042673A" w:rsidRDefault="00373BBD">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Dr. Hj. Yulianti, M.Pd.</w:t>
            </w:r>
          </w:p>
          <w:p w14:paraId="551649BD" w14:textId="73998BAF"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NIP. </w:t>
            </w:r>
            <w:r w:rsidR="00AF535B" w:rsidRPr="00AF535B">
              <w:rPr>
                <w:rFonts w:asciiTheme="majorHAnsi" w:eastAsia="Cambria" w:hAnsiTheme="majorHAnsi" w:cs="Cambria"/>
                <w:sz w:val="24"/>
                <w:szCs w:val="24"/>
                <w:lang w:val="id-ID"/>
              </w:rPr>
              <w:t>198207092006042004</w:t>
            </w:r>
          </w:p>
        </w:tc>
        <w:tc>
          <w:tcPr>
            <w:tcW w:w="4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BD7D" w14:textId="77777777"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Menyetujui, </w:t>
            </w:r>
          </w:p>
          <w:p w14:paraId="50CD387B" w14:textId="77777777"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MENTOR</w:t>
            </w:r>
          </w:p>
          <w:p w14:paraId="6BFC98E1"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5481D38B"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139D533D" w14:textId="0888F6B6" w:rsidR="00E77D9C" w:rsidRDefault="004E6ADF">
            <w:pPr>
              <w:spacing w:after="0" w:line="240" w:lineRule="auto"/>
              <w:jc w:val="center"/>
              <w:rPr>
                <w:rFonts w:asciiTheme="majorHAnsi" w:eastAsia="Cambria" w:hAnsiTheme="majorHAnsi" w:cs="Cambria"/>
                <w:sz w:val="24"/>
                <w:szCs w:val="24"/>
                <w:lang w:val="id-ID"/>
              </w:rPr>
            </w:pPr>
            <w:r>
              <w:rPr>
                <w:rFonts w:ascii="Cambria" w:eastAsia="Cambria" w:hAnsi="Cambria" w:cs="Cambria"/>
                <w:noProof/>
                <w:sz w:val="24"/>
                <w:szCs w:val="24"/>
                <w:u w:val="single"/>
              </w:rPr>
              <w:drawing>
                <wp:inline distT="114300" distB="114300" distL="114300" distR="114300" wp14:anchorId="096D5460" wp14:editId="0247F107">
                  <wp:extent cx="1181100" cy="3048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181100" cy="304800"/>
                          </a:xfrm>
                          <a:prstGeom prst="rect">
                            <a:avLst/>
                          </a:prstGeom>
                          <a:ln/>
                        </pic:spPr>
                      </pic:pic>
                    </a:graphicData>
                  </a:graphic>
                </wp:inline>
              </w:drawing>
            </w:r>
          </w:p>
          <w:p w14:paraId="5C14F681" w14:textId="77777777" w:rsidR="00620067" w:rsidRDefault="00620067">
            <w:pPr>
              <w:spacing w:after="0" w:line="240" w:lineRule="auto"/>
              <w:jc w:val="center"/>
              <w:rPr>
                <w:rFonts w:asciiTheme="majorHAnsi" w:eastAsia="Cambria" w:hAnsiTheme="majorHAnsi" w:cs="Cambria"/>
                <w:sz w:val="24"/>
                <w:szCs w:val="24"/>
                <w:lang w:val="id-ID"/>
              </w:rPr>
            </w:pPr>
          </w:p>
          <w:p w14:paraId="158F198A"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2DD37676" w14:textId="683545AD" w:rsidR="00E77D9C" w:rsidRPr="0042673A" w:rsidRDefault="00455E9B">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Januar Ilham, S.Kom., M.Kom.</w:t>
            </w:r>
          </w:p>
          <w:p w14:paraId="2474509B" w14:textId="3A7DA9DB"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NIP. </w:t>
            </w:r>
            <w:r w:rsidR="00C72858" w:rsidRPr="0042673A">
              <w:rPr>
                <w:rFonts w:asciiTheme="majorHAnsi" w:eastAsia="Cambria" w:hAnsiTheme="majorHAnsi" w:cs="Cambria"/>
                <w:sz w:val="24"/>
                <w:szCs w:val="24"/>
                <w:lang w:val="id-ID"/>
              </w:rPr>
              <w:t>198301022022211000</w:t>
            </w:r>
          </w:p>
        </w:tc>
      </w:tr>
    </w:tbl>
    <w:p w14:paraId="7BF3CC3D" w14:textId="77777777" w:rsidR="00E77D9C" w:rsidRPr="0042673A" w:rsidRDefault="00E77D9C">
      <w:pPr>
        <w:spacing w:line="348" w:lineRule="auto"/>
        <w:jc w:val="center"/>
        <w:rPr>
          <w:rFonts w:asciiTheme="majorHAnsi" w:eastAsia="Cambria" w:hAnsiTheme="majorHAnsi" w:cs="Cambria"/>
          <w:b/>
          <w:sz w:val="24"/>
          <w:szCs w:val="24"/>
          <w:lang w:val="id-ID"/>
        </w:rPr>
      </w:pPr>
    </w:p>
    <w:p w14:paraId="52EF3952" w14:textId="77777777" w:rsidR="00E77D9C" w:rsidRPr="0042673A" w:rsidRDefault="00E77D9C">
      <w:pPr>
        <w:spacing w:line="348" w:lineRule="auto"/>
        <w:jc w:val="center"/>
        <w:rPr>
          <w:rFonts w:asciiTheme="majorHAnsi" w:eastAsia="Cambria" w:hAnsiTheme="majorHAnsi" w:cs="Cambria"/>
          <w:b/>
          <w:sz w:val="24"/>
          <w:szCs w:val="24"/>
          <w:lang w:val="id-ID"/>
        </w:rPr>
      </w:pPr>
    </w:p>
    <w:p w14:paraId="3E76CDB0" w14:textId="77777777" w:rsidR="00E77D9C" w:rsidRPr="0042673A" w:rsidRDefault="000C453A">
      <w:pPr>
        <w:rPr>
          <w:rFonts w:asciiTheme="majorHAnsi" w:eastAsia="Arial" w:hAnsiTheme="majorHAnsi" w:cs="Arial"/>
          <w:b/>
          <w:sz w:val="28"/>
          <w:szCs w:val="28"/>
          <w:lang w:val="id-ID"/>
        </w:rPr>
      </w:pPr>
      <w:r w:rsidRPr="0042673A">
        <w:rPr>
          <w:rFonts w:asciiTheme="majorHAnsi" w:hAnsiTheme="majorHAnsi"/>
          <w:lang w:val="id-ID"/>
        </w:rPr>
        <w:br w:type="page"/>
      </w:r>
    </w:p>
    <w:p w14:paraId="6EBDBD0A" w14:textId="3F4AC214" w:rsidR="00E77D9C" w:rsidRPr="0042673A" w:rsidRDefault="000C453A" w:rsidP="00A96501">
      <w:pPr>
        <w:pStyle w:val="Heading1"/>
        <w:spacing w:before="0" w:after="0" w:line="360" w:lineRule="auto"/>
        <w:jc w:val="center"/>
        <w:rPr>
          <w:rFonts w:asciiTheme="majorHAnsi" w:eastAsia="Cambria" w:hAnsiTheme="majorHAnsi" w:cs="Cambria"/>
          <w:b w:val="0"/>
          <w:sz w:val="28"/>
          <w:szCs w:val="28"/>
          <w:lang w:val="id-ID"/>
        </w:rPr>
      </w:pPr>
      <w:bookmarkStart w:id="2" w:name="_Toc213138462"/>
      <w:bookmarkStart w:id="3" w:name="_Toc213138707"/>
      <w:r w:rsidRPr="0042673A">
        <w:rPr>
          <w:rFonts w:asciiTheme="majorHAnsi" w:eastAsia="Cambria" w:hAnsiTheme="majorHAnsi" w:cs="Cambria"/>
          <w:sz w:val="28"/>
          <w:szCs w:val="28"/>
          <w:lang w:val="id-ID"/>
        </w:rPr>
        <w:lastRenderedPageBreak/>
        <w:t>BERITA ACARA</w:t>
      </w:r>
      <w:bookmarkEnd w:id="2"/>
      <w:bookmarkEnd w:id="3"/>
    </w:p>
    <w:p w14:paraId="000A1C40" w14:textId="77777777" w:rsidR="00E77D9C" w:rsidRPr="0042673A" w:rsidRDefault="000C453A" w:rsidP="00A96501">
      <w:pPr>
        <w:pStyle w:val="Heading1"/>
        <w:spacing w:before="0" w:after="0" w:line="360" w:lineRule="auto"/>
        <w:jc w:val="center"/>
        <w:rPr>
          <w:rFonts w:asciiTheme="majorHAnsi" w:eastAsia="Cambria" w:hAnsiTheme="majorHAnsi" w:cs="Cambria"/>
          <w:b w:val="0"/>
          <w:sz w:val="28"/>
          <w:szCs w:val="28"/>
          <w:lang w:val="id-ID"/>
        </w:rPr>
      </w:pPr>
      <w:bookmarkStart w:id="4" w:name="_Toc213138463"/>
      <w:bookmarkStart w:id="5" w:name="_Toc213138708"/>
      <w:r w:rsidRPr="0042673A">
        <w:rPr>
          <w:rFonts w:asciiTheme="majorHAnsi" w:eastAsia="Cambria" w:hAnsiTheme="majorHAnsi" w:cs="Cambria"/>
          <w:sz w:val="28"/>
          <w:szCs w:val="28"/>
          <w:lang w:val="id-ID"/>
        </w:rPr>
        <w:t>SEMINAR RANCANGAN AKTUALISASI</w:t>
      </w:r>
      <w:bookmarkEnd w:id="4"/>
      <w:bookmarkEnd w:id="5"/>
    </w:p>
    <w:p w14:paraId="1EEA8138" w14:textId="77777777" w:rsidR="00E77D9C" w:rsidRPr="0042673A" w:rsidRDefault="00E77D9C">
      <w:pPr>
        <w:pBdr>
          <w:top w:val="nil"/>
          <w:left w:val="nil"/>
          <w:bottom w:val="nil"/>
          <w:right w:val="nil"/>
          <w:between w:val="nil"/>
        </w:pBdr>
        <w:spacing w:after="0" w:line="240" w:lineRule="auto"/>
        <w:rPr>
          <w:rFonts w:asciiTheme="majorHAnsi" w:eastAsia="Cambria" w:hAnsiTheme="majorHAnsi" w:cs="Cambria"/>
          <w:sz w:val="24"/>
          <w:szCs w:val="24"/>
          <w:lang w:val="id-ID"/>
        </w:rPr>
      </w:pPr>
    </w:p>
    <w:p w14:paraId="256BFD24" w14:textId="77777777" w:rsidR="00E77D9C" w:rsidRPr="0042673A" w:rsidRDefault="00E77D9C">
      <w:pPr>
        <w:pBdr>
          <w:top w:val="nil"/>
          <w:left w:val="nil"/>
          <w:bottom w:val="nil"/>
          <w:right w:val="nil"/>
          <w:between w:val="nil"/>
        </w:pBdr>
        <w:spacing w:after="0" w:line="240" w:lineRule="auto"/>
        <w:rPr>
          <w:rFonts w:asciiTheme="majorHAnsi" w:eastAsia="Cambria" w:hAnsiTheme="majorHAnsi" w:cs="Cambria"/>
          <w:i/>
          <w:sz w:val="24"/>
          <w:szCs w:val="24"/>
          <w:lang w:val="id-ID"/>
        </w:rPr>
      </w:pPr>
    </w:p>
    <w:p w14:paraId="3ADB0D3E" w14:textId="77777777" w:rsidR="00E77D9C" w:rsidRPr="0042673A" w:rsidRDefault="00E77D9C">
      <w:pPr>
        <w:pBdr>
          <w:top w:val="nil"/>
          <w:left w:val="nil"/>
          <w:bottom w:val="nil"/>
          <w:right w:val="nil"/>
          <w:between w:val="nil"/>
        </w:pBdr>
        <w:spacing w:after="0" w:line="240" w:lineRule="auto"/>
        <w:rPr>
          <w:rFonts w:asciiTheme="majorHAnsi" w:eastAsia="Cambria" w:hAnsiTheme="majorHAnsi" w:cs="Cambria"/>
          <w:i/>
          <w:sz w:val="24"/>
          <w:szCs w:val="24"/>
          <w:lang w:val="id-ID"/>
        </w:rPr>
      </w:pPr>
    </w:p>
    <w:p w14:paraId="0097E216" w14:textId="0C8EBFF4" w:rsidR="00E77D9C" w:rsidRPr="0042673A" w:rsidRDefault="000C453A">
      <w:pPr>
        <w:spacing w:after="0" w:line="360" w:lineRule="auto"/>
        <w:jc w:val="both"/>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Pada Hari</w:t>
      </w:r>
      <w:r w:rsidRPr="0042673A">
        <w:rPr>
          <w:rFonts w:asciiTheme="majorHAnsi" w:eastAsia="Cambria" w:hAnsiTheme="majorHAnsi" w:cs="Cambria"/>
          <w:sz w:val="24"/>
          <w:szCs w:val="24"/>
          <w:lang w:val="id-ID"/>
        </w:rPr>
        <w:tab/>
      </w:r>
      <w:r w:rsidRPr="0042673A">
        <w:rPr>
          <w:rFonts w:asciiTheme="majorHAnsi" w:eastAsia="Cambria" w:hAnsiTheme="majorHAnsi" w:cs="Cambria"/>
          <w:sz w:val="24"/>
          <w:szCs w:val="24"/>
          <w:lang w:val="id-ID"/>
        </w:rPr>
        <w:tab/>
      </w:r>
      <w:r w:rsidRPr="0042673A">
        <w:rPr>
          <w:rFonts w:asciiTheme="majorHAnsi" w:eastAsia="Cambria" w:hAnsiTheme="majorHAnsi" w:cs="Cambria"/>
          <w:sz w:val="24"/>
          <w:szCs w:val="24"/>
          <w:lang w:val="id-ID"/>
        </w:rPr>
        <w:tab/>
        <w:t xml:space="preserve">: </w:t>
      </w:r>
      <w:r w:rsidR="00AF535B">
        <w:rPr>
          <w:rFonts w:asciiTheme="majorHAnsi" w:eastAsia="Cambria" w:hAnsiTheme="majorHAnsi" w:cs="Cambria"/>
          <w:sz w:val="24"/>
          <w:szCs w:val="24"/>
          <w:lang w:val="id-ID"/>
        </w:rPr>
        <w:t>Selasa</w:t>
      </w:r>
    </w:p>
    <w:p w14:paraId="5DC9224F" w14:textId="609A1E74" w:rsidR="00E77D9C" w:rsidRPr="0042673A" w:rsidRDefault="000C453A">
      <w:pPr>
        <w:spacing w:after="0" w:line="360" w:lineRule="auto"/>
        <w:jc w:val="both"/>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Tanggal</w:t>
      </w:r>
      <w:r w:rsidRPr="0042673A">
        <w:rPr>
          <w:rFonts w:asciiTheme="majorHAnsi" w:eastAsia="Cambria" w:hAnsiTheme="majorHAnsi" w:cs="Cambria"/>
          <w:sz w:val="24"/>
          <w:szCs w:val="24"/>
          <w:lang w:val="id-ID"/>
        </w:rPr>
        <w:tab/>
      </w:r>
      <w:r w:rsidRPr="0042673A">
        <w:rPr>
          <w:rFonts w:asciiTheme="majorHAnsi" w:eastAsia="Cambria" w:hAnsiTheme="majorHAnsi" w:cs="Cambria"/>
          <w:sz w:val="24"/>
          <w:szCs w:val="24"/>
          <w:lang w:val="id-ID"/>
        </w:rPr>
        <w:tab/>
      </w:r>
      <w:r w:rsidRPr="0042673A">
        <w:rPr>
          <w:rFonts w:asciiTheme="majorHAnsi" w:eastAsia="Cambria" w:hAnsiTheme="majorHAnsi" w:cs="Cambria"/>
          <w:sz w:val="24"/>
          <w:szCs w:val="24"/>
          <w:lang w:val="id-ID"/>
        </w:rPr>
        <w:tab/>
        <w:t xml:space="preserve">: </w:t>
      </w:r>
      <w:r w:rsidR="00AF535B">
        <w:rPr>
          <w:rFonts w:asciiTheme="majorHAnsi" w:eastAsia="Cambria" w:hAnsiTheme="majorHAnsi" w:cs="Cambria"/>
          <w:sz w:val="24"/>
          <w:szCs w:val="24"/>
          <w:lang w:val="id-ID"/>
        </w:rPr>
        <w:t>11 November</w:t>
      </w:r>
      <w:r w:rsidRPr="0042673A">
        <w:rPr>
          <w:rFonts w:asciiTheme="majorHAnsi" w:eastAsia="Cambria" w:hAnsiTheme="majorHAnsi" w:cs="Cambria"/>
          <w:sz w:val="24"/>
          <w:szCs w:val="24"/>
          <w:lang w:val="id-ID"/>
        </w:rPr>
        <w:t xml:space="preserve"> 2025</w:t>
      </w:r>
    </w:p>
    <w:p w14:paraId="08361303" w14:textId="775A5A25" w:rsidR="00E77D9C" w:rsidRPr="0042673A" w:rsidRDefault="000C453A">
      <w:pPr>
        <w:spacing w:after="0" w:line="360" w:lineRule="auto"/>
        <w:jc w:val="both"/>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Pukul</w:t>
      </w:r>
      <w:r w:rsidRPr="0042673A">
        <w:rPr>
          <w:rFonts w:asciiTheme="majorHAnsi" w:eastAsia="Cambria" w:hAnsiTheme="majorHAnsi" w:cs="Cambria"/>
          <w:sz w:val="24"/>
          <w:szCs w:val="24"/>
          <w:lang w:val="id-ID"/>
        </w:rPr>
        <w:tab/>
      </w:r>
      <w:r w:rsidRPr="0042673A">
        <w:rPr>
          <w:rFonts w:asciiTheme="majorHAnsi" w:eastAsia="Cambria" w:hAnsiTheme="majorHAnsi" w:cs="Cambria"/>
          <w:sz w:val="24"/>
          <w:szCs w:val="24"/>
          <w:lang w:val="id-ID"/>
        </w:rPr>
        <w:tab/>
      </w:r>
      <w:r w:rsidRPr="0042673A">
        <w:rPr>
          <w:rFonts w:asciiTheme="majorHAnsi" w:eastAsia="Cambria" w:hAnsiTheme="majorHAnsi" w:cs="Cambria"/>
          <w:sz w:val="24"/>
          <w:szCs w:val="24"/>
          <w:lang w:val="id-ID"/>
        </w:rPr>
        <w:tab/>
      </w:r>
      <w:r w:rsidRPr="0042673A">
        <w:rPr>
          <w:rFonts w:asciiTheme="majorHAnsi" w:eastAsia="Cambria" w:hAnsiTheme="majorHAnsi" w:cs="Cambria"/>
          <w:sz w:val="24"/>
          <w:szCs w:val="24"/>
          <w:lang w:val="id-ID"/>
        </w:rPr>
        <w:tab/>
        <w:t xml:space="preserve">: </w:t>
      </w:r>
      <w:r w:rsidR="003634CD">
        <w:rPr>
          <w:rFonts w:asciiTheme="majorHAnsi" w:eastAsia="Cambria" w:hAnsiTheme="majorHAnsi" w:cs="Cambria"/>
          <w:sz w:val="24"/>
          <w:szCs w:val="24"/>
          <w:lang w:val="id-ID"/>
        </w:rPr>
        <w:t xml:space="preserve">13.45 </w:t>
      </w:r>
      <w:r w:rsidR="00CB6C74">
        <w:rPr>
          <w:rFonts w:asciiTheme="majorHAnsi" w:eastAsia="Cambria" w:hAnsiTheme="majorHAnsi" w:cs="Cambria"/>
          <w:sz w:val="24"/>
          <w:szCs w:val="24"/>
          <w:lang w:val="id-ID"/>
        </w:rPr>
        <w:t>– 14.15</w:t>
      </w:r>
      <w:r w:rsidRPr="0042673A">
        <w:rPr>
          <w:rFonts w:asciiTheme="majorHAnsi" w:eastAsia="Cambria" w:hAnsiTheme="majorHAnsi" w:cs="Cambria"/>
          <w:sz w:val="24"/>
          <w:szCs w:val="24"/>
          <w:lang w:val="id-ID"/>
        </w:rPr>
        <w:t xml:space="preserve"> WIB</w:t>
      </w:r>
    </w:p>
    <w:p w14:paraId="1D83FEA8" w14:textId="77777777" w:rsidR="00E77D9C" w:rsidRPr="0042673A" w:rsidRDefault="000C453A">
      <w:pPr>
        <w:spacing w:after="0" w:line="360" w:lineRule="auto"/>
        <w:jc w:val="both"/>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Penyelenggara Pelatihan</w:t>
      </w:r>
      <w:r w:rsidRPr="0042673A">
        <w:rPr>
          <w:rFonts w:asciiTheme="majorHAnsi" w:eastAsia="Cambria" w:hAnsiTheme="majorHAnsi" w:cs="Cambria"/>
          <w:sz w:val="24"/>
          <w:szCs w:val="24"/>
          <w:lang w:val="id-ID"/>
        </w:rPr>
        <w:tab/>
        <w:t>: Pusbangkom LPP RRI</w:t>
      </w:r>
    </w:p>
    <w:p w14:paraId="6BCD3F15" w14:textId="77777777" w:rsidR="00E77D9C" w:rsidRPr="0042673A" w:rsidRDefault="000C453A">
      <w:pPr>
        <w:spacing w:after="0" w:line="360" w:lineRule="auto"/>
        <w:jc w:val="both"/>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Metode Seminar</w:t>
      </w:r>
      <w:r w:rsidRPr="0042673A">
        <w:rPr>
          <w:rFonts w:asciiTheme="majorHAnsi" w:eastAsia="Cambria" w:hAnsiTheme="majorHAnsi" w:cs="Cambria"/>
          <w:sz w:val="24"/>
          <w:szCs w:val="24"/>
          <w:lang w:val="id-ID"/>
        </w:rPr>
        <w:tab/>
      </w:r>
      <w:r w:rsidRPr="0042673A">
        <w:rPr>
          <w:rFonts w:asciiTheme="majorHAnsi" w:eastAsia="Cambria" w:hAnsiTheme="majorHAnsi" w:cs="Cambria"/>
          <w:sz w:val="24"/>
          <w:szCs w:val="24"/>
          <w:lang w:val="id-ID"/>
        </w:rPr>
        <w:tab/>
        <w:t>:</w:t>
      </w:r>
      <w:r w:rsidRPr="0042673A">
        <w:rPr>
          <w:rFonts w:asciiTheme="majorHAnsi" w:eastAsia="Cambria" w:hAnsiTheme="majorHAnsi" w:cs="Cambria"/>
          <w:i/>
          <w:sz w:val="24"/>
          <w:szCs w:val="24"/>
          <w:lang w:val="id-ID"/>
        </w:rPr>
        <w:t xml:space="preserve"> Daring</w:t>
      </w:r>
    </w:p>
    <w:p w14:paraId="3BF9F07B" w14:textId="77777777" w:rsidR="00E77D9C" w:rsidRPr="0042673A" w:rsidRDefault="00E77D9C">
      <w:pPr>
        <w:spacing w:after="120" w:line="240" w:lineRule="auto"/>
        <w:jc w:val="both"/>
        <w:rPr>
          <w:rFonts w:asciiTheme="majorHAnsi" w:eastAsia="Cambria" w:hAnsiTheme="majorHAnsi" w:cs="Cambria"/>
          <w:sz w:val="24"/>
          <w:szCs w:val="24"/>
          <w:lang w:val="id-ID"/>
        </w:rPr>
      </w:pPr>
    </w:p>
    <w:p w14:paraId="7E8B6F3A" w14:textId="5E24A3DD" w:rsidR="00E77D9C" w:rsidRPr="0042673A" w:rsidRDefault="000C453A">
      <w:pPr>
        <w:spacing w:after="120" w:line="240" w:lineRule="auto"/>
        <w:jc w:val="both"/>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Telah Diseminarkan Rancangan Aktualisasi Pelatihan Dasar CPNS Gelombang </w:t>
      </w:r>
      <w:r w:rsidR="00455E9B" w:rsidRPr="0042673A">
        <w:rPr>
          <w:rFonts w:asciiTheme="majorHAnsi" w:eastAsia="Cambria" w:hAnsiTheme="majorHAnsi" w:cs="Cambria"/>
          <w:sz w:val="24"/>
          <w:szCs w:val="24"/>
          <w:lang w:val="id-ID"/>
        </w:rPr>
        <w:t>III</w:t>
      </w:r>
      <w:r w:rsidRPr="0042673A">
        <w:rPr>
          <w:rFonts w:asciiTheme="majorHAnsi" w:eastAsia="Cambria" w:hAnsiTheme="majorHAnsi" w:cs="Cambria"/>
          <w:sz w:val="24"/>
          <w:szCs w:val="24"/>
          <w:lang w:val="id-ID"/>
        </w:rPr>
        <w:t xml:space="preserve"> Angkatan </w:t>
      </w:r>
      <w:r w:rsidR="00455E9B" w:rsidRPr="0042673A">
        <w:rPr>
          <w:rFonts w:asciiTheme="majorHAnsi" w:eastAsia="Cambria" w:hAnsiTheme="majorHAnsi" w:cs="Cambria"/>
          <w:sz w:val="24"/>
          <w:szCs w:val="24"/>
          <w:lang w:val="id-ID"/>
        </w:rPr>
        <w:t>20</w:t>
      </w:r>
      <w:r w:rsidRPr="0042673A">
        <w:rPr>
          <w:rFonts w:asciiTheme="majorHAnsi" w:eastAsia="Cambria" w:hAnsiTheme="majorHAnsi" w:cs="Cambria"/>
          <w:sz w:val="24"/>
          <w:szCs w:val="24"/>
          <w:lang w:val="id-ID"/>
        </w:rPr>
        <w:t xml:space="preserve"> Tahun 2025.</w:t>
      </w:r>
    </w:p>
    <w:tbl>
      <w:tblPr>
        <w:tblStyle w:val="a1"/>
        <w:tblW w:w="877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9"/>
        <w:gridCol w:w="288"/>
        <w:gridCol w:w="6543"/>
      </w:tblGrid>
      <w:tr w:rsidR="0042673A" w:rsidRPr="0042673A" w14:paraId="33C72DBF"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70E63"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JUDUL</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FD1CB"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148EB" w14:textId="4150838D" w:rsidR="00E77D9C" w:rsidRPr="0042673A" w:rsidRDefault="00B4796C" w:rsidP="00373BBD">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B4796C">
              <w:rPr>
                <w:rFonts w:asciiTheme="majorHAnsi" w:eastAsia="Cambria" w:hAnsiTheme="majorHAnsi" w:cs="Cambria"/>
                <w:sz w:val="24"/>
                <w:szCs w:val="24"/>
                <w:lang w:val="id-ID"/>
              </w:rPr>
              <w:t>Rancangan dan Implementasi Diagram Blok Peralatan Audio dan Video Studio Podcast LPP RRI Stasiun Siaran Luar Negeri</w:t>
            </w:r>
          </w:p>
        </w:tc>
      </w:tr>
      <w:tr w:rsidR="0042673A" w:rsidRPr="0042673A" w14:paraId="699E0653"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2D213"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DISUSUN OLEH</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20D00"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9AA2" w14:textId="6C734DE2" w:rsidR="00E77D9C" w:rsidRPr="0042673A" w:rsidRDefault="00455E9B">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Silmina Rauhati</w:t>
            </w:r>
          </w:p>
        </w:tc>
      </w:tr>
      <w:tr w:rsidR="0042673A" w:rsidRPr="0042673A" w14:paraId="74DBF851"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5974F"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JABATAN</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AA6E3"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12F99" w14:textId="7F97A8FD" w:rsidR="00E77D9C" w:rsidRPr="0042673A" w:rsidRDefault="00455E9B">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Asisten Teknisi Siaran Terampil</w:t>
            </w:r>
          </w:p>
        </w:tc>
      </w:tr>
      <w:tr w:rsidR="0042673A" w:rsidRPr="0042673A" w14:paraId="69C1CB65"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21F75"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GOLONGAN</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D91DC"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19443" w14:textId="783B007F" w:rsidR="00E77D9C" w:rsidRPr="0042673A" w:rsidRDefault="00455E9B">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2</w:t>
            </w:r>
          </w:p>
        </w:tc>
      </w:tr>
      <w:tr w:rsidR="0042673A" w:rsidRPr="0042673A" w14:paraId="7D70D5E1" w14:textId="77777777">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4C1AD" w14:textId="77777777" w:rsidR="00E77D9C" w:rsidRPr="0042673A" w:rsidRDefault="000C453A">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SATUAN KERJA</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6D77A" w14:textId="77777777" w:rsidR="00E77D9C" w:rsidRPr="0042673A" w:rsidRDefault="000C453A">
            <w:pP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51DB0" w14:textId="27BC216D" w:rsidR="00E77D9C" w:rsidRPr="0042673A" w:rsidRDefault="00C72858">
            <w:pPr>
              <w:pBdr>
                <w:top w:val="nil"/>
                <w:left w:val="nil"/>
                <w:bottom w:val="nil"/>
                <w:right w:val="nil"/>
                <w:between w:val="nil"/>
              </w:pBdr>
              <w:spacing w:after="0" w:line="240" w:lineRule="auto"/>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LPP RRI </w:t>
            </w:r>
            <w:r w:rsidR="00455E9B" w:rsidRPr="0042673A">
              <w:rPr>
                <w:rFonts w:asciiTheme="majorHAnsi" w:eastAsia="Cambria" w:hAnsiTheme="majorHAnsi" w:cs="Cambria"/>
                <w:sz w:val="24"/>
                <w:szCs w:val="24"/>
                <w:lang w:val="id-ID"/>
              </w:rPr>
              <w:t>Stasiun Siaran Luar Negeri</w:t>
            </w:r>
          </w:p>
        </w:tc>
      </w:tr>
    </w:tbl>
    <w:p w14:paraId="6CCA1D22" w14:textId="77777777" w:rsidR="00E77D9C" w:rsidRPr="0042673A" w:rsidRDefault="00E77D9C">
      <w:pPr>
        <w:spacing w:after="120" w:line="240" w:lineRule="auto"/>
        <w:jc w:val="both"/>
        <w:rPr>
          <w:rFonts w:asciiTheme="majorHAnsi" w:eastAsia="Cambria" w:hAnsiTheme="majorHAnsi" w:cs="Cambria"/>
          <w:sz w:val="24"/>
          <w:szCs w:val="24"/>
          <w:lang w:val="id-ID"/>
        </w:rPr>
      </w:pPr>
    </w:p>
    <w:p w14:paraId="20CCA00F" w14:textId="77777777" w:rsidR="00E77D9C" w:rsidRPr="0042673A" w:rsidRDefault="000C453A">
      <w:pPr>
        <w:spacing w:after="120" w:line="240" w:lineRule="auto"/>
        <w:jc w:val="both"/>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Dan telah mendapat pengujian/masukan/saran dari Penguji, Mentor dan Coach.</w:t>
      </w:r>
    </w:p>
    <w:p w14:paraId="652518EB" w14:textId="77777777" w:rsidR="00E77D9C" w:rsidRPr="0042673A" w:rsidRDefault="00E77D9C">
      <w:pPr>
        <w:spacing w:after="120" w:line="240" w:lineRule="auto"/>
        <w:jc w:val="both"/>
        <w:rPr>
          <w:rFonts w:asciiTheme="majorHAnsi" w:eastAsia="Cambria" w:hAnsiTheme="majorHAnsi" w:cs="Cambria"/>
          <w:sz w:val="24"/>
          <w:szCs w:val="24"/>
          <w:lang w:val="id-ID"/>
        </w:rPr>
      </w:pPr>
    </w:p>
    <w:tbl>
      <w:tblPr>
        <w:tblStyle w:val="a2"/>
        <w:tblW w:w="866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5"/>
        <w:gridCol w:w="4237"/>
      </w:tblGrid>
      <w:tr w:rsidR="0042673A" w:rsidRPr="0042673A" w14:paraId="2C199280" w14:textId="77777777">
        <w:trPr>
          <w:trHeight w:val="2054"/>
        </w:trPr>
        <w:tc>
          <w:tcPr>
            <w:tcW w:w="4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9D56C" w14:textId="77777777"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COACH</w:t>
            </w:r>
          </w:p>
          <w:p w14:paraId="03DFD274" w14:textId="4B76691C" w:rsidR="00E77D9C" w:rsidRPr="0042673A" w:rsidRDefault="00620067">
            <w:pPr>
              <w:spacing w:after="0" w:line="240" w:lineRule="auto"/>
              <w:jc w:val="center"/>
              <w:rPr>
                <w:rFonts w:asciiTheme="majorHAnsi" w:eastAsia="Cambria" w:hAnsiTheme="majorHAnsi" w:cs="Cambria"/>
                <w:sz w:val="24"/>
                <w:szCs w:val="24"/>
                <w:lang w:val="id-ID"/>
              </w:rPr>
            </w:pPr>
            <w:r>
              <w:rPr>
                <w:rFonts w:asciiTheme="majorHAnsi" w:eastAsia="Cambria" w:hAnsiTheme="majorHAnsi" w:cs="Cambria"/>
                <w:noProof/>
                <w:sz w:val="24"/>
                <w:szCs w:val="24"/>
                <w:lang w:val="id-ID"/>
              </w:rPr>
              <w:drawing>
                <wp:inline distT="0" distB="0" distL="0" distR="0" wp14:anchorId="18AB306A" wp14:editId="1D7DE112">
                  <wp:extent cx="1005205" cy="1079500"/>
                  <wp:effectExtent l="0" t="0" r="0" b="0"/>
                  <wp:docPr id="1049429603" name="Picture 2"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55408" name="Picture 2" descr="A signature on a white background&#10;&#10;AI-generated content may be incorrect."/>
                          <pic:cNvPicPr/>
                        </pic:nvPicPr>
                        <pic:blipFill>
                          <a:blip r:embed="rId12" cstate="print">
                            <a:extLst>
                              <a:ext uri="{BEBA8EAE-BF5A-486C-A8C5-ECC9F3942E4B}">
                                <a14:imgProps xmlns:a14="http://schemas.microsoft.com/office/drawing/2010/main">
                                  <a14:imgLayer r:embed="rId13">
                                    <a14:imgEffect>
                                      <a14:backgroundRemoval t="10000" b="90000" l="10000" r="90000">
                                        <a14:backgroundMark x1="60370" y1="55862" x2="60370" y2="55862"/>
                                      </a14:backgroundRemoval>
                                    </a14:imgEffect>
                                  </a14:imgLayer>
                                </a14:imgProps>
                              </a:ext>
                              <a:ext uri="{28A0092B-C50C-407E-A947-70E740481C1C}">
                                <a14:useLocalDpi xmlns:a14="http://schemas.microsoft.com/office/drawing/2010/main" val="0"/>
                              </a:ext>
                            </a:extLst>
                          </a:blip>
                          <a:stretch>
                            <a:fillRect/>
                          </a:stretch>
                        </pic:blipFill>
                        <pic:spPr>
                          <a:xfrm>
                            <a:off x="0" y="0"/>
                            <a:ext cx="1005205" cy="1079500"/>
                          </a:xfrm>
                          <a:prstGeom prst="rect">
                            <a:avLst/>
                          </a:prstGeom>
                        </pic:spPr>
                      </pic:pic>
                    </a:graphicData>
                  </a:graphic>
                </wp:inline>
              </w:drawing>
            </w:r>
          </w:p>
          <w:p w14:paraId="536F7DBF" w14:textId="633CE693" w:rsidR="00E77D9C" w:rsidRPr="0042673A" w:rsidRDefault="006C1163">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Dr. Hj. Yulianti, M.Pd.</w:t>
            </w:r>
          </w:p>
          <w:p w14:paraId="7737E7B1" w14:textId="1CFE0BEA"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NIP. </w:t>
            </w:r>
            <w:r w:rsidR="00AF535B" w:rsidRPr="00AF535B">
              <w:rPr>
                <w:rFonts w:asciiTheme="majorHAnsi" w:eastAsia="Cambria" w:hAnsiTheme="majorHAnsi" w:cs="Cambria"/>
                <w:sz w:val="24"/>
                <w:szCs w:val="24"/>
                <w:lang w:val="id-ID"/>
              </w:rPr>
              <w:t>198207092006042004</w:t>
            </w:r>
          </w:p>
        </w:tc>
        <w:tc>
          <w:tcPr>
            <w:tcW w:w="4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0734D" w14:textId="77777777" w:rsidR="00E77D9C"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PESERTA</w:t>
            </w:r>
          </w:p>
          <w:p w14:paraId="6F6487C1" w14:textId="77777777" w:rsidR="00620067" w:rsidRPr="0042673A" w:rsidRDefault="00620067">
            <w:pPr>
              <w:spacing w:after="0" w:line="240" w:lineRule="auto"/>
              <w:jc w:val="center"/>
              <w:rPr>
                <w:rFonts w:asciiTheme="majorHAnsi" w:eastAsia="Cambria" w:hAnsiTheme="majorHAnsi" w:cs="Cambria"/>
                <w:sz w:val="24"/>
                <w:szCs w:val="24"/>
                <w:lang w:val="id-ID"/>
              </w:rPr>
            </w:pPr>
          </w:p>
          <w:p w14:paraId="10143082" w14:textId="4EA358B2" w:rsidR="00E77D9C" w:rsidRPr="0042673A" w:rsidRDefault="00620067">
            <w:pPr>
              <w:spacing w:after="0" w:line="240" w:lineRule="auto"/>
              <w:jc w:val="center"/>
              <w:rPr>
                <w:rFonts w:asciiTheme="majorHAnsi" w:eastAsia="Cambria" w:hAnsiTheme="majorHAnsi" w:cs="Cambria"/>
                <w:sz w:val="24"/>
                <w:szCs w:val="24"/>
                <w:lang w:val="id-ID"/>
              </w:rPr>
            </w:pPr>
            <w:r>
              <w:rPr>
                <w:rFonts w:asciiTheme="majorHAnsi" w:eastAsia="Cambria" w:hAnsiTheme="majorHAnsi" w:cs="Cambria"/>
                <w:noProof/>
                <w:sz w:val="24"/>
                <w:szCs w:val="24"/>
                <w:lang w:val="id-ID"/>
              </w:rPr>
              <w:drawing>
                <wp:inline distT="0" distB="0" distL="0" distR="0" wp14:anchorId="6B8E91E8" wp14:editId="6B0E451A">
                  <wp:extent cx="944455" cy="850656"/>
                  <wp:effectExtent l="0" t="0" r="0" b="0"/>
                  <wp:docPr id="233236474"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36474" name="Picture 3" descr="A close-up of a signature&#10;&#10;AI-generated content may be incorrect."/>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t="10055" b="22389"/>
                          <a:stretch>
                            <a:fillRect/>
                          </a:stretch>
                        </pic:blipFill>
                        <pic:spPr bwMode="auto">
                          <a:xfrm>
                            <a:off x="0" y="0"/>
                            <a:ext cx="945060" cy="851201"/>
                          </a:xfrm>
                          <a:prstGeom prst="rect">
                            <a:avLst/>
                          </a:prstGeom>
                          <a:ln>
                            <a:noFill/>
                          </a:ln>
                          <a:extLst>
                            <a:ext uri="{53640926-AAD7-44D8-BBD7-CCE9431645EC}">
                              <a14:shadowObscured xmlns:a14="http://schemas.microsoft.com/office/drawing/2010/main"/>
                            </a:ext>
                          </a:extLst>
                        </pic:spPr>
                      </pic:pic>
                    </a:graphicData>
                  </a:graphic>
                </wp:inline>
              </w:drawing>
            </w:r>
          </w:p>
          <w:p w14:paraId="17C7C26D" w14:textId="61DEF33B" w:rsidR="00E77D9C" w:rsidRPr="0042673A" w:rsidRDefault="00455E9B">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Silmina Rauhati</w:t>
            </w:r>
            <w:r w:rsidR="00C72858" w:rsidRPr="0042673A">
              <w:rPr>
                <w:rFonts w:asciiTheme="majorHAnsi" w:eastAsia="Cambria" w:hAnsiTheme="majorHAnsi" w:cs="Cambria"/>
                <w:sz w:val="24"/>
                <w:szCs w:val="24"/>
                <w:lang w:val="id-ID"/>
              </w:rPr>
              <w:t>, A.Md.T.</w:t>
            </w:r>
          </w:p>
          <w:p w14:paraId="657A9E58" w14:textId="4505F680"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NIP. </w:t>
            </w:r>
            <w:r w:rsidR="00455E9B" w:rsidRPr="0042673A">
              <w:rPr>
                <w:rFonts w:asciiTheme="majorHAnsi" w:eastAsia="Cambria" w:hAnsiTheme="majorHAnsi" w:cs="Cambria"/>
                <w:sz w:val="24"/>
                <w:szCs w:val="24"/>
                <w:lang w:val="id-ID"/>
              </w:rPr>
              <w:t>199807042025042008</w:t>
            </w:r>
          </w:p>
        </w:tc>
      </w:tr>
      <w:tr w:rsidR="0042673A" w:rsidRPr="0042673A" w14:paraId="64A83086" w14:textId="77777777">
        <w:trPr>
          <w:trHeight w:val="397"/>
        </w:trPr>
        <w:tc>
          <w:tcPr>
            <w:tcW w:w="4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60DFE" w14:textId="77777777" w:rsidR="00E77D9C" w:rsidRPr="0042673A" w:rsidRDefault="00E77D9C">
            <w:pPr>
              <w:spacing w:after="0" w:line="240" w:lineRule="auto"/>
              <w:jc w:val="center"/>
              <w:rPr>
                <w:rFonts w:asciiTheme="majorHAnsi" w:eastAsia="Cambria" w:hAnsiTheme="majorHAnsi" w:cs="Cambria"/>
                <w:sz w:val="24"/>
                <w:szCs w:val="24"/>
                <w:lang w:val="id-ID"/>
              </w:rPr>
            </w:pPr>
          </w:p>
        </w:tc>
        <w:tc>
          <w:tcPr>
            <w:tcW w:w="4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3ACC8" w14:textId="77777777" w:rsidR="00E77D9C" w:rsidRPr="0042673A" w:rsidRDefault="00E77D9C">
            <w:pPr>
              <w:spacing w:after="0" w:line="240" w:lineRule="auto"/>
              <w:jc w:val="center"/>
              <w:rPr>
                <w:rFonts w:asciiTheme="majorHAnsi" w:eastAsia="Cambria" w:hAnsiTheme="majorHAnsi" w:cs="Cambria"/>
                <w:sz w:val="24"/>
                <w:szCs w:val="24"/>
                <w:lang w:val="id-ID"/>
              </w:rPr>
            </w:pPr>
          </w:p>
        </w:tc>
      </w:tr>
      <w:tr w:rsidR="0042673A" w:rsidRPr="0042673A" w14:paraId="55E40B71" w14:textId="77777777">
        <w:tc>
          <w:tcPr>
            <w:tcW w:w="4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A638A" w14:textId="77777777"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PENGUJI</w:t>
            </w:r>
          </w:p>
          <w:p w14:paraId="5DA97D52"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4A39AAF9"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2160F9C9"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205B5A01"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6B98A4DD" w14:textId="1A287251" w:rsidR="00E77D9C" w:rsidRPr="0042673A" w:rsidRDefault="00CB330B">
            <w:pPr>
              <w:spacing w:after="0" w:line="240" w:lineRule="auto"/>
              <w:jc w:val="center"/>
              <w:rPr>
                <w:rFonts w:asciiTheme="majorHAnsi" w:eastAsia="Cambria" w:hAnsiTheme="majorHAnsi" w:cs="Cambria"/>
                <w:sz w:val="24"/>
                <w:szCs w:val="24"/>
                <w:lang w:val="id-ID"/>
              </w:rPr>
            </w:pPr>
            <w:r>
              <w:rPr>
                <w:rFonts w:asciiTheme="majorHAnsi" w:eastAsia="Cambria" w:hAnsiTheme="majorHAnsi" w:cs="Cambria"/>
                <w:sz w:val="24"/>
                <w:szCs w:val="24"/>
                <w:lang w:val="id-ID"/>
              </w:rPr>
              <w:t>Suhendra, SE</w:t>
            </w:r>
          </w:p>
          <w:p w14:paraId="59F99D95" w14:textId="5D566AEE"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NIP. </w:t>
            </w:r>
            <w:r w:rsidR="00620067">
              <w:rPr>
                <w:rFonts w:asciiTheme="majorHAnsi" w:eastAsia="Cambria" w:hAnsiTheme="majorHAnsi" w:cs="Cambria"/>
                <w:sz w:val="24"/>
                <w:szCs w:val="24"/>
                <w:lang w:val="id-ID"/>
              </w:rPr>
              <w:t>197000510199903007</w:t>
            </w:r>
          </w:p>
        </w:tc>
        <w:tc>
          <w:tcPr>
            <w:tcW w:w="4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F3B2A" w14:textId="77777777"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MENTOR</w:t>
            </w:r>
          </w:p>
          <w:p w14:paraId="412D9286"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0C5AF779" w14:textId="672CAF0D" w:rsidR="00E77D9C" w:rsidRPr="0042673A" w:rsidRDefault="004E6ADF">
            <w:pPr>
              <w:spacing w:after="0" w:line="240" w:lineRule="auto"/>
              <w:jc w:val="center"/>
              <w:rPr>
                <w:rFonts w:asciiTheme="majorHAnsi" w:eastAsia="Cambria" w:hAnsiTheme="majorHAnsi" w:cs="Cambria"/>
                <w:sz w:val="24"/>
                <w:szCs w:val="24"/>
                <w:lang w:val="id-ID"/>
              </w:rPr>
            </w:pPr>
            <w:r>
              <w:rPr>
                <w:rFonts w:ascii="Cambria" w:eastAsia="Cambria" w:hAnsi="Cambria" w:cs="Cambria"/>
                <w:noProof/>
                <w:sz w:val="24"/>
                <w:szCs w:val="24"/>
                <w:u w:val="single"/>
              </w:rPr>
              <w:drawing>
                <wp:inline distT="114300" distB="114300" distL="114300" distR="114300" wp14:anchorId="38447165" wp14:editId="34BF0A35">
                  <wp:extent cx="1181100" cy="304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181100" cy="304800"/>
                          </a:xfrm>
                          <a:prstGeom prst="rect">
                            <a:avLst/>
                          </a:prstGeom>
                          <a:ln/>
                        </pic:spPr>
                      </pic:pic>
                    </a:graphicData>
                  </a:graphic>
                </wp:inline>
              </w:drawing>
            </w:r>
          </w:p>
          <w:p w14:paraId="18D499CD" w14:textId="77777777" w:rsidR="00E77D9C" w:rsidRPr="0042673A" w:rsidRDefault="00E77D9C">
            <w:pPr>
              <w:spacing w:after="0" w:line="240" w:lineRule="auto"/>
              <w:jc w:val="center"/>
              <w:rPr>
                <w:rFonts w:asciiTheme="majorHAnsi" w:eastAsia="Cambria" w:hAnsiTheme="majorHAnsi" w:cs="Cambria"/>
                <w:sz w:val="24"/>
                <w:szCs w:val="24"/>
                <w:lang w:val="id-ID"/>
              </w:rPr>
            </w:pPr>
          </w:p>
          <w:p w14:paraId="098E9B5D" w14:textId="1903D15C" w:rsidR="00E77D9C" w:rsidRPr="0042673A" w:rsidRDefault="00455E9B">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Januar Ilham, S.Kom., M.Kom.</w:t>
            </w:r>
          </w:p>
          <w:p w14:paraId="3EEAEF1D" w14:textId="7181FF79" w:rsidR="00E77D9C" w:rsidRPr="0042673A" w:rsidRDefault="000C453A">
            <w:pPr>
              <w:spacing w:after="0" w:line="240" w:lineRule="auto"/>
              <w:jc w:val="center"/>
              <w:rPr>
                <w:rFonts w:asciiTheme="majorHAnsi" w:eastAsia="Cambria" w:hAnsiTheme="majorHAnsi" w:cs="Cambria"/>
                <w:sz w:val="24"/>
                <w:szCs w:val="24"/>
                <w:lang w:val="id-ID"/>
              </w:rPr>
            </w:pPr>
            <w:r w:rsidRPr="0042673A">
              <w:rPr>
                <w:rFonts w:asciiTheme="majorHAnsi" w:eastAsia="Cambria" w:hAnsiTheme="majorHAnsi" w:cs="Cambria"/>
                <w:sz w:val="24"/>
                <w:szCs w:val="24"/>
                <w:lang w:val="id-ID"/>
              </w:rPr>
              <w:t xml:space="preserve">NIP. </w:t>
            </w:r>
            <w:r w:rsidR="00C72858" w:rsidRPr="0042673A">
              <w:rPr>
                <w:rFonts w:asciiTheme="majorHAnsi" w:eastAsia="Cambria" w:hAnsiTheme="majorHAnsi" w:cs="Cambria"/>
                <w:sz w:val="24"/>
                <w:szCs w:val="24"/>
                <w:lang w:val="id-ID"/>
              </w:rPr>
              <w:t>198301022022211000</w:t>
            </w:r>
          </w:p>
        </w:tc>
      </w:tr>
    </w:tbl>
    <w:p w14:paraId="2897DB13" w14:textId="77777777" w:rsidR="00E77D9C" w:rsidRPr="0042673A" w:rsidRDefault="000C453A">
      <w:pPr>
        <w:rPr>
          <w:rFonts w:asciiTheme="majorHAnsi" w:eastAsia="Arial" w:hAnsiTheme="majorHAnsi" w:cs="Arial"/>
          <w:b/>
          <w:sz w:val="28"/>
          <w:szCs w:val="28"/>
          <w:lang w:val="id-ID"/>
        </w:rPr>
      </w:pPr>
      <w:r w:rsidRPr="0042673A">
        <w:rPr>
          <w:rFonts w:asciiTheme="majorHAnsi" w:hAnsiTheme="majorHAnsi"/>
          <w:lang w:val="id-ID"/>
        </w:rPr>
        <w:br w:type="page"/>
      </w:r>
    </w:p>
    <w:p w14:paraId="501E9934" w14:textId="77777777" w:rsidR="004C22AA" w:rsidRPr="0042673A" w:rsidRDefault="000C453A" w:rsidP="00A96501">
      <w:pPr>
        <w:pStyle w:val="Heading1"/>
        <w:spacing w:before="0" w:after="0" w:line="360" w:lineRule="auto"/>
        <w:jc w:val="center"/>
        <w:rPr>
          <w:rFonts w:asciiTheme="majorHAnsi" w:eastAsia="Cambria" w:hAnsiTheme="majorHAnsi" w:cs="Cambria"/>
          <w:b w:val="0"/>
          <w:sz w:val="24"/>
          <w:szCs w:val="24"/>
          <w:lang w:val="id-ID"/>
        </w:rPr>
      </w:pPr>
      <w:bookmarkStart w:id="6" w:name="_Toc213138464"/>
      <w:bookmarkStart w:id="7" w:name="_Toc213138709"/>
      <w:r w:rsidRPr="0042673A">
        <w:rPr>
          <w:rFonts w:asciiTheme="majorHAnsi" w:eastAsia="Cambria" w:hAnsiTheme="majorHAnsi" w:cs="Cambria"/>
          <w:sz w:val="24"/>
          <w:szCs w:val="24"/>
          <w:lang w:val="id-ID"/>
        </w:rPr>
        <w:lastRenderedPageBreak/>
        <w:t>KATA PENGANTAR</w:t>
      </w:r>
      <w:bookmarkEnd w:id="6"/>
      <w:bookmarkEnd w:id="7"/>
    </w:p>
    <w:p w14:paraId="5F47BB4B" w14:textId="77777777" w:rsidR="001B557A" w:rsidRPr="0042673A" w:rsidRDefault="001B557A" w:rsidP="001B557A">
      <w:pPr>
        <w:pBdr>
          <w:top w:val="nil"/>
          <w:left w:val="nil"/>
          <w:bottom w:val="nil"/>
          <w:right w:val="nil"/>
          <w:between w:val="nil"/>
        </w:pBdr>
        <w:spacing w:after="0" w:line="276" w:lineRule="auto"/>
        <w:jc w:val="both"/>
        <w:rPr>
          <w:rFonts w:asciiTheme="majorHAnsi" w:hAnsiTheme="majorHAnsi"/>
          <w:sz w:val="24"/>
          <w:szCs w:val="24"/>
          <w:lang w:val="id-ID"/>
        </w:rPr>
      </w:pPr>
    </w:p>
    <w:p w14:paraId="1700E92E" w14:textId="279BA8E7" w:rsidR="001B557A" w:rsidRPr="0042673A" w:rsidRDefault="001B557A" w:rsidP="00C91DBD">
      <w:pPr>
        <w:pBdr>
          <w:top w:val="nil"/>
          <w:left w:val="nil"/>
          <w:bottom w:val="nil"/>
          <w:right w:val="nil"/>
          <w:between w:val="nil"/>
        </w:pBdr>
        <w:spacing w:after="0" w:line="276" w:lineRule="auto"/>
        <w:ind w:firstLine="720"/>
        <w:jc w:val="both"/>
        <w:rPr>
          <w:rFonts w:asciiTheme="majorHAnsi" w:hAnsiTheme="majorHAnsi" w:cstheme="minorHAnsi"/>
          <w:lang w:val="id-ID"/>
        </w:rPr>
      </w:pPr>
      <w:r w:rsidRPr="0042673A">
        <w:rPr>
          <w:rFonts w:asciiTheme="majorHAnsi" w:hAnsiTheme="majorHAnsi" w:cstheme="minorHAnsi"/>
          <w:lang w:val="id-ID"/>
        </w:rPr>
        <w:t xml:space="preserve">Segala puji syukur penulis panjatkan kepada Tuhan Yang Maha Esa, atas limpahan rahmat, dan hidayah-Nya sehingga penulis dapat menyusun </w:t>
      </w:r>
      <w:r w:rsidR="00BD511C" w:rsidRPr="0042673A">
        <w:rPr>
          <w:rFonts w:asciiTheme="majorHAnsi" w:hAnsiTheme="majorHAnsi" w:cstheme="minorHAnsi"/>
          <w:lang w:val="id-ID"/>
        </w:rPr>
        <w:t>proposal Rancangan</w:t>
      </w:r>
      <w:r w:rsidRPr="0042673A">
        <w:rPr>
          <w:rFonts w:asciiTheme="majorHAnsi" w:hAnsiTheme="majorHAnsi" w:cstheme="minorHAnsi"/>
          <w:lang w:val="id-ID"/>
        </w:rPr>
        <w:t xml:space="preserve"> Aktualisasi Pelatihan Dasar CPNS LPP RRI Gelombang 3 Angkatan 20 dengan judul </w:t>
      </w:r>
      <w:r w:rsidR="00E4682D" w:rsidRPr="0042673A">
        <w:rPr>
          <w:rFonts w:asciiTheme="majorHAnsi" w:hAnsiTheme="majorHAnsi" w:cstheme="minorHAnsi"/>
          <w:lang w:val="id-ID"/>
        </w:rPr>
        <w:t>“</w:t>
      </w:r>
      <w:r w:rsidR="00E40C07" w:rsidRPr="00E40C07">
        <w:rPr>
          <w:rFonts w:asciiTheme="majorHAnsi" w:hAnsiTheme="majorHAnsi" w:cstheme="minorHAnsi"/>
          <w:b/>
          <w:bCs/>
          <w:lang w:val="id-ID"/>
        </w:rPr>
        <w:t>Rancangan dan Implementasi Diagram Blok Peralatan Audio dan Video Studio Podcast LPP RRI Stasiun Siaran Luar Negeri</w:t>
      </w:r>
      <w:r w:rsidR="00E4682D" w:rsidRPr="0042673A">
        <w:rPr>
          <w:rFonts w:asciiTheme="majorHAnsi" w:hAnsiTheme="majorHAnsi" w:cstheme="minorHAnsi"/>
          <w:b/>
          <w:bCs/>
          <w:lang w:val="id-ID"/>
        </w:rPr>
        <w:t>”</w:t>
      </w:r>
      <w:r w:rsidRPr="0042673A">
        <w:rPr>
          <w:rFonts w:asciiTheme="majorHAnsi" w:hAnsiTheme="majorHAnsi" w:cstheme="minorHAnsi"/>
          <w:lang w:val="id-ID"/>
        </w:rPr>
        <w:t xml:space="preserve"> dengan baik</w:t>
      </w:r>
      <w:r w:rsidR="0097058B" w:rsidRPr="0042673A">
        <w:rPr>
          <w:rFonts w:asciiTheme="majorHAnsi" w:hAnsiTheme="majorHAnsi" w:cstheme="minorHAnsi"/>
          <w:lang w:val="id-ID"/>
        </w:rPr>
        <w:t>.</w:t>
      </w:r>
      <w:r w:rsidRPr="0042673A">
        <w:rPr>
          <w:rFonts w:asciiTheme="majorHAnsi" w:hAnsiTheme="majorHAnsi" w:cstheme="minorHAnsi"/>
          <w:lang w:val="id-ID"/>
        </w:rPr>
        <w:t xml:space="preserve"> Rancangan aktualisasi ini disusun untuk memenuhi salah satu tugas dan kewajiban Pelatihan Dasar dalam mengaktualisasikan nilai-nilai dasar ASN BerAKHLAK serta SMART ASN guna mendukung SMART Governance. Penulis menyadari dalam pembuatan rancangan aktualisasi ini tidak akan terwujud tanpa adanya bimbingan dan bantuan dari berbagai pihak. Maka dari itu pada kesempatan ini penulis mengucapkan terima kasih kepada :</w:t>
      </w:r>
    </w:p>
    <w:p w14:paraId="18FE3CE4" w14:textId="1EBE9336" w:rsidR="001B557A" w:rsidRPr="0042673A" w:rsidRDefault="001B557A" w:rsidP="00C91DBD">
      <w:pPr>
        <w:pStyle w:val="ListParagraph"/>
        <w:numPr>
          <w:ilvl w:val="0"/>
          <w:numId w:val="17"/>
        </w:numPr>
        <w:pBdr>
          <w:top w:val="nil"/>
          <w:left w:val="nil"/>
          <w:bottom w:val="nil"/>
          <w:right w:val="nil"/>
          <w:between w:val="nil"/>
        </w:pBdr>
        <w:spacing w:before="240" w:after="0" w:line="276" w:lineRule="auto"/>
        <w:jc w:val="both"/>
        <w:rPr>
          <w:rFonts w:asciiTheme="majorHAnsi" w:hAnsiTheme="majorHAnsi" w:cstheme="minorHAnsi"/>
          <w:lang w:val="id-ID"/>
        </w:rPr>
      </w:pPr>
      <w:r w:rsidRPr="0042673A">
        <w:rPr>
          <w:rFonts w:asciiTheme="majorHAnsi" w:hAnsiTheme="majorHAnsi" w:cstheme="minorHAnsi"/>
          <w:lang w:val="id-ID"/>
        </w:rPr>
        <w:t>Kepala Stasiun Siaran Luar Negeri, Bapak Widhie Kurniawan, S.H.</w:t>
      </w:r>
    </w:p>
    <w:p w14:paraId="6C72ACA0" w14:textId="5C405872" w:rsidR="001B557A" w:rsidRPr="0042673A" w:rsidRDefault="00C91DBD" w:rsidP="00C91DBD">
      <w:pPr>
        <w:pStyle w:val="ListParagraph"/>
        <w:numPr>
          <w:ilvl w:val="0"/>
          <w:numId w:val="17"/>
        </w:numPr>
        <w:pBdr>
          <w:top w:val="nil"/>
          <w:left w:val="nil"/>
          <w:bottom w:val="nil"/>
          <w:right w:val="nil"/>
          <w:between w:val="nil"/>
        </w:pBdr>
        <w:spacing w:after="0" w:line="276" w:lineRule="auto"/>
        <w:jc w:val="both"/>
        <w:rPr>
          <w:rFonts w:asciiTheme="majorHAnsi" w:hAnsiTheme="majorHAnsi" w:cstheme="minorHAnsi"/>
          <w:lang w:val="id-ID"/>
        </w:rPr>
      </w:pPr>
      <w:r w:rsidRPr="0042673A">
        <w:rPr>
          <w:rFonts w:asciiTheme="majorHAnsi" w:hAnsiTheme="majorHAnsi" w:cstheme="minorHAnsi"/>
          <w:lang w:val="id-ID"/>
        </w:rPr>
        <w:t>B</w:t>
      </w:r>
      <w:r w:rsidR="001B557A" w:rsidRPr="0042673A">
        <w:rPr>
          <w:rFonts w:asciiTheme="majorHAnsi" w:hAnsiTheme="majorHAnsi" w:cstheme="minorHAnsi"/>
          <w:lang w:val="id-ID"/>
        </w:rPr>
        <w:t>apak Januar Ilham, S.Kom., M.Kom., selaku Mentor yang telah memberikan arahan dan bimbingan dalam menyusun rancangan aktualisasi.</w:t>
      </w:r>
    </w:p>
    <w:p w14:paraId="06556001" w14:textId="7338278F" w:rsidR="001B557A" w:rsidRPr="0042673A" w:rsidRDefault="001B557A" w:rsidP="00C91DBD">
      <w:pPr>
        <w:pStyle w:val="ListParagraph"/>
        <w:numPr>
          <w:ilvl w:val="0"/>
          <w:numId w:val="17"/>
        </w:numPr>
        <w:pBdr>
          <w:top w:val="nil"/>
          <w:left w:val="nil"/>
          <w:bottom w:val="nil"/>
          <w:right w:val="nil"/>
          <w:between w:val="nil"/>
        </w:pBdr>
        <w:spacing w:after="0" w:line="276" w:lineRule="auto"/>
        <w:jc w:val="both"/>
        <w:rPr>
          <w:rFonts w:asciiTheme="majorHAnsi" w:hAnsiTheme="majorHAnsi" w:cstheme="minorHAnsi"/>
          <w:lang w:val="id-ID"/>
        </w:rPr>
      </w:pPr>
      <w:r w:rsidRPr="0042673A">
        <w:rPr>
          <w:rFonts w:asciiTheme="majorHAnsi" w:hAnsiTheme="majorHAnsi" w:cstheme="minorHAnsi"/>
          <w:lang w:val="id-ID"/>
        </w:rPr>
        <w:t>Ibu Dr. Hj. Yulianti, M.Pd., selaku Coach yang telah membimbing, mengarahkan dan memberikan masukan dalam penyusunan rancangan aktualisasi.</w:t>
      </w:r>
    </w:p>
    <w:p w14:paraId="1450ACCE" w14:textId="370FC67E" w:rsidR="001B557A" w:rsidRPr="0042673A" w:rsidRDefault="001B557A" w:rsidP="00C91DBD">
      <w:pPr>
        <w:pStyle w:val="ListParagraph"/>
        <w:numPr>
          <w:ilvl w:val="0"/>
          <w:numId w:val="17"/>
        </w:numPr>
        <w:pBdr>
          <w:top w:val="nil"/>
          <w:left w:val="nil"/>
          <w:bottom w:val="nil"/>
          <w:right w:val="nil"/>
          <w:between w:val="nil"/>
        </w:pBdr>
        <w:spacing w:after="0" w:line="276" w:lineRule="auto"/>
        <w:jc w:val="both"/>
        <w:rPr>
          <w:rFonts w:asciiTheme="majorHAnsi" w:hAnsiTheme="majorHAnsi" w:cstheme="minorHAnsi"/>
          <w:lang w:val="id-ID"/>
        </w:rPr>
      </w:pPr>
      <w:r w:rsidRPr="0042673A">
        <w:rPr>
          <w:rFonts w:asciiTheme="majorHAnsi" w:hAnsiTheme="majorHAnsi" w:cstheme="minorHAnsi"/>
          <w:lang w:val="id-ID"/>
        </w:rPr>
        <w:t>Seluruh panitia, admin, fasilitator dan widyaiswara yang telah memberikan ilmu dan pendampingan kepada penulis selama pembelajaran daring pada Pelatihan Dasar CPNS LPP RRI Tahun 2025.</w:t>
      </w:r>
    </w:p>
    <w:p w14:paraId="76021547" w14:textId="77A150BA" w:rsidR="001B557A" w:rsidRPr="0042673A" w:rsidRDefault="001B557A" w:rsidP="00C91DBD">
      <w:pPr>
        <w:pStyle w:val="ListParagraph"/>
        <w:numPr>
          <w:ilvl w:val="0"/>
          <w:numId w:val="17"/>
        </w:numPr>
        <w:pBdr>
          <w:top w:val="nil"/>
          <w:left w:val="nil"/>
          <w:bottom w:val="nil"/>
          <w:right w:val="nil"/>
          <w:between w:val="nil"/>
        </w:pBdr>
        <w:spacing w:after="0" w:line="276" w:lineRule="auto"/>
        <w:jc w:val="both"/>
        <w:rPr>
          <w:rFonts w:asciiTheme="majorHAnsi" w:hAnsiTheme="majorHAnsi" w:cstheme="minorHAnsi"/>
          <w:lang w:val="id-ID"/>
        </w:rPr>
      </w:pPr>
      <w:r w:rsidRPr="0042673A">
        <w:rPr>
          <w:rFonts w:asciiTheme="majorHAnsi" w:hAnsiTheme="majorHAnsi" w:cstheme="minorHAnsi"/>
          <w:lang w:val="id-ID"/>
        </w:rPr>
        <w:t>Peserta Latsar CPNS LPP RRI Gelombang III Tahun 2025, khususnya peserta Angkatan 20 Kelompok 2 atas bantuan dan dukungan selama Latsar.</w:t>
      </w:r>
    </w:p>
    <w:p w14:paraId="48F738B5" w14:textId="2FB0F4CD" w:rsidR="001B557A" w:rsidRPr="0042673A" w:rsidRDefault="001B557A" w:rsidP="00C91DBD">
      <w:pPr>
        <w:pStyle w:val="ListParagraph"/>
        <w:numPr>
          <w:ilvl w:val="0"/>
          <w:numId w:val="17"/>
        </w:numPr>
        <w:pBdr>
          <w:top w:val="nil"/>
          <w:left w:val="nil"/>
          <w:bottom w:val="nil"/>
          <w:right w:val="nil"/>
          <w:between w:val="nil"/>
        </w:pBdr>
        <w:spacing w:after="0" w:line="276" w:lineRule="auto"/>
        <w:jc w:val="both"/>
        <w:rPr>
          <w:rFonts w:asciiTheme="majorHAnsi" w:hAnsiTheme="majorHAnsi" w:cstheme="minorHAnsi"/>
          <w:lang w:val="id-ID"/>
        </w:rPr>
      </w:pPr>
      <w:r w:rsidRPr="0042673A">
        <w:rPr>
          <w:rFonts w:asciiTheme="majorHAnsi" w:hAnsiTheme="majorHAnsi" w:cstheme="minorHAnsi"/>
          <w:lang w:val="id-ID"/>
        </w:rPr>
        <w:t>Bapak dan Ibu dan rekan-rekan kerja tim Tekn</w:t>
      </w:r>
      <w:r w:rsidR="005915CB" w:rsidRPr="0042673A">
        <w:rPr>
          <w:rFonts w:asciiTheme="majorHAnsi" w:hAnsiTheme="majorHAnsi" w:cstheme="minorHAnsi"/>
          <w:lang w:val="id-ID"/>
        </w:rPr>
        <w:t>ologi</w:t>
      </w:r>
      <w:r w:rsidRPr="0042673A">
        <w:rPr>
          <w:rFonts w:asciiTheme="majorHAnsi" w:hAnsiTheme="majorHAnsi" w:cstheme="minorHAnsi"/>
          <w:lang w:val="id-ID"/>
        </w:rPr>
        <w:t xml:space="preserve"> Media Baru di Satuan Kerja Stasiun Siaran Luar Negeri atas bantuan dan masukan yang diberikan.</w:t>
      </w:r>
    </w:p>
    <w:p w14:paraId="4F475198" w14:textId="6026F9B4" w:rsidR="001B557A" w:rsidRPr="0042673A" w:rsidRDefault="001B557A" w:rsidP="00C91DBD">
      <w:pPr>
        <w:pStyle w:val="ListParagraph"/>
        <w:numPr>
          <w:ilvl w:val="0"/>
          <w:numId w:val="17"/>
        </w:numPr>
        <w:pBdr>
          <w:top w:val="nil"/>
          <w:left w:val="nil"/>
          <w:bottom w:val="nil"/>
          <w:right w:val="nil"/>
          <w:between w:val="nil"/>
        </w:pBdr>
        <w:spacing w:after="0" w:line="276" w:lineRule="auto"/>
        <w:jc w:val="both"/>
        <w:rPr>
          <w:rFonts w:asciiTheme="majorHAnsi" w:hAnsiTheme="majorHAnsi" w:cstheme="minorHAnsi"/>
          <w:lang w:val="id-ID"/>
        </w:rPr>
      </w:pPr>
      <w:r w:rsidRPr="0042673A">
        <w:rPr>
          <w:rFonts w:asciiTheme="majorHAnsi" w:hAnsiTheme="majorHAnsi" w:cstheme="minorHAnsi"/>
          <w:lang w:val="id-ID"/>
        </w:rPr>
        <w:t>Teman-teman CPNS Stasiun Siaran Luar Negeri atas bantuan dan dukungan yang diberikan.</w:t>
      </w:r>
    </w:p>
    <w:p w14:paraId="7E1205E3" w14:textId="1E4F443B" w:rsidR="001B557A" w:rsidRPr="0042673A" w:rsidRDefault="001B557A" w:rsidP="00C91DBD">
      <w:pPr>
        <w:pStyle w:val="ListParagraph"/>
        <w:numPr>
          <w:ilvl w:val="0"/>
          <w:numId w:val="17"/>
        </w:numPr>
        <w:pBdr>
          <w:top w:val="nil"/>
          <w:left w:val="nil"/>
          <w:bottom w:val="nil"/>
          <w:right w:val="nil"/>
          <w:between w:val="nil"/>
        </w:pBdr>
        <w:spacing w:after="0" w:line="276" w:lineRule="auto"/>
        <w:jc w:val="both"/>
        <w:rPr>
          <w:rFonts w:asciiTheme="majorHAnsi" w:hAnsiTheme="majorHAnsi" w:cstheme="minorHAnsi"/>
          <w:lang w:val="id-ID"/>
        </w:rPr>
      </w:pPr>
      <w:r w:rsidRPr="0042673A">
        <w:rPr>
          <w:rFonts w:asciiTheme="majorHAnsi" w:hAnsiTheme="majorHAnsi" w:cstheme="minorHAnsi"/>
          <w:lang w:val="id-ID"/>
        </w:rPr>
        <w:t>Orang tua, saudara, serta sahabat-sahabat yang telah memberikan dukungan, bantuan, serta doa selama proses pembuatan rancangan aktualisasi.</w:t>
      </w:r>
    </w:p>
    <w:p w14:paraId="1478D538" w14:textId="77777777" w:rsidR="001B557A" w:rsidRPr="0042673A" w:rsidRDefault="001B557A" w:rsidP="001B557A">
      <w:pPr>
        <w:pBdr>
          <w:top w:val="nil"/>
          <w:left w:val="nil"/>
          <w:bottom w:val="nil"/>
          <w:right w:val="nil"/>
          <w:between w:val="nil"/>
        </w:pBdr>
        <w:spacing w:after="0" w:line="276" w:lineRule="auto"/>
        <w:jc w:val="both"/>
        <w:rPr>
          <w:rFonts w:asciiTheme="majorHAnsi" w:hAnsiTheme="majorHAnsi" w:cstheme="minorHAnsi"/>
          <w:lang w:val="id-ID"/>
        </w:rPr>
      </w:pPr>
    </w:p>
    <w:p w14:paraId="2E139164" w14:textId="3F944482" w:rsidR="001B557A" w:rsidRPr="0042673A" w:rsidRDefault="001B557A" w:rsidP="001B557A">
      <w:pPr>
        <w:pBdr>
          <w:top w:val="nil"/>
          <w:left w:val="nil"/>
          <w:bottom w:val="nil"/>
          <w:right w:val="nil"/>
          <w:between w:val="nil"/>
        </w:pBdr>
        <w:spacing w:after="0" w:line="276" w:lineRule="auto"/>
        <w:ind w:firstLine="720"/>
        <w:jc w:val="both"/>
        <w:rPr>
          <w:rFonts w:asciiTheme="majorHAnsi" w:hAnsiTheme="majorHAnsi"/>
          <w:sz w:val="24"/>
          <w:szCs w:val="24"/>
          <w:lang w:val="id-ID"/>
        </w:rPr>
      </w:pPr>
      <w:r w:rsidRPr="0042673A">
        <w:rPr>
          <w:rFonts w:asciiTheme="majorHAnsi" w:hAnsiTheme="majorHAnsi" w:cstheme="minorHAnsi"/>
          <w:lang w:val="id-ID"/>
        </w:rPr>
        <w:t>Penulis berharap semoga rancangan aktualisasi ini dapat menjadi kegiatan yang bermanfaat serta memberikan kontribusi positif dalam mewujudkan ASN yang profesional, berintegritas, dan berorientasi pada pelayanan. Oleh karena itu, kritik dan saran sangat diharapkan untuk perbaikan dimasa mendatang.</w:t>
      </w:r>
    </w:p>
    <w:p w14:paraId="2B65A4BA" w14:textId="1A7DE19B" w:rsidR="005C4079" w:rsidRPr="0042673A" w:rsidRDefault="005C4079" w:rsidP="00C06E14">
      <w:pPr>
        <w:pBdr>
          <w:top w:val="nil"/>
          <w:left w:val="nil"/>
          <w:bottom w:val="nil"/>
          <w:right w:val="nil"/>
          <w:between w:val="nil"/>
        </w:pBdr>
        <w:spacing w:after="0" w:line="276" w:lineRule="auto"/>
        <w:ind w:firstLine="720"/>
        <w:jc w:val="both"/>
        <w:rPr>
          <w:rFonts w:asciiTheme="majorHAnsi" w:hAnsiTheme="majorHAnsi"/>
          <w:sz w:val="24"/>
          <w:szCs w:val="24"/>
          <w:lang w:val="id-ID"/>
        </w:rPr>
      </w:pPr>
    </w:p>
    <w:p w14:paraId="2119B6E7" w14:textId="6A44ADEE" w:rsidR="00E77D9C" w:rsidRPr="0042673A" w:rsidRDefault="001B557A" w:rsidP="00403603">
      <w:pPr>
        <w:pBdr>
          <w:top w:val="nil"/>
          <w:left w:val="nil"/>
          <w:bottom w:val="nil"/>
          <w:right w:val="nil"/>
          <w:between w:val="nil"/>
        </w:pBdr>
        <w:spacing w:after="0" w:line="240" w:lineRule="auto"/>
        <w:rPr>
          <w:rFonts w:asciiTheme="majorHAnsi" w:hAnsiTheme="majorHAnsi"/>
          <w:sz w:val="24"/>
          <w:szCs w:val="24"/>
          <w:lang w:val="id-ID"/>
        </w:rPr>
      </w:pPr>
      <w:r w:rsidRPr="0042673A">
        <w:rPr>
          <w:rFonts w:asciiTheme="majorHAnsi" w:hAnsiTheme="majorHAnsi"/>
          <w:noProof/>
          <w:lang w:val="id-ID"/>
        </w:rPr>
        <mc:AlternateContent>
          <mc:Choice Requires="wps">
            <w:drawing>
              <wp:anchor distT="0" distB="0" distL="114300" distR="114300" simplePos="0" relativeHeight="251664896" behindDoc="0" locked="0" layoutInCell="1" hidden="0" allowOverlap="1" wp14:anchorId="29B68BAB" wp14:editId="3A666F65">
                <wp:simplePos x="0" y="0"/>
                <wp:positionH relativeFrom="margin">
                  <wp:posOffset>2429754</wp:posOffset>
                </wp:positionH>
                <wp:positionV relativeFrom="margin">
                  <wp:posOffset>7033845</wp:posOffset>
                </wp:positionV>
                <wp:extent cx="3135630" cy="1784741"/>
                <wp:effectExtent l="0" t="0" r="0" b="6350"/>
                <wp:wrapNone/>
                <wp:docPr id="33" name="Rectangle 33"/>
                <wp:cNvGraphicFramePr/>
                <a:graphic xmlns:a="http://schemas.openxmlformats.org/drawingml/2006/main">
                  <a:graphicData uri="http://schemas.microsoft.com/office/word/2010/wordprocessingShape">
                    <wps:wsp>
                      <wps:cNvSpPr/>
                      <wps:spPr>
                        <a:xfrm>
                          <a:off x="0" y="0"/>
                          <a:ext cx="3135630" cy="1784741"/>
                        </a:xfrm>
                        <a:prstGeom prst="rect">
                          <a:avLst/>
                        </a:prstGeom>
                        <a:noFill/>
                        <a:ln>
                          <a:noFill/>
                        </a:ln>
                      </wps:spPr>
                      <wps:txbx>
                        <w:txbxContent>
                          <w:p w14:paraId="6448076E" w14:textId="63D775E6" w:rsidR="00E77D9C" w:rsidRPr="00C91DBD" w:rsidRDefault="00455E9B" w:rsidP="00620067">
                            <w:pPr>
                              <w:spacing w:after="0" w:line="240" w:lineRule="auto"/>
                              <w:jc w:val="center"/>
                              <w:textDirection w:val="btLr"/>
                            </w:pPr>
                            <w:r w:rsidRPr="00C91DBD">
                              <w:rPr>
                                <w:rFonts w:ascii="Cambria" w:eastAsia="Cambria" w:hAnsi="Cambria" w:cs="Cambria"/>
                                <w:color w:val="000000"/>
                              </w:rPr>
                              <w:t>Jakarta,</w:t>
                            </w:r>
                            <w:r w:rsidR="00267992">
                              <w:rPr>
                                <w:rFonts w:ascii="Cambria" w:eastAsia="Cambria" w:hAnsi="Cambria" w:cs="Cambria"/>
                                <w:color w:val="000000"/>
                              </w:rPr>
                              <w:t xml:space="preserve"> </w:t>
                            </w:r>
                            <w:r w:rsidR="00AA6522">
                              <w:rPr>
                                <w:rFonts w:ascii="Cambria" w:eastAsia="Cambria" w:hAnsi="Cambria" w:cs="Cambria"/>
                                <w:color w:val="000000"/>
                              </w:rPr>
                              <w:t>04 November</w:t>
                            </w:r>
                            <w:r w:rsidR="003B6755" w:rsidRPr="00C91DBD">
                              <w:rPr>
                                <w:rFonts w:ascii="Cambria" w:eastAsia="Cambria" w:hAnsi="Cambria" w:cs="Cambria"/>
                                <w:color w:val="000000"/>
                              </w:rPr>
                              <w:t xml:space="preserve"> </w:t>
                            </w:r>
                            <w:r w:rsidRPr="00C91DBD">
                              <w:rPr>
                                <w:rFonts w:ascii="Cambria" w:eastAsia="Cambria" w:hAnsi="Cambria" w:cs="Cambria"/>
                                <w:color w:val="000000"/>
                              </w:rPr>
                              <w:t>2025</w:t>
                            </w:r>
                          </w:p>
                          <w:p w14:paraId="3A51F448" w14:textId="77777777" w:rsidR="00E77D9C" w:rsidRPr="00C91DBD" w:rsidRDefault="000C453A" w:rsidP="00620067">
                            <w:pPr>
                              <w:spacing w:after="0" w:line="240" w:lineRule="auto"/>
                              <w:jc w:val="center"/>
                              <w:textDirection w:val="btLr"/>
                            </w:pPr>
                            <w:proofErr w:type="spellStart"/>
                            <w:r w:rsidRPr="00C91DBD">
                              <w:rPr>
                                <w:rFonts w:ascii="Cambria" w:eastAsia="Cambria" w:hAnsi="Cambria" w:cs="Cambria"/>
                                <w:color w:val="000000"/>
                              </w:rPr>
                              <w:t>Peserta</w:t>
                            </w:r>
                            <w:proofErr w:type="spellEnd"/>
                          </w:p>
                          <w:p w14:paraId="4C8BF267" w14:textId="47544ED1" w:rsidR="00E77D9C" w:rsidRPr="00C91DBD" w:rsidRDefault="00620067">
                            <w:pPr>
                              <w:spacing w:line="240" w:lineRule="auto"/>
                              <w:jc w:val="center"/>
                              <w:textDirection w:val="btLr"/>
                            </w:pPr>
                            <w:r>
                              <w:rPr>
                                <w:rFonts w:asciiTheme="majorHAnsi" w:eastAsia="Cambria" w:hAnsiTheme="majorHAnsi" w:cs="Cambria"/>
                                <w:noProof/>
                                <w:sz w:val="24"/>
                                <w:szCs w:val="24"/>
                                <w:lang w:val="id-ID"/>
                              </w:rPr>
                              <w:drawing>
                                <wp:inline distT="0" distB="0" distL="0" distR="0" wp14:anchorId="08607F4C" wp14:editId="79003224">
                                  <wp:extent cx="944455" cy="850656"/>
                                  <wp:effectExtent l="0" t="0" r="0" b="0"/>
                                  <wp:docPr id="1343106934"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36474" name="Picture 3" descr="A close-up of a signature&#10;&#10;AI-generated content may be incorrect."/>
                                          <pic:cNvPicPr/>
                                        </pic:nvPicPr>
                                        <pic:blipFill rotWithShape="1">
                                          <a:blip r:embed="rId17">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t="10055" b="22389"/>
                                          <a:stretch>
                                            <a:fillRect/>
                                          </a:stretch>
                                        </pic:blipFill>
                                        <pic:spPr bwMode="auto">
                                          <a:xfrm>
                                            <a:off x="0" y="0"/>
                                            <a:ext cx="945060" cy="851201"/>
                                          </a:xfrm>
                                          <a:prstGeom prst="rect">
                                            <a:avLst/>
                                          </a:prstGeom>
                                          <a:ln>
                                            <a:noFill/>
                                          </a:ln>
                                          <a:extLst>
                                            <a:ext uri="{53640926-AAD7-44D8-BBD7-CCE9431645EC}">
                                              <a14:shadowObscured xmlns:a14="http://schemas.microsoft.com/office/drawing/2010/main"/>
                                            </a:ext>
                                          </a:extLst>
                                        </pic:spPr>
                                      </pic:pic>
                                    </a:graphicData>
                                  </a:graphic>
                                </wp:inline>
                              </w:drawing>
                            </w:r>
                          </w:p>
                          <w:p w14:paraId="2FDF3C66" w14:textId="4B3BD8C3" w:rsidR="00E77D9C" w:rsidRPr="00C91DBD" w:rsidRDefault="00455E9B">
                            <w:pPr>
                              <w:spacing w:after="0" w:line="240" w:lineRule="auto"/>
                              <w:jc w:val="center"/>
                              <w:textDirection w:val="btLr"/>
                            </w:pPr>
                            <w:proofErr w:type="spellStart"/>
                            <w:r w:rsidRPr="00C91DBD">
                              <w:rPr>
                                <w:rFonts w:ascii="Cambria" w:eastAsia="Cambria" w:hAnsi="Cambria" w:cs="Cambria"/>
                                <w:color w:val="000000"/>
                              </w:rPr>
                              <w:t>Silmina</w:t>
                            </w:r>
                            <w:proofErr w:type="spellEnd"/>
                            <w:r w:rsidRPr="00C91DBD">
                              <w:rPr>
                                <w:rFonts w:ascii="Cambria" w:eastAsia="Cambria" w:hAnsi="Cambria" w:cs="Cambria"/>
                                <w:color w:val="000000"/>
                              </w:rPr>
                              <w:t xml:space="preserve"> </w:t>
                            </w:r>
                            <w:proofErr w:type="spellStart"/>
                            <w:r w:rsidRPr="00C91DBD">
                              <w:rPr>
                                <w:rFonts w:ascii="Cambria" w:eastAsia="Cambria" w:hAnsi="Cambria" w:cs="Cambria"/>
                                <w:color w:val="000000"/>
                              </w:rPr>
                              <w:t>Rauhati</w:t>
                            </w:r>
                            <w:proofErr w:type="spellEnd"/>
                            <w:r w:rsidRPr="00C91DBD">
                              <w:rPr>
                                <w:rFonts w:ascii="Cambria" w:eastAsia="Cambria" w:hAnsi="Cambria" w:cs="Cambria"/>
                                <w:color w:val="000000"/>
                              </w:rPr>
                              <w:t xml:space="preserve">, </w:t>
                            </w:r>
                            <w:proofErr w:type="spellStart"/>
                            <w:r w:rsidRPr="00C91DBD">
                              <w:rPr>
                                <w:rFonts w:ascii="Cambria" w:eastAsia="Cambria" w:hAnsi="Cambria" w:cs="Cambria"/>
                                <w:color w:val="000000"/>
                              </w:rPr>
                              <w:t>A.Md.T</w:t>
                            </w:r>
                            <w:proofErr w:type="spellEnd"/>
                            <w:r w:rsidRPr="00C91DBD">
                              <w:rPr>
                                <w:rFonts w:ascii="Cambria" w:eastAsia="Cambria" w:hAnsi="Cambria" w:cs="Cambria"/>
                                <w:color w:val="000000"/>
                              </w:rPr>
                              <w:t>.</w:t>
                            </w:r>
                          </w:p>
                          <w:p w14:paraId="221CECDF" w14:textId="2DAE0E7F" w:rsidR="00E77D9C" w:rsidRPr="00C91DBD" w:rsidRDefault="000C453A">
                            <w:pPr>
                              <w:spacing w:after="0" w:line="240" w:lineRule="auto"/>
                              <w:jc w:val="center"/>
                              <w:textDirection w:val="btLr"/>
                            </w:pPr>
                            <w:r w:rsidRPr="00C91DBD">
                              <w:rPr>
                                <w:rFonts w:ascii="Cambria" w:eastAsia="Cambria" w:hAnsi="Cambria" w:cs="Cambria"/>
                                <w:color w:val="000000"/>
                              </w:rPr>
                              <w:t xml:space="preserve">NIP. </w:t>
                            </w:r>
                            <w:r w:rsidR="00455E9B" w:rsidRPr="00C91DBD">
                              <w:rPr>
                                <w:rFonts w:ascii="Cambria" w:eastAsia="Cambria" w:hAnsi="Cambria" w:cs="Cambria"/>
                                <w:color w:val="000000"/>
                              </w:rPr>
                              <w:t>199807042025042008</w:t>
                            </w:r>
                          </w:p>
                          <w:p w14:paraId="4AB7FC5B" w14:textId="77777777" w:rsidR="00E77D9C" w:rsidRPr="00C91DBD" w:rsidRDefault="00E77D9C">
                            <w:pPr>
                              <w:spacing w:line="240" w:lineRule="auto"/>
                              <w:jc w:val="center"/>
                              <w:textDirection w:val="btLr"/>
                            </w:pPr>
                          </w:p>
                          <w:p w14:paraId="0F5904A1" w14:textId="77777777" w:rsidR="00E77D9C" w:rsidRPr="00C91DBD" w:rsidRDefault="00E77D9C">
                            <w:pPr>
                              <w:spacing w:line="240" w:lineRule="auto"/>
                              <w:jc w:val="center"/>
                              <w:textDirection w:val="btLr"/>
                            </w:pPr>
                          </w:p>
                          <w:p w14:paraId="65135899" w14:textId="77777777" w:rsidR="00E77D9C" w:rsidRPr="00C91DBD" w:rsidRDefault="000C453A">
                            <w:pPr>
                              <w:spacing w:line="240" w:lineRule="auto"/>
                              <w:jc w:val="center"/>
                              <w:textDirection w:val="btLr"/>
                            </w:pPr>
                            <w:r w:rsidRPr="00C91DBD">
                              <w:rPr>
                                <w:rFonts w:ascii="Cambria" w:eastAsia="Cambria" w:hAnsi="Cambria" w:cs="Cambria"/>
                                <w:color w:val="000000"/>
                              </w:rPr>
                              <w:t xml:space="preserve">Nama </w:t>
                            </w:r>
                            <w:proofErr w:type="spellStart"/>
                            <w:r w:rsidRPr="00C91DBD">
                              <w:rPr>
                                <w:rFonts w:ascii="Cambria" w:eastAsia="Cambria" w:hAnsi="Cambria" w:cs="Cambria"/>
                                <w:color w:val="000000"/>
                              </w:rPr>
                              <w:t>Lengkap</w:t>
                            </w:r>
                            <w:proofErr w:type="spellEnd"/>
                            <w:r w:rsidRPr="00C91DBD">
                              <w:rPr>
                                <w:rFonts w:ascii="Cambria" w:eastAsia="Cambria" w:hAnsi="Cambria" w:cs="Cambria"/>
                                <w:color w:val="000000"/>
                              </w:rPr>
                              <w:t xml:space="preserve"> &amp; Gelar</w:t>
                            </w:r>
                          </w:p>
                          <w:p w14:paraId="323AC3B1" w14:textId="77777777" w:rsidR="00E77D9C" w:rsidRPr="00C91DBD" w:rsidRDefault="000C453A">
                            <w:pPr>
                              <w:spacing w:line="240" w:lineRule="auto"/>
                              <w:jc w:val="center"/>
                              <w:textDirection w:val="btLr"/>
                            </w:pPr>
                            <w:r w:rsidRPr="00C91DBD">
                              <w:rPr>
                                <w:rFonts w:ascii="Cambria" w:eastAsia="Cambria" w:hAnsi="Cambria" w:cs="Cambria"/>
                                <w:color w:val="000000"/>
                              </w:rPr>
                              <w:t>NIP.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9B68BAB" id="Rectangle 33" o:spid="_x0000_s1026" style="position:absolute;margin-left:191.3pt;margin-top:553.85pt;width:246.9pt;height:140.55pt;z-index:25166489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" filled="f" stroked="f">
                <v:textbox inset="2.53958mm,1.2694mm,2.53958mm,1.2694mm">
                  <w:txbxContent>
                    <w:p w14:paraId="6448076E" w14:textId="63D775E6" w:rsidR="00E77D9C" w:rsidRPr="00C91DBD" w:rsidRDefault="00455E9B" w:rsidP="00620067">
                      <w:pPr>
                        <w:spacing w:after="0" w:line="240" w:lineRule="auto"/>
                        <w:jc w:val="center"/>
                        <w:textDirection w:val="btLr"/>
                      </w:pPr>
                      <w:r w:rsidRPr="00C91DBD">
                        <w:rPr>
                          <w:rFonts w:ascii="Cambria" w:eastAsia="Cambria" w:hAnsi="Cambria" w:cs="Cambria"/>
                          <w:color w:val="000000"/>
                        </w:rPr>
                        <w:t>Jakarta,</w:t>
                      </w:r>
                      <w:r w:rsidR="00267992">
                        <w:rPr>
                          <w:rFonts w:ascii="Cambria" w:eastAsia="Cambria" w:hAnsi="Cambria" w:cs="Cambria"/>
                          <w:color w:val="000000"/>
                        </w:rPr>
                        <w:t xml:space="preserve"> </w:t>
                      </w:r>
                      <w:r w:rsidR="00AA6522">
                        <w:rPr>
                          <w:rFonts w:ascii="Cambria" w:eastAsia="Cambria" w:hAnsi="Cambria" w:cs="Cambria"/>
                          <w:color w:val="000000"/>
                        </w:rPr>
                        <w:t>04 November</w:t>
                      </w:r>
                      <w:r w:rsidR="003B6755" w:rsidRPr="00C91DBD">
                        <w:rPr>
                          <w:rFonts w:ascii="Cambria" w:eastAsia="Cambria" w:hAnsi="Cambria" w:cs="Cambria"/>
                          <w:color w:val="000000"/>
                        </w:rPr>
                        <w:t xml:space="preserve"> </w:t>
                      </w:r>
                      <w:r w:rsidRPr="00C91DBD">
                        <w:rPr>
                          <w:rFonts w:ascii="Cambria" w:eastAsia="Cambria" w:hAnsi="Cambria" w:cs="Cambria"/>
                          <w:color w:val="000000"/>
                        </w:rPr>
                        <w:t>2025</w:t>
                      </w:r>
                    </w:p>
                    <w:p w14:paraId="3A51F448" w14:textId="77777777" w:rsidR="00E77D9C" w:rsidRPr="00C91DBD" w:rsidRDefault="000C453A" w:rsidP="00620067">
                      <w:pPr>
                        <w:spacing w:after="0" w:line="240" w:lineRule="auto"/>
                        <w:jc w:val="center"/>
                        <w:textDirection w:val="btLr"/>
                      </w:pPr>
                      <w:proofErr w:type="spellStart"/>
                      <w:r w:rsidRPr="00C91DBD">
                        <w:rPr>
                          <w:rFonts w:ascii="Cambria" w:eastAsia="Cambria" w:hAnsi="Cambria" w:cs="Cambria"/>
                          <w:color w:val="000000"/>
                        </w:rPr>
                        <w:t>Peserta</w:t>
                      </w:r>
                      <w:proofErr w:type="spellEnd"/>
                    </w:p>
                    <w:p w14:paraId="4C8BF267" w14:textId="47544ED1" w:rsidR="00E77D9C" w:rsidRPr="00C91DBD" w:rsidRDefault="00620067">
                      <w:pPr>
                        <w:spacing w:line="240" w:lineRule="auto"/>
                        <w:jc w:val="center"/>
                        <w:textDirection w:val="btLr"/>
                      </w:pPr>
                      <w:r>
                        <w:rPr>
                          <w:rFonts w:asciiTheme="majorHAnsi" w:eastAsia="Cambria" w:hAnsiTheme="majorHAnsi" w:cs="Cambria"/>
                          <w:noProof/>
                          <w:sz w:val="24"/>
                          <w:szCs w:val="24"/>
                          <w:lang w:val="id-ID"/>
                        </w:rPr>
                        <w:drawing>
                          <wp:inline distT="0" distB="0" distL="0" distR="0" wp14:anchorId="08607F4C" wp14:editId="79003224">
                            <wp:extent cx="944455" cy="850656"/>
                            <wp:effectExtent l="0" t="0" r="0" b="0"/>
                            <wp:docPr id="1343106934"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36474" name="Picture 3" descr="A close-up of a signature&#10;&#10;AI-generated content may be incorrect."/>
                                    <pic:cNvPicPr/>
                                  </pic:nvPicPr>
                                  <pic:blipFill rotWithShape="1">
                                    <a:blip r:embed="rId19">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t="10055" b="22389"/>
                                    <a:stretch>
                                      <a:fillRect/>
                                    </a:stretch>
                                  </pic:blipFill>
                                  <pic:spPr bwMode="auto">
                                    <a:xfrm>
                                      <a:off x="0" y="0"/>
                                      <a:ext cx="945060" cy="851201"/>
                                    </a:xfrm>
                                    <a:prstGeom prst="rect">
                                      <a:avLst/>
                                    </a:prstGeom>
                                    <a:ln>
                                      <a:noFill/>
                                    </a:ln>
                                    <a:extLst>
                                      <a:ext uri="{53640926-AAD7-44D8-BBD7-CCE9431645EC}">
                                        <a14:shadowObscured xmlns:a14="http://schemas.microsoft.com/office/drawing/2010/main"/>
                                      </a:ext>
                                    </a:extLst>
                                  </pic:spPr>
                                </pic:pic>
                              </a:graphicData>
                            </a:graphic>
                          </wp:inline>
                        </w:drawing>
                      </w:r>
                    </w:p>
                    <w:p w14:paraId="2FDF3C66" w14:textId="4B3BD8C3" w:rsidR="00E77D9C" w:rsidRPr="00C91DBD" w:rsidRDefault="00455E9B">
                      <w:pPr>
                        <w:spacing w:after="0" w:line="240" w:lineRule="auto"/>
                        <w:jc w:val="center"/>
                        <w:textDirection w:val="btLr"/>
                      </w:pPr>
                      <w:r w:rsidRPr="00C91DBD">
                        <w:rPr>
                          <w:rFonts w:ascii="Cambria" w:eastAsia="Cambria" w:hAnsi="Cambria" w:cs="Cambria"/>
                          <w:color w:val="000000"/>
                        </w:rPr>
                        <w:t xml:space="preserve">Silmina Rauhati, </w:t>
                      </w:r>
                      <w:proofErr w:type="spellStart"/>
                      <w:r w:rsidRPr="00C91DBD">
                        <w:rPr>
                          <w:rFonts w:ascii="Cambria" w:eastAsia="Cambria" w:hAnsi="Cambria" w:cs="Cambria"/>
                          <w:color w:val="000000"/>
                        </w:rPr>
                        <w:t>A.Md.T</w:t>
                      </w:r>
                      <w:proofErr w:type="spellEnd"/>
                      <w:r w:rsidRPr="00C91DBD">
                        <w:rPr>
                          <w:rFonts w:ascii="Cambria" w:eastAsia="Cambria" w:hAnsi="Cambria" w:cs="Cambria"/>
                          <w:color w:val="000000"/>
                        </w:rPr>
                        <w:t>.</w:t>
                      </w:r>
                    </w:p>
                    <w:p w14:paraId="221CECDF" w14:textId="2DAE0E7F" w:rsidR="00E77D9C" w:rsidRPr="00C91DBD" w:rsidRDefault="000C453A">
                      <w:pPr>
                        <w:spacing w:after="0" w:line="240" w:lineRule="auto"/>
                        <w:jc w:val="center"/>
                        <w:textDirection w:val="btLr"/>
                      </w:pPr>
                      <w:r w:rsidRPr="00C91DBD">
                        <w:rPr>
                          <w:rFonts w:ascii="Cambria" w:eastAsia="Cambria" w:hAnsi="Cambria" w:cs="Cambria"/>
                          <w:color w:val="000000"/>
                        </w:rPr>
                        <w:t xml:space="preserve">NIP. </w:t>
                      </w:r>
                      <w:r w:rsidR="00455E9B" w:rsidRPr="00C91DBD">
                        <w:rPr>
                          <w:rFonts w:ascii="Cambria" w:eastAsia="Cambria" w:hAnsi="Cambria" w:cs="Cambria"/>
                          <w:color w:val="000000"/>
                        </w:rPr>
                        <w:t>199807042025042008</w:t>
                      </w:r>
                    </w:p>
                    <w:p w14:paraId="4AB7FC5B" w14:textId="77777777" w:rsidR="00E77D9C" w:rsidRPr="00C91DBD" w:rsidRDefault="00E77D9C">
                      <w:pPr>
                        <w:spacing w:line="240" w:lineRule="auto"/>
                        <w:jc w:val="center"/>
                        <w:textDirection w:val="btLr"/>
                      </w:pPr>
                    </w:p>
                    <w:p w14:paraId="0F5904A1" w14:textId="77777777" w:rsidR="00E77D9C" w:rsidRPr="00C91DBD" w:rsidRDefault="00E77D9C">
                      <w:pPr>
                        <w:spacing w:line="240" w:lineRule="auto"/>
                        <w:jc w:val="center"/>
                        <w:textDirection w:val="btLr"/>
                      </w:pPr>
                    </w:p>
                    <w:p w14:paraId="65135899" w14:textId="77777777" w:rsidR="00E77D9C" w:rsidRPr="00C91DBD" w:rsidRDefault="000C453A">
                      <w:pPr>
                        <w:spacing w:line="240" w:lineRule="auto"/>
                        <w:jc w:val="center"/>
                        <w:textDirection w:val="btLr"/>
                      </w:pPr>
                      <w:r w:rsidRPr="00C91DBD">
                        <w:rPr>
                          <w:rFonts w:ascii="Cambria" w:eastAsia="Cambria" w:hAnsi="Cambria" w:cs="Cambria"/>
                          <w:color w:val="000000"/>
                        </w:rPr>
                        <w:t xml:space="preserve">Nama </w:t>
                      </w:r>
                      <w:proofErr w:type="spellStart"/>
                      <w:r w:rsidRPr="00C91DBD">
                        <w:rPr>
                          <w:rFonts w:ascii="Cambria" w:eastAsia="Cambria" w:hAnsi="Cambria" w:cs="Cambria"/>
                          <w:color w:val="000000"/>
                        </w:rPr>
                        <w:t>Lengkap</w:t>
                      </w:r>
                      <w:proofErr w:type="spellEnd"/>
                      <w:r w:rsidRPr="00C91DBD">
                        <w:rPr>
                          <w:rFonts w:ascii="Cambria" w:eastAsia="Cambria" w:hAnsi="Cambria" w:cs="Cambria"/>
                          <w:color w:val="000000"/>
                        </w:rPr>
                        <w:t xml:space="preserve"> &amp; Gelar</w:t>
                      </w:r>
                    </w:p>
                    <w:p w14:paraId="323AC3B1" w14:textId="77777777" w:rsidR="00E77D9C" w:rsidRPr="00C91DBD" w:rsidRDefault="000C453A">
                      <w:pPr>
                        <w:spacing w:line="240" w:lineRule="auto"/>
                        <w:jc w:val="center"/>
                        <w:textDirection w:val="btLr"/>
                      </w:pPr>
                      <w:r w:rsidRPr="00C91DBD">
                        <w:rPr>
                          <w:rFonts w:ascii="Cambria" w:eastAsia="Cambria" w:hAnsi="Cambria" w:cs="Cambria"/>
                          <w:color w:val="000000"/>
                        </w:rPr>
                        <w:t>NIP. ……………………</w:t>
                      </w:r>
                    </w:p>
                  </w:txbxContent>
                </v:textbox>
                <w10:wrap anchorx="margin" anchory="margin"/>
              </v:rect>
            </w:pict>
          </mc:Fallback>
        </mc:AlternateContent>
      </w:r>
      <w:r w:rsidRPr="0042673A">
        <w:rPr>
          <w:rFonts w:asciiTheme="majorHAnsi" w:hAnsiTheme="majorHAnsi"/>
          <w:sz w:val="24"/>
          <w:szCs w:val="24"/>
          <w:lang w:val="id-ID"/>
        </w:rPr>
        <w:br w:type="page"/>
      </w:r>
    </w:p>
    <w:p w14:paraId="728A76F5" w14:textId="77777777" w:rsidR="00E77D9C" w:rsidRPr="0042673A" w:rsidRDefault="000C453A" w:rsidP="00A96501">
      <w:pPr>
        <w:pStyle w:val="Heading1"/>
        <w:spacing w:before="0" w:after="0" w:line="360" w:lineRule="auto"/>
        <w:jc w:val="center"/>
        <w:rPr>
          <w:rFonts w:asciiTheme="majorHAnsi" w:eastAsia="Cambria" w:hAnsiTheme="majorHAnsi" w:cs="Cambria"/>
          <w:b w:val="0"/>
          <w:sz w:val="24"/>
          <w:szCs w:val="24"/>
          <w:lang w:val="id-ID"/>
        </w:rPr>
      </w:pPr>
      <w:bookmarkStart w:id="8" w:name="_Toc213138465"/>
      <w:bookmarkStart w:id="9" w:name="_Toc213138710"/>
      <w:r w:rsidRPr="0042673A">
        <w:rPr>
          <w:rFonts w:asciiTheme="majorHAnsi" w:eastAsia="Cambria" w:hAnsiTheme="majorHAnsi" w:cs="Cambria"/>
          <w:sz w:val="24"/>
          <w:szCs w:val="24"/>
          <w:lang w:val="id-ID"/>
        </w:rPr>
        <w:lastRenderedPageBreak/>
        <w:t>DAFTAR ISI</w:t>
      </w:r>
      <w:bookmarkEnd w:id="8"/>
      <w:bookmarkEnd w:id="9"/>
    </w:p>
    <w:p w14:paraId="45029A4D" w14:textId="77777777" w:rsidR="00E77D9C" w:rsidRPr="0042673A" w:rsidRDefault="00E77D9C">
      <w:pPr>
        <w:spacing w:after="0" w:line="360" w:lineRule="auto"/>
        <w:jc w:val="both"/>
        <w:rPr>
          <w:rFonts w:asciiTheme="majorHAnsi" w:eastAsia="Cambria" w:hAnsiTheme="majorHAnsi" w:cs="Cambria"/>
          <w:b/>
          <w:sz w:val="24"/>
          <w:szCs w:val="24"/>
          <w:lang w:val="id-ID"/>
        </w:rPr>
      </w:pPr>
    </w:p>
    <w:p w14:paraId="0FE65B36" w14:textId="77777777" w:rsidR="00E77D9C" w:rsidRPr="00AC13DB" w:rsidRDefault="000C453A" w:rsidP="0042673A">
      <w:pPr>
        <w:spacing w:line="360" w:lineRule="auto"/>
        <w:ind w:left="7938"/>
        <w:jc w:val="right"/>
        <w:rPr>
          <w:rFonts w:asciiTheme="majorHAnsi" w:eastAsia="Cambria" w:hAnsiTheme="majorHAnsi" w:cs="Cambria"/>
          <w:b/>
          <w:i/>
          <w:lang w:val="id-ID"/>
        </w:rPr>
      </w:pPr>
      <w:r w:rsidRPr="00AC13DB">
        <w:rPr>
          <w:rFonts w:asciiTheme="majorHAnsi" w:eastAsia="Cambria" w:hAnsiTheme="majorHAnsi" w:cs="Cambria"/>
          <w:b/>
          <w:i/>
          <w:lang w:val="id-ID"/>
        </w:rPr>
        <w:t>Hal.</w:t>
      </w:r>
    </w:p>
    <w:sdt>
      <w:sdtPr>
        <w:rPr>
          <w:rFonts w:ascii="Calibri" w:eastAsia="Calibri" w:hAnsi="Calibri" w:cs="Calibri"/>
          <w:color w:val="auto"/>
          <w:sz w:val="22"/>
          <w:szCs w:val="22"/>
          <w:lang w:val="en" w:eastAsia="en-ID"/>
        </w:rPr>
        <w:id w:val="2031677848"/>
        <w:docPartObj>
          <w:docPartGallery w:val="Table of Contents"/>
          <w:docPartUnique/>
        </w:docPartObj>
      </w:sdtPr>
      <w:sdtEndPr>
        <w:rPr>
          <w:b/>
          <w:bCs/>
          <w:noProof/>
        </w:rPr>
      </w:sdtEndPr>
      <w:sdtContent>
        <w:p w14:paraId="5574ACB6" w14:textId="225E8AD7" w:rsidR="0042673A" w:rsidRPr="0042673A" w:rsidRDefault="0042673A">
          <w:pPr>
            <w:pStyle w:val="TOCHeading"/>
            <w:rPr>
              <w:color w:val="auto"/>
            </w:rPr>
          </w:pPr>
        </w:p>
        <w:p w14:paraId="55D5BE3A" w14:textId="13CB2190" w:rsidR="0042673A" w:rsidRPr="0042673A" w:rsidRDefault="0042673A" w:rsidP="00C914C9">
          <w:pPr>
            <w:pStyle w:val="TOC1"/>
            <w:rPr>
              <w:rFonts w:eastAsiaTheme="minorEastAsia" w:cstheme="minorBidi"/>
              <w:kern w:val="2"/>
              <w:sz w:val="24"/>
              <w:szCs w:val="24"/>
              <w:lang w:val="en-ID"/>
              <w14:ligatures w14:val="standardContextual"/>
            </w:rPr>
          </w:pPr>
          <w:r w:rsidRPr="0042673A">
            <w:fldChar w:fldCharType="begin"/>
          </w:r>
          <w:r w:rsidRPr="0042673A">
            <w:instrText xml:space="preserve"> TOC \o "1-3" \h \z \u </w:instrText>
          </w:r>
          <w:r w:rsidRPr="0042673A">
            <w:fldChar w:fldCharType="separate"/>
          </w:r>
          <w:hyperlink w:anchor="_Toc213138706" w:history="1">
            <w:r w:rsidRPr="0042673A">
              <w:rPr>
                <w:rStyle w:val="Hyperlink"/>
                <w:color w:val="auto"/>
                <w:u w:val="none"/>
              </w:rPr>
              <w:t>LEMBAR PERSETUJUAN RANCANGAN AKTUALISASI</w:t>
            </w:r>
            <w:r w:rsidRPr="0042673A">
              <w:rPr>
                <w:webHidden/>
              </w:rPr>
              <w:tab/>
            </w:r>
            <w:r w:rsidRPr="0042673A">
              <w:rPr>
                <w:webHidden/>
              </w:rPr>
              <w:fldChar w:fldCharType="begin"/>
            </w:r>
            <w:r w:rsidRPr="0042673A">
              <w:rPr>
                <w:webHidden/>
              </w:rPr>
              <w:instrText xml:space="preserve"> PAGEREF _Toc213138706 \h </w:instrText>
            </w:r>
            <w:r w:rsidRPr="0042673A">
              <w:rPr>
                <w:webHidden/>
              </w:rPr>
            </w:r>
            <w:r w:rsidRPr="0042673A">
              <w:rPr>
                <w:webHidden/>
              </w:rPr>
              <w:fldChar w:fldCharType="separate"/>
            </w:r>
            <w:r w:rsidR="00D2697A">
              <w:rPr>
                <w:webHidden/>
              </w:rPr>
              <w:t>i</w:t>
            </w:r>
            <w:r w:rsidRPr="0042673A">
              <w:rPr>
                <w:webHidden/>
              </w:rPr>
              <w:fldChar w:fldCharType="end"/>
            </w:r>
          </w:hyperlink>
        </w:p>
        <w:p w14:paraId="03EF8F0A" w14:textId="4668A241" w:rsidR="0042673A" w:rsidRPr="0042673A" w:rsidRDefault="00AF65F9" w:rsidP="00C914C9">
          <w:pPr>
            <w:pStyle w:val="TOC1"/>
            <w:rPr>
              <w:rFonts w:eastAsiaTheme="minorEastAsia" w:cstheme="minorBidi"/>
              <w:kern w:val="2"/>
              <w:sz w:val="24"/>
              <w:szCs w:val="24"/>
              <w:lang w:val="en-ID"/>
              <w14:ligatures w14:val="standardContextual"/>
            </w:rPr>
          </w:pPr>
          <w:hyperlink w:anchor="_Toc213138707" w:history="1">
            <w:r w:rsidR="0042673A" w:rsidRPr="0042673A">
              <w:rPr>
                <w:rStyle w:val="Hyperlink"/>
                <w:color w:val="auto"/>
                <w:u w:val="none"/>
              </w:rPr>
              <w:t>BERITA ACARA</w:t>
            </w:r>
            <w:r w:rsidR="0042673A" w:rsidRPr="0042673A">
              <w:rPr>
                <w:webHidden/>
              </w:rPr>
              <w:tab/>
            </w:r>
            <w:r w:rsidR="0042673A" w:rsidRPr="0042673A">
              <w:rPr>
                <w:webHidden/>
              </w:rPr>
              <w:fldChar w:fldCharType="begin"/>
            </w:r>
            <w:r w:rsidR="0042673A" w:rsidRPr="0042673A">
              <w:rPr>
                <w:webHidden/>
              </w:rPr>
              <w:instrText xml:space="preserve"> PAGEREF _Toc213138707 \h </w:instrText>
            </w:r>
            <w:r w:rsidR="0042673A" w:rsidRPr="0042673A">
              <w:rPr>
                <w:webHidden/>
              </w:rPr>
            </w:r>
            <w:r w:rsidR="0042673A" w:rsidRPr="0042673A">
              <w:rPr>
                <w:webHidden/>
              </w:rPr>
              <w:fldChar w:fldCharType="separate"/>
            </w:r>
            <w:r w:rsidR="00D2697A">
              <w:rPr>
                <w:webHidden/>
              </w:rPr>
              <w:t>ii</w:t>
            </w:r>
            <w:r w:rsidR="0042673A" w:rsidRPr="0042673A">
              <w:rPr>
                <w:webHidden/>
              </w:rPr>
              <w:fldChar w:fldCharType="end"/>
            </w:r>
          </w:hyperlink>
        </w:p>
        <w:p w14:paraId="184F2F8D" w14:textId="3A0A741F" w:rsidR="0042673A" w:rsidRPr="0042673A" w:rsidRDefault="00AF65F9" w:rsidP="00C914C9">
          <w:pPr>
            <w:pStyle w:val="TOC1"/>
            <w:rPr>
              <w:rFonts w:eastAsiaTheme="minorEastAsia" w:cstheme="minorBidi"/>
              <w:kern w:val="2"/>
              <w:sz w:val="24"/>
              <w:szCs w:val="24"/>
              <w:lang w:val="en-ID"/>
              <w14:ligatures w14:val="standardContextual"/>
            </w:rPr>
          </w:pPr>
          <w:hyperlink w:anchor="_Toc213138708" w:history="1">
            <w:r w:rsidR="0042673A" w:rsidRPr="0042673A">
              <w:rPr>
                <w:rStyle w:val="Hyperlink"/>
                <w:color w:val="auto"/>
                <w:u w:val="none"/>
              </w:rPr>
              <w:t>SEMINAR RANCANGAN AKTUALISASI</w:t>
            </w:r>
            <w:r w:rsidR="0042673A" w:rsidRPr="0042673A">
              <w:rPr>
                <w:webHidden/>
              </w:rPr>
              <w:tab/>
            </w:r>
            <w:r w:rsidR="0042673A" w:rsidRPr="0042673A">
              <w:rPr>
                <w:webHidden/>
              </w:rPr>
              <w:fldChar w:fldCharType="begin"/>
            </w:r>
            <w:r w:rsidR="0042673A" w:rsidRPr="0042673A">
              <w:rPr>
                <w:webHidden/>
              </w:rPr>
              <w:instrText xml:space="preserve"> PAGEREF _Toc213138708 \h </w:instrText>
            </w:r>
            <w:r w:rsidR="0042673A" w:rsidRPr="0042673A">
              <w:rPr>
                <w:webHidden/>
              </w:rPr>
            </w:r>
            <w:r w:rsidR="0042673A" w:rsidRPr="0042673A">
              <w:rPr>
                <w:webHidden/>
              </w:rPr>
              <w:fldChar w:fldCharType="separate"/>
            </w:r>
            <w:r w:rsidR="00D2697A">
              <w:rPr>
                <w:webHidden/>
              </w:rPr>
              <w:t>ii</w:t>
            </w:r>
            <w:r w:rsidR="0042673A" w:rsidRPr="0042673A">
              <w:rPr>
                <w:webHidden/>
              </w:rPr>
              <w:fldChar w:fldCharType="end"/>
            </w:r>
          </w:hyperlink>
        </w:p>
        <w:p w14:paraId="30E0018D" w14:textId="52100F4F" w:rsidR="0042673A" w:rsidRPr="0042673A" w:rsidRDefault="00AF65F9" w:rsidP="00C914C9">
          <w:pPr>
            <w:pStyle w:val="TOC1"/>
            <w:rPr>
              <w:rFonts w:eastAsiaTheme="minorEastAsia" w:cstheme="minorBidi"/>
              <w:kern w:val="2"/>
              <w:sz w:val="24"/>
              <w:szCs w:val="24"/>
              <w:lang w:val="en-ID"/>
              <w14:ligatures w14:val="standardContextual"/>
            </w:rPr>
          </w:pPr>
          <w:hyperlink w:anchor="_Toc213138709" w:history="1">
            <w:r w:rsidR="0042673A" w:rsidRPr="0042673A">
              <w:rPr>
                <w:rStyle w:val="Hyperlink"/>
                <w:color w:val="auto"/>
                <w:u w:val="none"/>
              </w:rPr>
              <w:t>KATA PENGANTAR</w:t>
            </w:r>
            <w:r w:rsidR="0042673A" w:rsidRPr="0042673A">
              <w:rPr>
                <w:webHidden/>
              </w:rPr>
              <w:tab/>
            </w:r>
            <w:r w:rsidR="0042673A" w:rsidRPr="0042673A">
              <w:rPr>
                <w:webHidden/>
              </w:rPr>
              <w:fldChar w:fldCharType="begin"/>
            </w:r>
            <w:r w:rsidR="0042673A" w:rsidRPr="0042673A">
              <w:rPr>
                <w:webHidden/>
              </w:rPr>
              <w:instrText xml:space="preserve"> PAGEREF _Toc213138709 \h </w:instrText>
            </w:r>
            <w:r w:rsidR="0042673A" w:rsidRPr="0042673A">
              <w:rPr>
                <w:webHidden/>
              </w:rPr>
            </w:r>
            <w:r w:rsidR="0042673A" w:rsidRPr="0042673A">
              <w:rPr>
                <w:webHidden/>
              </w:rPr>
              <w:fldChar w:fldCharType="separate"/>
            </w:r>
            <w:r w:rsidR="00D2697A">
              <w:rPr>
                <w:webHidden/>
              </w:rPr>
              <w:t>iii</w:t>
            </w:r>
            <w:r w:rsidR="0042673A" w:rsidRPr="0042673A">
              <w:rPr>
                <w:webHidden/>
              </w:rPr>
              <w:fldChar w:fldCharType="end"/>
            </w:r>
          </w:hyperlink>
        </w:p>
        <w:p w14:paraId="1CA84316" w14:textId="00D1AD27" w:rsidR="0042673A" w:rsidRPr="0042673A" w:rsidRDefault="00AF65F9" w:rsidP="00C914C9">
          <w:pPr>
            <w:pStyle w:val="TOC1"/>
            <w:rPr>
              <w:rFonts w:eastAsiaTheme="minorEastAsia" w:cstheme="minorBidi"/>
              <w:kern w:val="2"/>
              <w:sz w:val="24"/>
              <w:szCs w:val="24"/>
              <w:lang w:val="en-ID"/>
              <w14:ligatures w14:val="standardContextual"/>
            </w:rPr>
          </w:pPr>
          <w:hyperlink w:anchor="_Toc213138710" w:history="1">
            <w:r w:rsidR="0042673A" w:rsidRPr="0042673A">
              <w:rPr>
                <w:rStyle w:val="Hyperlink"/>
                <w:color w:val="auto"/>
                <w:u w:val="none"/>
              </w:rPr>
              <w:t>DAFTAR ISI</w:t>
            </w:r>
            <w:r w:rsidR="0042673A" w:rsidRPr="0042673A">
              <w:rPr>
                <w:webHidden/>
              </w:rPr>
              <w:tab/>
            </w:r>
            <w:r w:rsidR="0042673A" w:rsidRPr="0042673A">
              <w:rPr>
                <w:webHidden/>
              </w:rPr>
              <w:fldChar w:fldCharType="begin"/>
            </w:r>
            <w:r w:rsidR="0042673A" w:rsidRPr="0042673A">
              <w:rPr>
                <w:webHidden/>
              </w:rPr>
              <w:instrText xml:space="preserve"> PAGEREF _Toc213138710 \h </w:instrText>
            </w:r>
            <w:r w:rsidR="0042673A" w:rsidRPr="0042673A">
              <w:rPr>
                <w:webHidden/>
              </w:rPr>
            </w:r>
            <w:r w:rsidR="0042673A" w:rsidRPr="0042673A">
              <w:rPr>
                <w:webHidden/>
              </w:rPr>
              <w:fldChar w:fldCharType="separate"/>
            </w:r>
            <w:r w:rsidR="00D2697A">
              <w:rPr>
                <w:webHidden/>
              </w:rPr>
              <w:t>iv</w:t>
            </w:r>
            <w:r w:rsidR="0042673A" w:rsidRPr="0042673A">
              <w:rPr>
                <w:webHidden/>
              </w:rPr>
              <w:fldChar w:fldCharType="end"/>
            </w:r>
          </w:hyperlink>
        </w:p>
        <w:p w14:paraId="7E2253B1" w14:textId="245F53C4" w:rsidR="0042673A" w:rsidRPr="0042673A" w:rsidRDefault="00AF65F9" w:rsidP="00C914C9">
          <w:pPr>
            <w:pStyle w:val="TOC1"/>
            <w:rPr>
              <w:rFonts w:eastAsiaTheme="minorEastAsia" w:cstheme="minorBidi"/>
              <w:kern w:val="2"/>
              <w:sz w:val="24"/>
              <w:szCs w:val="24"/>
              <w:lang w:val="en-ID"/>
              <w14:ligatures w14:val="standardContextual"/>
            </w:rPr>
          </w:pPr>
          <w:hyperlink w:anchor="_Toc213138711" w:history="1">
            <w:r w:rsidR="0042673A" w:rsidRPr="0042673A">
              <w:rPr>
                <w:rStyle w:val="Hyperlink"/>
                <w:color w:val="auto"/>
                <w:u w:val="none"/>
              </w:rPr>
              <w:t>DAFTAR TABEL</w:t>
            </w:r>
            <w:r w:rsidR="0042673A" w:rsidRPr="0042673A">
              <w:rPr>
                <w:webHidden/>
              </w:rPr>
              <w:tab/>
            </w:r>
            <w:r w:rsidR="0042673A" w:rsidRPr="0042673A">
              <w:rPr>
                <w:webHidden/>
              </w:rPr>
              <w:fldChar w:fldCharType="begin"/>
            </w:r>
            <w:r w:rsidR="0042673A" w:rsidRPr="0042673A">
              <w:rPr>
                <w:webHidden/>
              </w:rPr>
              <w:instrText xml:space="preserve"> PAGEREF _Toc213138711 \h </w:instrText>
            </w:r>
            <w:r w:rsidR="0042673A" w:rsidRPr="0042673A">
              <w:rPr>
                <w:webHidden/>
              </w:rPr>
            </w:r>
            <w:r w:rsidR="0042673A" w:rsidRPr="0042673A">
              <w:rPr>
                <w:webHidden/>
              </w:rPr>
              <w:fldChar w:fldCharType="separate"/>
            </w:r>
            <w:r w:rsidR="00D2697A">
              <w:rPr>
                <w:webHidden/>
              </w:rPr>
              <w:t>v</w:t>
            </w:r>
            <w:r w:rsidR="0042673A" w:rsidRPr="0042673A">
              <w:rPr>
                <w:webHidden/>
              </w:rPr>
              <w:fldChar w:fldCharType="end"/>
            </w:r>
          </w:hyperlink>
        </w:p>
        <w:p w14:paraId="05F1B00E" w14:textId="598FD4BC" w:rsidR="0042673A" w:rsidRPr="0042673A" w:rsidRDefault="00AF65F9" w:rsidP="00C914C9">
          <w:pPr>
            <w:pStyle w:val="TOC1"/>
            <w:rPr>
              <w:rFonts w:eastAsiaTheme="minorEastAsia" w:cstheme="minorBidi"/>
              <w:kern w:val="2"/>
              <w:sz w:val="24"/>
              <w:szCs w:val="24"/>
              <w:lang w:val="en-ID"/>
              <w14:ligatures w14:val="standardContextual"/>
            </w:rPr>
          </w:pPr>
          <w:hyperlink w:anchor="_Toc213138712" w:history="1">
            <w:r w:rsidR="0042673A" w:rsidRPr="0042673A">
              <w:rPr>
                <w:rStyle w:val="Hyperlink"/>
                <w:color w:val="auto"/>
                <w:u w:val="none"/>
              </w:rPr>
              <w:t>DAFTAR GAMBAR</w:t>
            </w:r>
            <w:r w:rsidR="0042673A" w:rsidRPr="0042673A">
              <w:rPr>
                <w:webHidden/>
              </w:rPr>
              <w:tab/>
            </w:r>
            <w:r w:rsidR="0042673A" w:rsidRPr="0042673A">
              <w:rPr>
                <w:webHidden/>
              </w:rPr>
              <w:fldChar w:fldCharType="begin"/>
            </w:r>
            <w:r w:rsidR="0042673A" w:rsidRPr="0042673A">
              <w:rPr>
                <w:webHidden/>
              </w:rPr>
              <w:instrText xml:space="preserve"> PAGEREF _Toc213138712 \h </w:instrText>
            </w:r>
            <w:r w:rsidR="0042673A" w:rsidRPr="0042673A">
              <w:rPr>
                <w:webHidden/>
              </w:rPr>
            </w:r>
            <w:r w:rsidR="0042673A" w:rsidRPr="0042673A">
              <w:rPr>
                <w:webHidden/>
              </w:rPr>
              <w:fldChar w:fldCharType="separate"/>
            </w:r>
            <w:r w:rsidR="00D2697A">
              <w:rPr>
                <w:webHidden/>
              </w:rPr>
              <w:t>vi</w:t>
            </w:r>
            <w:r w:rsidR="0042673A" w:rsidRPr="0042673A">
              <w:rPr>
                <w:webHidden/>
              </w:rPr>
              <w:fldChar w:fldCharType="end"/>
            </w:r>
          </w:hyperlink>
        </w:p>
        <w:p w14:paraId="23FBBB37" w14:textId="0CFA4CD0" w:rsidR="0042673A" w:rsidRPr="0042673A" w:rsidRDefault="00AF65F9" w:rsidP="00C914C9">
          <w:pPr>
            <w:pStyle w:val="TOC1"/>
            <w:rPr>
              <w:rFonts w:eastAsiaTheme="minorEastAsia" w:cstheme="minorBidi"/>
              <w:kern w:val="2"/>
              <w:sz w:val="24"/>
              <w:szCs w:val="24"/>
              <w:lang w:val="en-ID"/>
              <w14:ligatures w14:val="standardContextual"/>
            </w:rPr>
          </w:pPr>
          <w:hyperlink w:anchor="_Toc213138713" w:history="1">
            <w:r w:rsidR="0042673A" w:rsidRPr="0042673A">
              <w:rPr>
                <w:rStyle w:val="Hyperlink"/>
                <w:color w:val="auto"/>
                <w:u w:val="none"/>
              </w:rPr>
              <w:t>BAB I. PENDAHULUAN</w:t>
            </w:r>
            <w:r w:rsidR="0042673A" w:rsidRPr="0042673A">
              <w:rPr>
                <w:webHidden/>
              </w:rPr>
              <w:tab/>
            </w:r>
            <w:r w:rsidR="0042673A" w:rsidRPr="0042673A">
              <w:rPr>
                <w:webHidden/>
              </w:rPr>
              <w:fldChar w:fldCharType="begin"/>
            </w:r>
            <w:r w:rsidR="0042673A" w:rsidRPr="0042673A">
              <w:rPr>
                <w:webHidden/>
              </w:rPr>
              <w:instrText xml:space="preserve"> PAGEREF _Toc213138713 \h </w:instrText>
            </w:r>
            <w:r w:rsidR="0042673A" w:rsidRPr="0042673A">
              <w:rPr>
                <w:webHidden/>
              </w:rPr>
            </w:r>
            <w:r w:rsidR="0042673A" w:rsidRPr="0042673A">
              <w:rPr>
                <w:webHidden/>
              </w:rPr>
              <w:fldChar w:fldCharType="separate"/>
            </w:r>
            <w:r w:rsidR="00D2697A">
              <w:rPr>
                <w:webHidden/>
              </w:rPr>
              <w:t>1</w:t>
            </w:r>
            <w:r w:rsidR="0042673A" w:rsidRPr="0042673A">
              <w:rPr>
                <w:webHidden/>
              </w:rPr>
              <w:fldChar w:fldCharType="end"/>
            </w:r>
          </w:hyperlink>
        </w:p>
        <w:p w14:paraId="0B49F451" w14:textId="01A926AC" w:rsidR="0042673A" w:rsidRPr="0042673A" w:rsidRDefault="00AF65F9" w:rsidP="00EE7CB6">
          <w:pPr>
            <w:pStyle w:val="TOC2"/>
            <w:numPr>
              <w:ilvl w:val="0"/>
              <w:numId w:val="39"/>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14" w:history="1">
            <w:r w:rsidR="0042673A" w:rsidRPr="0042673A">
              <w:rPr>
                <w:rStyle w:val="Hyperlink"/>
                <w:rFonts w:asciiTheme="majorHAnsi" w:eastAsia="Cambria" w:hAnsiTheme="majorHAnsi" w:cs="Cambria"/>
                <w:noProof/>
                <w:color w:val="auto"/>
                <w:u w:val="none"/>
                <w:lang w:val="id-ID"/>
              </w:rPr>
              <w:t>Latar Belakang</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_Toc213138714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1</w:t>
            </w:r>
            <w:r w:rsidR="0042673A" w:rsidRPr="0042673A">
              <w:rPr>
                <w:rFonts w:asciiTheme="majorHAnsi" w:hAnsiTheme="majorHAnsi"/>
                <w:noProof/>
                <w:webHidden/>
              </w:rPr>
              <w:fldChar w:fldCharType="end"/>
            </w:r>
          </w:hyperlink>
        </w:p>
        <w:p w14:paraId="2F2E77E8" w14:textId="409F59E7" w:rsidR="0042673A" w:rsidRPr="0042673A" w:rsidRDefault="00AF65F9" w:rsidP="00EE7CB6">
          <w:pPr>
            <w:pStyle w:val="TOC2"/>
            <w:numPr>
              <w:ilvl w:val="0"/>
              <w:numId w:val="39"/>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15" w:history="1">
            <w:r w:rsidR="0042673A" w:rsidRPr="0042673A">
              <w:rPr>
                <w:rStyle w:val="Hyperlink"/>
                <w:rFonts w:asciiTheme="majorHAnsi" w:eastAsia="Cambria" w:hAnsiTheme="majorHAnsi" w:cs="Cambria"/>
                <w:noProof/>
                <w:color w:val="auto"/>
                <w:u w:val="none"/>
                <w:lang w:val="id-ID"/>
              </w:rPr>
              <w:t>Tujuan</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_Toc213138715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2</w:t>
            </w:r>
            <w:r w:rsidR="0042673A" w:rsidRPr="0042673A">
              <w:rPr>
                <w:rFonts w:asciiTheme="majorHAnsi" w:hAnsiTheme="majorHAnsi"/>
                <w:noProof/>
                <w:webHidden/>
              </w:rPr>
              <w:fldChar w:fldCharType="end"/>
            </w:r>
          </w:hyperlink>
        </w:p>
        <w:p w14:paraId="24BAC6C4" w14:textId="09E65794" w:rsidR="0042673A" w:rsidRPr="0042673A" w:rsidRDefault="00AF65F9" w:rsidP="00EE7CB6">
          <w:pPr>
            <w:pStyle w:val="TOC2"/>
            <w:numPr>
              <w:ilvl w:val="0"/>
              <w:numId w:val="39"/>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16" w:history="1">
            <w:r w:rsidR="0042673A" w:rsidRPr="0042673A">
              <w:rPr>
                <w:rStyle w:val="Hyperlink"/>
                <w:rFonts w:asciiTheme="majorHAnsi" w:eastAsia="Cambria" w:hAnsiTheme="majorHAnsi" w:cs="Cambria"/>
                <w:noProof/>
                <w:color w:val="auto"/>
                <w:u w:val="none"/>
                <w:lang w:val="id-ID"/>
              </w:rPr>
              <w:t>Ruang Lingkup</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_Toc213138716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3</w:t>
            </w:r>
            <w:r w:rsidR="0042673A" w:rsidRPr="0042673A">
              <w:rPr>
                <w:rFonts w:asciiTheme="majorHAnsi" w:hAnsiTheme="majorHAnsi"/>
                <w:noProof/>
                <w:webHidden/>
              </w:rPr>
              <w:fldChar w:fldCharType="end"/>
            </w:r>
          </w:hyperlink>
        </w:p>
        <w:p w14:paraId="2C680B9F" w14:textId="779BBBA1" w:rsidR="0042673A" w:rsidRPr="0042673A" w:rsidRDefault="00AF65F9" w:rsidP="00C914C9">
          <w:pPr>
            <w:pStyle w:val="TOC1"/>
            <w:rPr>
              <w:rFonts w:eastAsiaTheme="minorEastAsia" w:cstheme="minorBidi"/>
              <w:kern w:val="2"/>
              <w:sz w:val="24"/>
              <w:szCs w:val="24"/>
              <w:lang w:val="en-ID"/>
              <w14:ligatures w14:val="standardContextual"/>
            </w:rPr>
          </w:pPr>
          <w:hyperlink w:anchor="_Toc213138717" w:history="1">
            <w:r w:rsidR="0042673A" w:rsidRPr="0042673A">
              <w:rPr>
                <w:rStyle w:val="Hyperlink"/>
                <w:color w:val="auto"/>
                <w:u w:val="none"/>
              </w:rPr>
              <w:t>BAB II. PROFIL SATUAN KERJA DAN PESERTA</w:t>
            </w:r>
            <w:r w:rsidR="0042673A" w:rsidRPr="0042673A">
              <w:rPr>
                <w:webHidden/>
              </w:rPr>
              <w:tab/>
            </w:r>
            <w:r w:rsidR="0042673A" w:rsidRPr="0042673A">
              <w:rPr>
                <w:webHidden/>
              </w:rPr>
              <w:fldChar w:fldCharType="begin"/>
            </w:r>
            <w:r w:rsidR="0042673A" w:rsidRPr="0042673A">
              <w:rPr>
                <w:webHidden/>
              </w:rPr>
              <w:instrText xml:space="preserve"> PAGEREF _Toc213138717 \h </w:instrText>
            </w:r>
            <w:r w:rsidR="0042673A" w:rsidRPr="0042673A">
              <w:rPr>
                <w:webHidden/>
              </w:rPr>
            </w:r>
            <w:r w:rsidR="0042673A" w:rsidRPr="0042673A">
              <w:rPr>
                <w:webHidden/>
              </w:rPr>
              <w:fldChar w:fldCharType="separate"/>
            </w:r>
            <w:r w:rsidR="00D2697A">
              <w:rPr>
                <w:webHidden/>
              </w:rPr>
              <w:t>4</w:t>
            </w:r>
            <w:r w:rsidR="0042673A" w:rsidRPr="0042673A">
              <w:rPr>
                <w:webHidden/>
              </w:rPr>
              <w:fldChar w:fldCharType="end"/>
            </w:r>
          </w:hyperlink>
        </w:p>
        <w:p w14:paraId="2E929201" w14:textId="544FFED0" w:rsidR="0042673A" w:rsidRPr="0042673A" w:rsidRDefault="00AF65F9" w:rsidP="00EE7CB6">
          <w:pPr>
            <w:pStyle w:val="TOC2"/>
            <w:numPr>
              <w:ilvl w:val="0"/>
              <w:numId w:val="40"/>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18" w:history="1">
            <w:r w:rsidR="0042673A" w:rsidRPr="0042673A">
              <w:rPr>
                <w:rStyle w:val="Hyperlink"/>
                <w:rFonts w:asciiTheme="majorHAnsi" w:eastAsia="Cambria" w:hAnsiTheme="majorHAnsi" w:cs="Cambria"/>
                <w:noProof/>
                <w:color w:val="auto"/>
                <w:u w:val="none"/>
                <w:lang w:val="id-ID"/>
              </w:rPr>
              <w:t>Profil Satuan Kerja</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_Toc213138718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4</w:t>
            </w:r>
            <w:r w:rsidR="0042673A" w:rsidRPr="0042673A">
              <w:rPr>
                <w:rFonts w:asciiTheme="majorHAnsi" w:hAnsiTheme="majorHAnsi"/>
                <w:noProof/>
                <w:webHidden/>
              </w:rPr>
              <w:fldChar w:fldCharType="end"/>
            </w:r>
          </w:hyperlink>
        </w:p>
        <w:p w14:paraId="47F7EF87" w14:textId="55B4CC43" w:rsidR="0042673A" w:rsidRPr="0042673A" w:rsidRDefault="00AF65F9" w:rsidP="00EE7CB6">
          <w:pPr>
            <w:pStyle w:val="TOC2"/>
            <w:numPr>
              <w:ilvl w:val="0"/>
              <w:numId w:val="40"/>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19" w:history="1">
            <w:r w:rsidR="0042673A" w:rsidRPr="0042673A">
              <w:rPr>
                <w:rFonts w:asciiTheme="majorHAnsi" w:eastAsiaTheme="minorEastAsia" w:hAnsiTheme="majorHAnsi" w:cstheme="minorBidi"/>
                <w:noProof/>
                <w:kern w:val="2"/>
                <w:sz w:val="24"/>
                <w:szCs w:val="24"/>
                <w:lang w:val="en-ID"/>
                <w14:ligatures w14:val="standardContextual"/>
              </w:rPr>
              <w:t xml:space="preserve"> </w:t>
            </w:r>
            <w:r w:rsidR="0042673A" w:rsidRPr="0042673A">
              <w:rPr>
                <w:rStyle w:val="Hyperlink"/>
                <w:rFonts w:asciiTheme="majorHAnsi" w:eastAsia="Cambria" w:hAnsiTheme="majorHAnsi" w:cs="Cambria"/>
                <w:noProof/>
                <w:color w:val="auto"/>
                <w:u w:val="none"/>
                <w:lang w:val="id-ID"/>
              </w:rPr>
              <w:t>Profil Peserta</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_Toc213138719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6</w:t>
            </w:r>
            <w:r w:rsidR="0042673A" w:rsidRPr="0042673A">
              <w:rPr>
                <w:rFonts w:asciiTheme="majorHAnsi" w:hAnsiTheme="majorHAnsi"/>
                <w:noProof/>
                <w:webHidden/>
              </w:rPr>
              <w:fldChar w:fldCharType="end"/>
            </w:r>
          </w:hyperlink>
        </w:p>
        <w:p w14:paraId="0DACEC9B" w14:textId="1A0632FD" w:rsidR="0042673A" w:rsidRPr="0042673A" w:rsidRDefault="00AF65F9" w:rsidP="00C914C9">
          <w:pPr>
            <w:pStyle w:val="TOC1"/>
            <w:rPr>
              <w:rFonts w:eastAsiaTheme="minorEastAsia" w:cstheme="minorBidi"/>
              <w:kern w:val="2"/>
              <w:sz w:val="24"/>
              <w:szCs w:val="24"/>
              <w:lang w:val="en-ID"/>
              <w14:ligatures w14:val="standardContextual"/>
            </w:rPr>
          </w:pPr>
          <w:hyperlink w:anchor="_Toc213138720" w:history="1">
            <w:r w:rsidR="0042673A" w:rsidRPr="0042673A">
              <w:rPr>
                <w:rStyle w:val="Hyperlink"/>
                <w:color w:val="auto"/>
                <w:u w:val="none"/>
              </w:rPr>
              <w:t>BAB III. RANCANGAN AKTUALISASI</w:t>
            </w:r>
            <w:r w:rsidR="0042673A" w:rsidRPr="0042673A">
              <w:rPr>
                <w:webHidden/>
              </w:rPr>
              <w:tab/>
            </w:r>
            <w:r w:rsidR="0042673A" w:rsidRPr="0042673A">
              <w:rPr>
                <w:webHidden/>
              </w:rPr>
              <w:fldChar w:fldCharType="begin"/>
            </w:r>
            <w:r w:rsidR="0042673A" w:rsidRPr="0042673A">
              <w:rPr>
                <w:webHidden/>
              </w:rPr>
              <w:instrText xml:space="preserve"> PAGEREF _Toc213138720 \h </w:instrText>
            </w:r>
            <w:r w:rsidR="0042673A" w:rsidRPr="0042673A">
              <w:rPr>
                <w:webHidden/>
              </w:rPr>
            </w:r>
            <w:r w:rsidR="0042673A" w:rsidRPr="0042673A">
              <w:rPr>
                <w:webHidden/>
              </w:rPr>
              <w:fldChar w:fldCharType="separate"/>
            </w:r>
            <w:r w:rsidR="00D2697A">
              <w:rPr>
                <w:webHidden/>
              </w:rPr>
              <w:t>7</w:t>
            </w:r>
            <w:r w:rsidR="0042673A" w:rsidRPr="0042673A">
              <w:rPr>
                <w:webHidden/>
              </w:rPr>
              <w:fldChar w:fldCharType="end"/>
            </w:r>
          </w:hyperlink>
        </w:p>
        <w:p w14:paraId="3DFDB2A0" w14:textId="590AC075" w:rsidR="0042673A" w:rsidRPr="00082FEC" w:rsidRDefault="00AF65F9" w:rsidP="00EE7CB6">
          <w:pPr>
            <w:pStyle w:val="TOC1"/>
            <w:numPr>
              <w:ilvl w:val="0"/>
              <w:numId w:val="37"/>
            </w:numPr>
            <w:ind w:left="993"/>
            <w:rPr>
              <w:rFonts w:eastAsiaTheme="minorEastAsia" w:cstheme="minorBidi"/>
              <w:b w:val="0"/>
              <w:bCs w:val="0"/>
              <w:kern w:val="2"/>
              <w:sz w:val="24"/>
              <w:szCs w:val="24"/>
              <w:lang w:val="en-ID"/>
              <w14:ligatures w14:val="standardContextual"/>
            </w:rPr>
          </w:pPr>
          <w:hyperlink w:anchor="_Toc213138721" w:history="1">
            <w:r w:rsidR="0042673A" w:rsidRPr="00082FEC">
              <w:rPr>
                <w:rStyle w:val="Hyperlink"/>
                <w:b w:val="0"/>
                <w:bCs w:val="0"/>
                <w:color w:val="auto"/>
                <w:u w:val="none"/>
              </w:rPr>
              <w:t>Identifikasi dan Deskripsi Isu</w:t>
            </w:r>
            <w:r w:rsidR="0042673A" w:rsidRPr="00082FEC">
              <w:rPr>
                <w:b w:val="0"/>
                <w:bCs w:val="0"/>
                <w:webHidden/>
              </w:rPr>
              <w:tab/>
            </w:r>
            <w:r w:rsidR="0042673A" w:rsidRPr="00082FEC">
              <w:rPr>
                <w:b w:val="0"/>
                <w:bCs w:val="0"/>
                <w:webHidden/>
              </w:rPr>
              <w:fldChar w:fldCharType="begin"/>
            </w:r>
            <w:r w:rsidR="0042673A" w:rsidRPr="00082FEC">
              <w:rPr>
                <w:b w:val="0"/>
                <w:bCs w:val="0"/>
                <w:webHidden/>
              </w:rPr>
              <w:instrText xml:space="preserve"> PAGEREF _Toc213138721 \h </w:instrText>
            </w:r>
            <w:r w:rsidR="0042673A" w:rsidRPr="00082FEC">
              <w:rPr>
                <w:b w:val="0"/>
                <w:bCs w:val="0"/>
                <w:webHidden/>
              </w:rPr>
            </w:r>
            <w:r w:rsidR="0042673A" w:rsidRPr="00082FEC">
              <w:rPr>
                <w:b w:val="0"/>
                <w:bCs w:val="0"/>
                <w:webHidden/>
              </w:rPr>
              <w:fldChar w:fldCharType="separate"/>
            </w:r>
            <w:r w:rsidR="00D2697A">
              <w:rPr>
                <w:b w:val="0"/>
                <w:bCs w:val="0"/>
                <w:webHidden/>
              </w:rPr>
              <w:t>7</w:t>
            </w:r>
            <w:r w:rsidR="0042673A" w:rsidRPr="00082FEC">
              <w:rPr>
                <w:b w:val="0"/>
                <w:bCs w:val="0"/>
                <w:webHidden/>
              </w:rPr>
              <w:fldChar w:fldCharType="end"/>
            </w:r>
          </w:hyperlink>
        </w:p>
        <w:p w14:paraId="48BA866E" w14:textId="2CD713F7" w:rsidR="0042673A" w:rsidRPr="0042673A" w:rsidRDefault="00AF65F9" w:rsidP="00EE7CB6">
          <w:pPr>
            <w:pStyle w:val="TOC3"/>
            <w:numPr>
              <w:ilvl w:val="0"/>
              <w:numId w:val="38"/>
            </w:numPr>
            <w:tabs>
              <w:tab w:val="right" w:leader="dot" w:pos="8756"/>
            </w:tabs>
            <w:ind w:left="1418"/>
            <w:rPr>
              <w:rFonts w:asciiTheme="majorHAnsi" w:eastAsiaTheme="minorEastAsia" w:hAnsiTheme="majorHAnsi" w:cstheme="minorBidi"/>
              <w:noProof/>
              <w:kern w:val="2"/>
              <w:sz w:val="24"/>
              <w:szCs w:val="24"/>
              <w:lang w:val="en-ID"/>
              <w14:ligatures w14:val="standardContextual"/>
            </w:rPr>
          </w:pPr>
          <w:hyperlink w:anchor="_Toc213138722" w:history="1">
            <w:r w:rsidR="0042673A" w:rsidRPr="0042673A">
              <w:rPr>
                <w:rStyle w:val="Hyperlink"/>
                <w:rFonts w:asciiTheme="majorHAnsi" w:eastAsia="Cambria" w:hAnsiTheme="majorHAnsi" w:cs="Cambria"/>
                <w:noProof/>
                <w:color w:val="auto"/>
                <w:u w:val="none"/>
                <w:lang w:val="id-ID"/>
              </w:rPr>
              <w:t>Isu Ke-1 : Belum tersedianya media digital terpadu untuk akses SOP</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_Toc213138722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7</w:t>
            </w:r>
            <w:r w:rsidR="0042673A" w:rsidRPr="0042673A">
              <w:rPr>
                <w:rFonts w:asciiTheme="majorHAnsi" w:hAnsiTheme="majorHAnsi"/>
                <w:noProof/>
                <w:webHidden/>
              </w:rPr>
              <w:fldChar w:fldCharType="end"/>
            </w:r>
          </w:hyperlink>
        </w:p>
        <w:p w14:paraId="36C40FCA" w14:textId="5EAF7B8E" w:rsidR="0042673A" w:rsidRPr="0042673A" w:rsidRDefault="00AF65F9" w:rsidP="00EE7CB6">
          <w:pPr>
            <w:pStyle w:val="TOC3"/>
            <w:numPr>
              <w:ilvl w:val="0"/>
              <w:numId w:val="38"/>
            </w:numPr>
            <w:tabs>
              <w:tab w:val="right" w:leader="dot" w:pos="8756"/>
            </w:tabs>
            <w:ind w:left="1418"/>
            <w:rPr>
              <w:rFonts w:asciiTheme="majorHAnsi" w:eastAsiaTheme="minorEastAsia" w:hAnsiTheme="majorHAnsi" w:cstheme="minorBidi"/>
              <w:noProof/>
              <w:kern w:val="2"/>
              <w:sz w:val="24"/>
              <w:szCs w:val="24"/>
              <w:lang w:val="en-ID"/>
              <w14:ligatures w14:val="standardContextual"/>
            </w:rPr>
          </w:pPr>
          <w:hyperlink w:anchor="_Toc213138723" w:history="1">
            <w:r w:rsidR="0042673A" w:rsidRPr="0042673A">
              <w:rPr>
                <w:rStyle w:val="Hyperlink"/>
                <w:rFonts w:asciiTheme="majorHAnsi" w:eastAsia="Cambria" w:hAnsiTheme="majorHAnsi" w:cs="Cambria"/>
                <w:noProof/>
                <w:color w:val="auto"/>
                <w:u w:val="none"/>
                <w:lang w:val="id-ID"/>
              </w:rPr>
              <w:t>Isu Ke-2 : Belum tersedianya dokumentasi penjaluran peralatan dalam studio podcast</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_Toc213138723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9</w:t>
            </w:r>
            <w:r w:rsidR="0042673A" w:rsidRPr="0042673A">
              <w:rPr>
                <w:rFonts w:asciiTheme="majorHAnsi" w:hAnsiTheme="majorHAnsi"/>
                <w:noProof/>
                <w:webHidden/>
              </w:rPr>
              <w:fldChar w:fldCharType="end"/>
            </w:r>
          </w:hyperlink>
        </w:p>
        <w:p w14:paraId="1A9E8C74" w14:textId="719D63FF" w:rsidR="0042673A" w:rsidRPr="0042673A" w:rsidRDefault="00AF65F9" w:rsidP="00EE7CB6">
          <w:pPr>
            <w:pStyle w:val="TOC3"/>
            <w:numPr>
              <w:ilvl w:val="0"/>
              <w:numId w:val="38"/>
            </w:numPr>
            <w:tabs>
              <w:tab w:val="right" w:leader="dot" w:pos="8756"/>
            </w:tabs>
            <w:ind w:left="1418"/>
            <w:rPr>
              <w:rFonts w:asciiTheme="majorHAnsi" w:eastAsiaTheme="minorEastAsia" w:hAnsiTheme="majorHAnsi" w:cstheme="minorBidi"/>
              <w:noProof/>
              <w:kern w:val="2"/>
              <w:sz w:val="24"/>
              <w:szCs w:val="24"/>
              <w:lang w:val="en-ID"/>
              <w14:ligatures w14:val="standardContextual"/>
            </w:rPr>
          </w:pPr>
          <w:hyperlink w:anchor="_Toc213138724" w:history="1">
            <w:r w:rsidR="0042673A" w:rsidRPr="0042673A">
              <w:rPr>
                <w:rStyle w:val="Hyperlink"/>
                <w:rFonts w:asciiTheme="majorHAnsi" w:eastAsia="Cambria" w:hAnsiTheme="majorHAnsi" w:cs="Cambria"/>
                <w:noProof/>
                <w:color w:val="auto"/>
                <w:u w:val="none"/>
                <w:lang w:val="id-ID"/>
              </w:rPr>
              <w:t>Isu Ke-3 : Keterbatasan sarana komunikasi menghambat koordinasi antara studio rekaman dan ruang kontrol</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_Toc213138724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12</w:t>
            </w:r>
            <w:r w:rsidR="0042673A" w:rsidRPr="0042673A">
              <w:rPr>
                <w:rFonts w:asciiTheme="majorHAnsi" w:hAnsiTheme="majorHAnsi"/>
                <w:noProof/>
                <w:webHidden/>
              </w:rPr>
              <w:fldChar w:fldCharType="end"/>
            </w:r>
          </w:hyperlink>
        </w:p>
        <w:p w14:paraId="4F7F1056" w14:textId="776A7A8F" w:rsidR="0042673A" w:rsidRPr="0042673A" w:rsidRDefault="00AF65F9" w:rsidP="00EE7CB6">
          <w:pPr>
            <w:pStyle w:val="TOC2"/>
            <w:numPr>
              <w:ilvl w:val="0"/>
              <w:numId w:val="37"/>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25" w:history="1">
            <w:r w:rsidR="0042673A" w:rsidRPr="0042673A">
              <w:rPr>
                <w:rStyle w:val="Hyperlink"/>
                <w:rFonts w:asciiTheme="majorHAnsi" w:eastAsia="Cambria" w:hAnsiTheme="majorHAnsi" w:cs="Cambria"/>
                <w:noProof/>
                <w:color w:val="auto"/>
                <w:u w:val="none"/>
                <w:lang w:val="id-ID"/>
              </w:rPr>
              <w:t xml:space="preserve">Penetapan </w:t>
            </w:r>
            <w:r w:rsidR="0042673A" w:rsidRPr="0042673A">
              <w:rPr>
                <w:rStyle w:val="Hyperlink"/>
                <w:rFonts w:asciiTheme="majorHAnsi" w:eastAsia="Cambria" w:hAnsiTheme="majorHAnsi" w:cs="Cambria"/>
                <w:i/>
                <w:noProof/>
                <w:color w:val="auto"/>
                <w:u w:val="none"/>
                <w:lang w:val="id-ID"/>
              </w:rPr>
              <w:t>Core</w:t>
            </w:r>
            <w:r w:rsidR="0042673A" w:rsidRPr="0042673A">
              <w:rPr>
                <w:rStyle w:val="Hyperlink"/>
                <w:rFonts w:asciiTheme="majorHAnsi" w:eastAsia="Cambria" w:hAnsiTheme="majorHAnsi" w:cs="Cambria"/>
                <w:noProof/>
                <w:color w:val="auto"/>
                <w:u w:val="none"/>
                <w:lang w:val="id-ID"/>
              </w:rPr>
              <w:t xml:space="preserve"> Isu</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_Toc213138725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15</w:t>
            </w:r>
            <w:r w:rsidR="0042673A" w:rsidRPr="0042673A">
              <w:rPr>
                <w:rFonts w:asciiTheme="majorHAnsi" w:hAnsiTheme="majorHAnsi"/>
                <w:noProof/>
                <w:webHidden/>
              </w:rPr>
              <w:fldChar w:fldCharType="end"/>
            </w:r>
          </w:hyperlink>
        </w:p>
        <w:p w14:paraId="58A2970C" w14:textId="582A084F" w:rsidR="0042673A" w:rsidRPr="0042673A" w:rsidRDefault="00AF65F9" w:rsidP="00EE7CB6">
          <w:pPr>
            <w:pStyle w:val="TOC2"/>
            <w:numPr>
              <w:ilvl w:val="0"/>
              <w:numId w:val="37"/>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26" w:history="1">
            <w:r w:rsidR="0042673A" w:rsidRPr="0042673A">
              <w:rPr>
                <w:rStyle w:val="Hyperlink"/>
                <w:rFonts w:asciiTheme="majorHAnsi" w:eastAsia="Cambria" w:hAnsiTheme="majorHAnsi" w:cs="Cambria"/>
                <w:noProof/>
                <w:color w:val="auto"/>
                <w:u w:val="none"/>
                <w:lang w:val="id-ID"/>
              </w:rPr>
              <w:t xml:space="preserve">Analisis </w:t>
            </w:r>
            <w:r w:rsidR="0042673A" w:rsidRPr="0042673A">
              <w:rPr>
                <w:rStyle w:val="Hyperlink"/>
                <w:rFonts w:asciiTheme="majorHAnsi" w:eastAsia="Cambria" w:hAnsiTheme="majorHAnsi" w:cs="Cambria"/>
                <w:i/>
                <w:noProof/>
                <w:color w:val="auto"/>
                <w:u w:val="none"/>
                <w:lang w:val="id-ID"/>
              </w:rPr>
              <w:t>Core</w:t>
            </w:r>
            <w:r w:rsidR="0042673A" w:rsidRPr="0042673A">
              <w:rPr>
                <w:rStyle w:val="Hyperlink"/>
                <w:rFonts w:asciiTheme="majorHAnsi" w:eastAsia="Cambria" w:hAnsiTheme="majorHAnsi" w:cs="Cambria"/>
                <w:noProof/>
                <w:color w:val="auto"/>
                <w:u w:val="none"/>
                <w:lang w:val="id-ID"/>
              </w:rPr>
              <w:t xml:space="preserve"> Isu</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_Toc213138726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17</w:t>
            </w:r>
            <w:r w:rsidR="0042673A" w:rsidRPr="0042673A">
              <w:rPr>
                <w:rFonts w:asciiTheme="majorHAnsi" w:hAnsiTheme="majorHAnsi"/>
                <w:noProof/>
                <w:webHidden/>
              </w:rPr>
              <w:fldChar w:fldCharType="end"/>
            </w:r>
          </w:hyperlink>
        </w:p>
        <w:p w14:paraId="70897F19" w14:textId="0E698595" w:rsidR="0042673A" w:rsidRPr="0042673A" w:rsidRDefault="00AF65F9" w:rsidP="00EE7CB6">
          <w:pPr>
            <w:pStyle w:val="TOC2"/>
            <w:numPr>
              <w:ilvl w:val="0"/>
              <w:numId w:val="37"/>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27" w:history="1">
            <w:r w:rsidR="0042673A" w:rsidRPr="0042673A">
              <w:rPr>
                <w:rStyle w:val="Hyperlink"/>
                <w:rFonts w:asciiTheme="majorHAnsi" w:eastAsia="Cambria" w:hAnsiTheme="majorHAnsi" w:cs="Cambria"/>
                <w:noProof/>
                <w:color w:val="auto"/>
                <w:u w:val="none"/>
                <w:lang w:val="id-ID"/>
              </w:rPr>
              <w:t xml:space="preserve">Gagasan Kreatif Penyelesaian </w:t>
            </w:r>
            <w:r w:rsidR="0042673A" w:rsidRPr="0042673A">
              <w:rPr>
                <w:rStyle w:val="Hyperlink"/>
                <w:rFonts w:asciiTheme="majorHAnsi" w:eastAsia="Cambria" w:hAnsiTheme="majorHAnsi" w:cs="Cambria"/>
                <w:i/>
                <w:noProof/>
                <w:color w:val="auto"/>
                <w:u w:val="none"/>
                <w:lang w:val="id-ID"/>
              </w:rPr>
              <w:t>Core</w:t>
            </w:r>
            <w:r w:rsidR="0042673A" w:rsidRPr="0042673A">
              <w:rPr>
                <w:rStyle w:val="Hyperlink"/>
                <w:rFonts w:asciiTheme="majorHAnsi" w:eastAsia="Cambria" w:hAnsiTheme="majorHAnsi" w:cs="Cambria"/>
                <w:noProof/>
                <w:color w:val="auto"/>
                <w:u w:val="none"/>
                <w:lang w:val="id-ID"/>
              </w:rPr>
              <w:t xml:space="preserve"> Isu</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_Toc213138727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18</w:t>
            </w:r>
            <w:r w:rsidR="0042673A" w:rsidRPr="0042673A">
              <w:rPr>
                <w:rFonts w:asciiTheme="majorHAnsi" w:hAnsiTheme="majorHAnsi"/>
                <w:noProof/>
                <w:webHidden/>
              </w:rPr>
              <w:fldChar w:fldCharType="end"/>
            </w:r>
          </w:hyperlink>
        </w:p>
        <w:p w14:paraId="65DDD6D1" w14:textId="66916F29" w:rsidR="0042673A" w:rsidRPr="0042673A" w:rsidRDefault="00AF65F9" w:rsidP="00EE7CB6">
          <w:pPr>
            <w:pStyle w:val="TOC2"/>
            <w:numPr>
              <w:ilvl w:val="0"/>
              <w:numId w:val="37"/>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28" w:history="1">
            <w:r w:rsidR="0042673A" w:rsidRPr="0042673A">
              <w:rPr>
                <w:rStyle w:val="Hyperlink"/>
                <w:rFonts w:asciiTheme="majorHAnsi" w:eastAsia="Cambria" w:hAnsiTheme="majorHAnsi" w:cs="Cambria"/>
                <w:noProof/>
                <w:color w:val="auto"/>
                <w:u w:val="none"/>
                <w:lang w:val="id-ID"/>
              </w:rPr>
              <w:t>Matrik Rancangan Aktualisasi</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_Toc213138728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21</w:t>
            </w:r>
            <w:r w:rsidR="0042673A" w:rsidRPr="0042673A">
              <w:rPr>
                <w:rFonts w:asciiTheme="majorHAnsi" w:hAnsiTheme="majorHAnsi"/>
                <w:noProof/>
                <w:webHidden/>
              </w:rPr>
              <w:fldChar w:fldCharType="end"/>
            </w:r>
          </w:hyperlink>
        </w:p>
        <w:p w14:paraId="0A871022" w14:textId="15329B8A" w:rsidR="0042673A" w:rsidRPr="0042673A" w:rsidRDefault="00AF65F9" w:rsidP="00EE7CB6">
          <w:pPr>
            <w:pStyle w:val="TOC2"/>
            <w:numPr>
              <w:ilvl w:val="0"/>
              <w:numId w:val="37"/>
            </w:numPr>
            <w:tabs>
              <w:tab w:val="left" w:pos="720"/>
              <w:tab w:val="right" w:leader="dot" w:pos="8756"/>
            </w:tabs>
            <w:ind w:left="993"/>
            <w:rPr>
              <w:rFonts w:asciiTheme="majorHAnsi" w:eastAsiaTheme="minorEastAsia" w:hAnsiTheme="majorHAnsi" w:cstheme="minorBidi"/>
              <w:noProof/>
              <w:kern w:val="2"/>
              <w:sz w:val="24"/>
              <w:szCs w:val="24"/>
              <w:lang w:val="en-ID"/>
              <w14:ligatures w14:val="standardContextual"/>
            </w:rPr>
          </w:pPr>
          <w:hyperlink w:anchor="_Toc213138729" w:history="1">
            <w:r w:rsidR="0042673A" w:rsidRPr="0042673A">
              <w:rPr>
                <w:rStyle w:val="Hyperlink"/>
                <w:rFonts w:asciiTheme="majorHAnsi" w:eastAsia="Cambria" w:hAnsiTheme="majorHAnsi" w:cs="Cambria"/>
                <w:noProof/>
                <w:color w:val="auto"/>
                <w:u w:val="none"/>
                <w:lang w:val="id-ID"/>
              </w:rPr>
              <w:t>Matrik Rekapitulasi Rencana Habituasi NND ASN (BerAKHLAK)</w:t>
            </w:r>
            <w:r w:rsidR="0042673A" w:rsidRPr="0042673A">
              <w:rPr>
                <w:rFonts w:asciiTheme="majorHAnsi" w:hAnsiTheme="majorHAnsi"/>
                <w:noProof/>
                <w:webHidden/>
              </w:rPr>
              <w:tab/>
            </w:r>
            <w:r w:rsidR="0042673A" w:rsidRPr="0042673A">
              <w:rPr>
                <w:rFonts w:asciiTheme="majorHAnsi" w:hAnsiTheme="majorHAnsi"/>
                <w:noProof/>
                <w:webHidden/>
              </w:rPr>
              <w:fldChar w:fldCharType="begin"/>
            </w:r>
            <w:r w:rsidR="0042673A" w:rsidRPr="0042673A">
              <w:rPr>
                <w:rFonts w:asciiTheme="majorHAnsi" w:hAnsiTheme="majorHAnsi"/>
                <w:noProof/>
                <w:webHidden/>
              </w:rPr>
              <w:instrText xml:space="preserve"> PAGEREF _Toc213138729 \h </w:instrText>
            </w:r>
            <w:r w:rsidR="0042673A" w:rsidRPr="0042673A">
              <w:rPr>
                <w:rFonts w:asciiTheme="majorHAnsi" w:hAnsiTheme="majorHAnsi"/>
                <w:noProof/>
                <w:webHidden/>
              </w:rPr>
            </w:r>
            <w:r w:rsidR="0042673A" w:rsidRPr="0042673A">
              <w:rPr>
                <w:rFonts w:asciiTheme="majorHAnsi" w:hAnsiTheme="majorHAnsi"/>
                <w:noProof/>
                <w:webHidden/>
              </w:rPr>
              <w:fldChar w:fldCharType="separate"/>
            </w:r>
            <w:r w:rsidR="00D2697A">
              <w:rPr>
                <w:rFonts w:asciiTheme="majorHAnsi" w:hAnsiTheme="majorHAnsi"/>
                <w:noProof/>
                <w:webHidden/>
              </w:rPr>
              <w:t>30</w:t>
            </w:r>
            <w:r w:rsidR="0042673A" w:rsidRPr="0042673A">
              <w:rPr>
                <w:rFonts w:asciiTheme="majorHAnsi" w:hAnsiTheme="majorHAnsi"/>
                <w:noProof/>
                <w:webHidden/>
              </w:rPr>
              <w:fldChar w:fldCharType="end"/>
            </w:r>
          </w:hyperlink>
        </w:p>
        <w:p w14:paraId="7A8293A8" w14:textId="4197FE77" w:rsidR="0042673A" w:rsidRPr="0042673A" w:rsidRDefault="00AF65F9" w:rsidP="00C914C9">
          <w:pPr>
            <w:pStyle w:val="TOC1"/>
            <w:rPr>
              <w:rFonts w:eastAsiaTheme="minorEastAsia" w:cstheme="minorBidi"/>
              <w:kern w:val="2"/>
              <w:sz w:val="24"/>
              <w:szCs w:val="24"/>
              <w:lang w:val="en-ID"/>
              <w14:ligatures w14:val="standardContextual"/>
            </w:rPr>
          </w:pPr>
          <w:hyperlink w:anchor="_Toc213138730" w:history="1">
            <w:r w:rsidR="0042673A" w:rsidRPr="0042673A">
              <w:rPr>
                <w:rStyle w:val="Hyperlink"/>
                <w:color w:val="auto"/>
                <w:u w:val="none"/>
              </w:rPr>
              <w:t>BAB IV. RENCANA JADWAL KEGIATAN AKTUALISASI</w:t>
            </w:r>
            <w:r w:rsidR="0042673A" w:rsidRPr="0042673A">
              <w:rPr>
                <w:webHidden/>
              </w:rPr>
              <w:tab/>
            </w:r>
            <w:r w:rsidR="0042673A" w:rsidRPr="0042673A">
              <w:rPr>
                <w:webHidden/>
              </w:rPr>
              <w:fldChar w:fldCharType="begin"/>
            </w:r>
            <w:r w:rsidR="0042673A" w:rsidRPr="0042673A">
              <w:rPr>
                <w:webHidden/>
              </w:rPr>
              <w:instrText xml:space="preserve"> PAGEREF _Toc213138730 \h </w:instrText>
            </w:r>
            <w:r w:rsidR="0042673A" w:rsidRPr="0042673A">
              <w:rPr>
                <w:webHidden/>
              </w:rPr>
            </w:r>
            <w:r w:rsidR="0042673A" w:rsidRPr="0042673A">
              <w:rPr>
                <w:webHidden/>
              </w:rPr>
              <w:fldChar w:fldCharType="separate"/>
            </w:r>
            <w:r w:rsidR="00D2697A">
              <w:rPr>
                <w:webHidden/>
              </w:rPr>
              <w:t>31</w:t>
            </w:r>
            <w:r w:rsidR="0042673A" w:rsidRPr="0042673A">
              <w:rPr>
                <w:webHidden/>
              </w:rPr>
              <w:fldChar w:fldCharType="end"/>
            </w:r>
          </w:hyperlink>
        </w:p>
        <w:p w14:paraId="7E6793C8" w14:textId="7ACCDE59" w:rsidR="0042673A" w:rsidRPr="00C914C9" w:rsidRDefault="00AF65F9" w:rsidP="00C914C9">
          <w:pPr>
            <w:pStyle w:val="TOC1"/>
            <w:rPr>
              <w:rFonts w:eastAsiaTheme="minorEastAsia" w:cstheme="minorBidi"/>
              <w:kern w:val="2"/>
              <w:sz w:val="24"/>
              <w:szCs w:val="24"/>
              <w:lang w:val="en-ID"/>
              <w14:ligatures w14:val="standardContextual"/>
            </w:rPr>
          </w:pPr>
          <w:hyperlink w:anchor="_Toc213138731" w:history="1">
            <w:r w:rsidR="0042673A" w:rsidRPr="00C914C9">
              <w:rPr>
                <w:rStyle w:val="Hyperlink"/>
                <w:color w:val="auto"/>
                <w:u w:val="none"/>
              </w:rPr>
              <w:t>DAFTAR PUSTAKA</w:t>
            </w:r>
            <w:r w:rsidR="0042673A" w:rsidRPr="00C914C9">
              <w:rPr>
                <w:webHidden/>
              </w:rPr>
              <w:tab/>
            </w:r>
            <w:r w:rsidR="0042673A" w:rsidRPr="00C914C9">
              <w:rPr>
                <w:webHidden/>
              </w:rPr>
              <w:fldChar w:fldCharType="begin"/>
            </w:r>
            <w:r w:rsidR="0042673A" w:rsidRPr="00C914C9">
              <w:rPr>
                <w:webHidden/>
              </w:rPr>
              <w:instrText xml:space="preserve"> PAGEREF _Toc213138731 \h </w:instrText>
            </w:r>
            <w:r w:rsidR="0042673A" w:rsidRPr="00C914C9">
              <w:rPr>
                <w:webHidden/>
              </w:rPr>
            </w:r>
            <w:r w:rsidR="0042673A" w:rsidRPr="00C914C9">
              <w:rPr>
                <w:webHidden/>
              </w:rPr>
              <w:fldChar w:fldCharType="separate"/>
            </w:r>
            <w:r w:rsidR="00D2697A">
              <w:rPr>
                <w:webHidden/>
              </w:rPr>
              <w:t>32</w:t>
            </w:r>
            <w:r w:rsidR="0042673A" w:rsidRPr="00C914C9">
              <w:rPr>
                <w:webHidden/>
              </w:rPr>
              <w:fldChar w:fldCharType="end"/>
            </w:r>
          </w:hyperlink>
        </w:p>
        <w:p w14:paraId="7812AE3C" w14:textId="3AF82750" w:rsidR="0042673A" w:rsidRPr="0042673A" w:rsidRDefault="0042673A">
          <w:pPr>
            <w:rPr>
              <w:rFonts w:asciiTheme="majorHAnsi" w:hAnsiTheme="majorHAnsi"/>
            </w:rPr>
          </w:pPr>
          <w:r w:rsidRPr="0042673A">
            <w:rPr>
              <w:rFonts w:asciiTheme="majorHAnsi" w:hAnsiTheme="majorHAnsi"/>
              <w:b/>
              <w:bCs/>
              <w:noProof/>
            </w:rPr>
            <w:fldChar w:fldCharType="end"/>
          </w:r>
        </w:p>
      </w:sdtContent>
    </w:sdt>
    <w:p w14:paraId="4282E9F7" w14:textId="77777777" w:rsidR="00A96501" w:rsidRPr="0042673A" w:rsidRDefault="00A96501" w:rsidP="00D65AFD">
      <w:pPr>
        <w:tabs>
          <w:tab w:val="left" w:leader="dot" w:pos="1260"/>
          <w:tab w:val="left" w:leader="dot" w:pos="8160"/>
          <w:tab w:val="right" w:pos="8640"/>
        </w:tabs>
        <w:spacing w:after="0" w:line="360" w:lineRule="auto"/>
        <w:rPr>
          <w:rFonts w:asciiTheme="majorHAnsi" w:eastAsia="Cambria" w:hAnsiTheme="majorHAnsi" w:cs="Cambria"/>
          <w:lang w:val="id-ID"/>
        </w:rPr>
      </w:pPr>
    </w:p>
    <w:p w14:paraId="2C3C1D82" w14:textId="77777777" w:rsidR="00E77D9C" w:rsidRPr="0042673A" w:rsidRDefault="000C453A">
      <w:pPr>
        <w:rPr>
          <w:rFonts w:asciiTheme="majorHAnsi" w:eastAsia="Cambria" w:hAnsiTheme="majorHAnsi" w:cs="Cambria"/>
          <w:lang w:val="id-ID"/>
        </w:rPr>
      </w:pPr>
      <w:r w:rsidRPr="0042673A">
        <w:rPr>
          <w:rFonts w:asciiTheme="majorHAnsi" w:hAnsiTheme="majorHAnsi"/>
          <w:lang w:val="id-ID"/>
        </w:rPr>
        <w:br w:type="page"/>
      </w:r>
    </w:p>
    <w:p w14:paraId="1944D24E" w14:textId="0411B45B" w:rsidR="00E77D9C" w:rsidRPr="0042673A" w:rsidRDefault="000C453A" w:rsidP="00A96501">
      <w:pPr>
        <w:pStyle w:val="Heading1"/>
        <w:spacing w:before="0" w:after="0" w:line="360" w:lineRule="auto"/>
        <w:jc w:val="center"/>
        <w:rPr>
          <w:rFonts w:asciiTheme="majorHAnsi" w:eastAsia="Cambria" w:hAnsiTheme="majorHAnsi" w:cs="Cambria"/>
          <w:b w:val="0"/>
          <w:sz w:val="24"/>
          <w:szCs w:val="24"/>
          <w:lang w:val="id-ID"/>
        </w:rPr>
      </w:pPr>
      <w:bookmarkStart w:id="10" w:name="_Toc213138466"/>
      <w:bookmarkStart w:id="11" w:name="_Toc213138711"/>
      <w:r w:rsidRPr="0042673A">
        <w:rPr>
          <w:rFonts w:asciiTheme="majorHAnsi" w:eastAsia="Cambria" w:hAnsiTheme="majorHAnsi" w:cs="Cambria"/>
          <w:sz w:val="24"/>
          <w:szCs w:val="24"/>
          <w:lang w:val="id-ID"/>
        </w:rPr>
        <w:lastRenderedPageBreak/>
        <w:t>DAFTAR TABEL</w:t>
      </w:r>
      <w:bookmarkEnd w:id="10"/>
      <w:bookmarkEnd w:id="11"/>
    </w:p>
    <w:p w14:paraId="0044B828" w14:textId="77777777" w:rsidR="00E77D9C" w:rsidRPr="0042673A" w:rsidRDefault="00E77D9C">
      <w:pPr>
        <w:spacing w:after="0" w:line="360" w:lineRule="auto"/>
        <w:jc w:val="both"/>
        <w:rPr>
          <w:rFonts w:asciiTheme="majorHAnsi" w:eastAsia="Cambria" w:hAnsiTheme="majorHAnsi" w:cs="Cambria"/>
          <w:b/>
          <w:sz w:val="24"/>
          <w:szCs w:val="24"/>
          <w:lang w:val="id-ID"/>
        </w:rPr>
      </w:pPr>
    </w:p>
    <w:p w14:paraId="67598463" w14:textId="77777777" w:rsidR="00E77D9C" w:rsidRPr="00AC13DB" w:rsidRDefault="000C453A" w:rsidP="00AA1BA8">
      <w:pPr>
        <w:spacing w:line="360" w:lineRule="auto"/>
        <w:ind w:left="7920"/>
        <w:jc w:val="right"/>
        <w:rPr>
          <w:rFonts w:asciiTheme="majorHAnsi" w:eastAsia="Cambria" w:hAnsiTheme="majorHAnsi" w:cs="Cambria"/>
          <w:b/>
          <w:i/>
          <w:lang w:val="id-ID"/>
        </w:rPr>
      </w:pPr>
      <w:r w:rsidRPr="00AC13DB">
        <w:rPr>
          <w:rFonts w:asciiTheme="majorHAnsi" w:eastAsia="Cambria" w:hAnsiTheme="majorHAnsi" w:cs="Cambria"/>
          <w:b/>
          <w:i/>
          <w:lang w:val="id-ID"/>
        </w:rPr>
        <w:t>Hal.</w:t>
      </w:r>
    </w:p>
    <w:p w14:paraId="5AE6308B" w14:textId="0A4C4426" w:rsidR="00AA1BA8" w:rsidRPr="0042673A" w:rsidRDefault="00AA1BA8" w:rsidP="00AA1BA8">
      <w:pPr>
        <w:pStyle w:val="TableofFigures"/>
        <w:tabs>
          <w:tab w:val="right" w:leader="dot" w:pos="8756"/>
        </w:tabs>
        <w:spacing w:line="360" w:lineRule="auto"/>
        <w:rPr>
          <w:rFonts w:asciiTheme="majorHAnsi" w:eastAsiaTheme="minorEastAsia" w:hAnsiTheme="majorHAnsi" w:cstheme="minorBidi"/>
          <w:noProof/>
          <w:kern w:val="2"/>
          <w:sz w:val="24"/>
          <w:szCs w:val="24"/>
          <w:lang w:val="en-ID"/>
          <w14:ligatures w14:val="standardContextual"/>
        </w:rPr>
      </w:pPr>
      <w:r w:rsidRPr="0042673A">
        <w:rPr>
          <w:rFonts w:asciiTheme="majorHAnsi" w:eastAsia="Cambria" w:hAnsiTheme="majorHAnsi" w:cs="Cambria"/>
          <w:b/>
          <w:iCs/>
          <w:lang w:val="id-ID"/>
        </w:rPr>
        <w:fldChar w:fldCharType="begin"/>
      </w:r>
      <w:r w:rsidRPr="0042673A">
        <w:rPr>
          <w:rFonts w:asciiTheme="majorHAnsi" w:eastAsia="Cambria" w:hAnsiTheme="majorHAnsi" w:cs="Cambria"/>
          <w:b/>
          <w:iCs/>
          <w:lang w:val="id-ID"/>
        </w:rPr>
        <w:instrText xml:space="preserve"> TOC \h \z \c "Tabel" </w:instrText>
      </w:r>
      <w:r w:rsidRPr="0042673A">
        <w:rPr>
          <w:rFonts w:asciiTheme="majorHAnsi" w:eastAsia="Cambria" w:hAnsiTheme="majorHAnsi" w:cs="Cambria"/>
          <w:b/>
          <w:iCs/>
          <w:lang w:val="id-ID"/>
        </w:rPr>
        <w:fldChar w:fldCharType="separate"/>
      </w:r>
      <w:hyperlink w:anchor="_Toc213136122" w:history="1">
        <w:r w:rsidRPr="0042673A">
          <w:rPr>
            <w:rStyle w:val="Hyperlink"/>
            <w:rFonts w:asciiTheme="majorHAnsi" w:hAnsiTheme="majorHAnsi"/>
            <w:b/>
            <w:bCs/>
            <w:noProof/>
            <w:color w:val="auto"/>
            <w:u w:val="none"/>
          </w:rPr>
          <w:t>Tabel 1.</w:t>
        </w:r>
        <w:r w:rsidRPr="0042673A">
          <w:rPr>
            <w:rStyle w:val="Hyperlink"/>
            <w:rFonts w:asciiTheme="majorHAnsi" w:hAnsiTheme="majorHAnsi"/>
            <w:noProof/>
            <w:color w:val="auto"/>
            <w:u w:val="none"/>
          </w:rPr>
          <w:t xml:space="preserve"> Penetapan Core Isu dengan Analisis USG.</w:t>
        </w:r>
        <w:r w:rsidRPr="0042673A">
          <w:rPr>
            <w:rFonts w:asciiTheme="majorHAnsi" w:hAnsiTheme="majorHAnsi"/>
            <w:noProof/>
            <w:webHidden/>
          </w:rPr>
          <w:tab/>
        </w:r>
        <w:r w:rsidRPr="0042673A">
          <w:rPr>
            <w:rFonts w:asciiTheme="majorHAnsi" w:hAnsiTheme="majorHAnsi"/>
            <w:noProof/>
            <w:webHidden/>
          </w:rPr>
          <w:fldChar w:fldCharType="begin"/>
        </w:r>
        <w:r w:rsidRPr="0042673A">
          <w:rPr>
            <w:rFonts w:asciiTheme="majorHAnsi" w:hAnsiTheme="majorHAnsi"/>
            <w:noProof/>
            <w:webHidden/>
          </w:rPr>
          <w:instrText xml:space="preserve"> PAGEREF _Toc213136122 \h </w:instrText>
        </w:r>
        <w:r w:rsidRPr="0042673A">
          <w:rPr>
            <w:rFonts w:asciiTheme="majorHAnsi" w:hAnsiTheme="majorHAnsi"/>
            <w:noProof/>
            <w:webHidden/>
          </w:rPr>
        </w:r>
        <w:r w:rsidRPr="0042673A">
          <w:rPr>
            <w:rFonts w:asciiTheme="majorHAnsi" w:hAnsiTheme="majorHAnsi"/>
            <w:noProof/>
            <w:webHidden/>
          </w:rPr>
          <w:fldChar w:fldCharType="separate"/>
        </w:r>
        <w:r w:rsidR="00D2697A">
          <w:rPr>
            <w:rFonts w:asciiTheme="majorHAnsi" w:hAnsiTheme="majorHAnsi"/>
            <w:noProof/>
            <w:webHidden/>
          </w:rPr>
          <w:t>15</w:t>
        </w:r>
        <w:r w:rsidRPr="0042673A">
          <w:rPr>
            <w:rFonts w:asciiTheme="majorHAnsi" w:hAnsiTheme="majorHAnsi"/>
            <w:noProof/>
            <w:webHidden/>
          </w:rPr>
          <w:fldChar w:fldCharType="end"/>
        </w:r>
      </w:hyperlink>
    </w:p>
    <w:p w14:paraId="4BE12A06" w14:textId="40FF32BF" w:rsidR="00AA1BA8" w:rsidRPr="0042673A" w:rsidRDefault="00AF65F9" w:rsidP="00AA1BA8">
      <w:pPr>
        <w:pStyle w:val="TableofFigures"/>
        <w:tabs>
          <w:tab w:val="right" w:leader="dot" w:pos="8756"/>
        </w:tabs>
        <w:spacing w:line="360" w:lineRule="auto"/>
        <w:rPr>
          <w:rFonts w:asciiTheme="majorHAnsi" w:eastAsiaTheme="minorEastAsia" w:hAnsiTheme="majorHAnsi" w:cstheme="minorBidi"/>
          <w:noProof/>
          <w:kern w:val="2"/>
          <w:sz w:val="24"/>
          <w:szCs w:val="24"/>
          <w:lang w:val="en-ID"/>
          <w14:ligatures w14:val="standardContextual"/>
        </w:rPr>
      </w:pPr>
      <w:hyperlink w:anchor="_Toc213136123" w:history="1">
        <w:r w:rsidR="00AA1BA8" w:rsidRPr="0042673A">
          <w:rPr>
            <w:rStyle w:val="Hyperlink"/>
            <w:rFonts w:asciiTheme="majorHAnsi" w:hAnsiTheme="majorHAnsi"/>
            <w:b/>
            <w:bCs/>
            <w:noProof/>
            <w:color w:val="auto"/>
            <w:u w:val="none"/>
          </w:rPr>
          <w:t>Tabel 2.</w:t>
        </w:r>
        <w:r w:rsidR="00AA1BA8" w:rsidRPr="0042673A">
          <w:rPr>
            <w:rStyle w:val="Hyperlink"/>
            <w:rFonts w:asciiTheme="majorHAnsi" w:hAnsiTheme="majorHAnsi"/>
            <w:noProof/>
            <w:color w:val="auto"/>
            <w:u w:val="none"/>
          </w:rPr>
          <w:t xml:space="preserve"> Deskripsi Kriteria URGENCY</w:t>
        </w:r>
        <w:r w:rsidR="00AA1BA8" w:rsidRPr="0042673A">
          <w:rPr>
            <w:rFonts w:asciiTheme="majorHAnsi" w:hAnsiTheme="majorHAnsi"/>
            <w:noProof/>
            <w:webHidden/>
          </w:rPr>
          <w:tab/>
        </w:r>
        <w:r w:rsidR="00AA1BA8" w:rsidRPr="0042673A">
          <w:rPr>
            <w:rFonts w:asciiTheme="majorHAnsi" w:hAnsiTheme="majorHAnsi"/>
            <w:noProof/>
            <w:webHidden/>
          </w:rPr>
          <w:fldChar w:fldCharType="begin"/>
        </w:r>
        <w:r w:rsidR="00AA1BA8" w:rsidRPr="0042673A">
          <w:rPr>
            <w:rFonts w:asciiTheme="majorHAnsi" w:hAnsiTheme="majorHAnsi"/>
            <w:noProof/>
            <w:webHidden/>
          </w:rPr>
          <w:instrText xml:space="preserve"> PAGEREF _Toc213136123 \h </w:instrText>
        </w:r>
        <w:r w:rsidR="00AA1BA8" w:rsidRPr="0042673A">
          <w:rPr>
            <w:rFonts w:asciiTheme="majorHAnsi" w:hAnsiTheme="majorHAnsi"/>
            <w:noProof/>
            <w:webHidden/>
          </w:rPr>
        </w:r>
        <w:r w:rsidR="00AA1BA8" w:rsidRPr="0042673A">
          <w:rPr>
            <w:rFonts w:asciiTheme="majorHAnsi" w:hAnsiTheme="majorHAnsi"/>
            <w:noProof/>
            <w:webHidden/>
          </w:rPr>
          <w:fldChar w:fldCharType="separate"/>
        </w:r>
        <w:r w:rsidR="00D2697A">
          <w:rPr>
            <w:rFonts w:asciiTheme="majorHAnsi" w:hAnsiTheme="majorHAnsi"/>
            <w:noProof/>
            <w:webHidden/>
          </w:rPr>
          <w:t>15</w:t>
        </w:r>
        <w:r w:rsidR="00AA1BA8" w:rsidRPr="0042673A">
          <w:rPr>
            <w:rFonts w:asciiTheme="majorHAnsi" w:hAnsiTheme="majorHAnsi"/>
            <w:noProof/>
            <w:webHidden/>
          </w:rPr>
          <w:fldChar w:fldCharType="end"/>
        </w:r>
      </w:hyperlink>
    </w:p>
    <w:p w14:paraId="181606BE" w14:textId="2882E0EF" w:rsidR="00AA1BA8" w:rsidRPr="0042673A" w:rsidRDefault="00AF65F9" w:rsidP="00AA1BA8">
      <w:pPr>
        <w:pStyle w:val="TableofFigures"/>
        <w:tabs>
          <w:tab w:val="right" w:leader="dot" w:pos="8756"/>
        </w:tabs>
        <w:spacing w:line="360" w:lineRule="auto"/>
        <w:rPr>
          <w:rFonts w:asciiTheme="majorHAnsi" w:eastAsiaTheme="minorEastAsia" w:hAnsiTheme="majorHAnsi" w:cstheme="minorBidi"/>
          <w:noProof/>
          <w:kern w:val="2"/>
          <w:sz w:val="24"/>
          <w:szCs w:val="24"/>
          <w:lang w:val="en-ID"/>
          <w14:ligatures w14:val="standardContextual"/>
        </w:rPr>
      </w:pPr>
      <w:hyperlink w:anchor="_Toc213136124" w:history="1">
        <w:r w:rsidR="00AA1BA8" w:rsidRPr="0042673A">
          <w:rPr>
            <w:rStyle w:val="Hyperlink"/>
            <w:rFonts w:asciiTheme="majorHAnsi" w:hAnsiTheme="majorHAnsi"/>
            <w:b/>
            <w:bCs/>
            <w:noProof/>
            <w:color w:val="auto"/>
            <w:u w:val="none"/>
          </w:rPr>
          <w:t>Tabel 3.</w:t>
        </w:r>
        <w:r w:rsidR="00AA1BA8" w:rsidRPr="0042673A">
          <w:rPr>
            <w:rStyle w:val="Hyperlink"/>
            <w:rFonts w:asciiTheme="majorHAnsi" w:hAnsiTheme="majorHAnsi"/>
            <w:noProof/>
            <w:color w:val="auto"/>
            <w:u w:val="none"/>
          </w:rPr>
          <w:t xml:space="preserve"> Deskripsi Kriteria SERIOUSNESS</w:t>
        </w:r>
        <w:r w:rsidR="00AA1BA8" w:rsidRPr="0042673A">
          <w:rPr>
            <w:rFonts w:asciiTheme="majorHAnsi" w:hAnsiTheme="majorHAnsi"/>
            <w:noProof/>
            <w:webHidden/>
          </w:rPr>
          <w:tab/>
        </w:r>
        <w:r w:rsidR="00AA1BA8" w:rsidRPr="0042673A">
          <w:rPr>
            <w:rFonts w:asciiTheme="majorHAnsi" w:hAnsiTheme="majorHAnsi"/>
            <w:noProof/>
            <w:webHidden/>
          </w:rPr>
          <w:fldChar w:fldCharType="begin"/>
        </w:r>
        <w:r w:rsidR="00AA1BA8" w:rsidRPr="0042673A">
          <w:rPr>
            <w:rFonts w:asciiTheme="majorHAnsi" w:hAnsiTheme="majorHAnsi"/>
            <w:noProof/>
            <w:webHidden/>
          </w:rPr>
          <w:instrText xml:space="preserve"> PAGEREF _Toc213136124 \h </w:instrText>
        </w:r>
        <w:r w:rsidR="00AA1BA8" w:rsidRPr="0042673A">
          <w:rPr>
            <w:rFonts w:asciiTheme="majorHAnsi" w:hAnsiTheme="majorHAnsi"/>
            <w:noProof/>
            <w:webHidden/>
          </w:rPr>
        </w:r>
        <w:r w:rsidR="00AA1BA8" w:rsidRPr="0042673A">
          <w:rPr>
            <w:rFonts w:asciiTheme="majorHAnsi" w:hAnsiTheme="majorHAnsi"/>
            <w:noProof/>
            <w:webHidden/>
          </w:rPr>
          <w:fldChar w:fldCharType="separate"/>
        </w:r>
        <w:r w:rsidR="00D2697A">
          <w:rPr>
            <w:rFonts w:asciiTheme="majorHAnsi" w:hAnsiTheme="majorHAnsi"/>
            <w:noProof/>
            <w:webHidden/>
          </w:rPr>
          <w:t>16</w:t>
        </w:r>
        <w:r w:rsidR="00AA1BA8" w:rsidRPr="0042673A">
          <w:rPr>
            <w:rFonts w:asciiTheme="majorHAnsi" w:hAnsiTheme="majorHAnsi"/>
            <w:noProof/>
            <w:webHidden/>
          </w:rPr>
          <w:fldChar w:fldCharType="end"/>
        </w:r>
      </w:hyperlink>
    </w:p>
    <w:p w14:paraId="200D6358" w14:textId="54AC9376" w:rsidR="00AA1BA8" w:rsidRPr="0042673A" w:rsidRDefault="00AF65F9" w:rsidP="00AA1BA8">
      <w:pPr>
        <w:pStyle w:val="TableofFigures"/>
        <w:tabs>
          <w:tab w:val="right" w:leader="dot" w:pos="8756"/>
        </w:tabs>
        <w:spacing w:line="360" w:lineRule="auto"/>
        <w:rPr>
          <w:rFonts w:asciiTheme="majorHAnsi" w:eastAsiaTheme="minorEastAsia" w:hAnsiTheme="majorHAnsi" w:cstheme="minorBidi"/>
          <w:noProof/>
          <w:kern w:val="2"/>
          <w:sz w:val="24"/>
          <w:szCs w:val="24"/>
          <w:lang w:val="en-ID"/>
          <w14:ligatures w14:val="standardContextual"/>
        </w:rPr>
      </w:pPr>
      <w:hyperlink w:anchor="_Toc213136125" w:history="1">
        <w:r w:rsidR="00AA1BA8" w:rsidRPr="0042673A">
          <w:rPr>
            <w:rStyle w:val="Hyperlink"/>
            <w:rFonts w:asciiTheme="majorHAnsi" w:hAnsiTheme="majorHAnsi"/>
            <w:b/>
            <w:bCs/>
            <w:noProof/>
            <w:color w:val="auto"/>
            <w:u w:val="none"/>
          </w:rPr>
          <w:t>Tabel 4.</w:t>
        </w:r>
        <w:r w:rsidR="00AA1BA8" w:rsidRPr="0042673A">
          <w:rPr>
            <w:rStyle w:val="Hyperlink"/>
            <w:rFonts w:asciiTheme="majorHAnsi" w:hAnsiTheme="majorHAnsi"/>
            <w:noProof/>
            <w:color w:val="auto"/>
            <w:u w:val="none"/>
          </w:rPr>
          <w:t xml:space="preserve"> Deskripsi Kriteria GROWTH</w:t>
        </w:r>
        <w:r w:rsidR="00AA1BA8" w:rsidRPr="0042673A">
          <w:rPr>
            <w:rFonts w:asciiTheme="majorHAnsi" w:hAnsiTheme="majorHAnsi"/>
            <w:noProof/>
            <w:webHidden/>
          </w:rPr>
          <w:tab/>
        </w:r>
        <w:r w:rsidR="00AA1BA8" w:rsidRPr="0042673A">
          <w:rPr>
            <w:rFonts w:asciiTheme="majorHAnsi" w:hAnsiTheme="majorHAnsi"/>
            <w:noProof/>
            <w:webHidden/>
          </w:rPr>
          <w:fldChar w:fldCharType="begin"/>
        </w:r>
        <w:r w:rsidR="00AA1BA8" w:rsidRPr="0042673A">
          <w:rPr>
            <w:rFonts w:asciiTheme="majorHAnsi" w:hAnsiTheme="majorHAnsi"/>
            <w:noProof/>
            <w:webHidden/>
          </w:rPr>
          <w:instrText xml:space="preserve"> PAGEREF _Toc213136125 \h </w:instrText>
        </w:r>
        <w:r w:rsidR="00AA1BA8" w:rsidRPr="0042673A">
          <w:rPr>
            <w:rFonts w:asciiTheme="majorHAnsi" w:hAnsiTheme="majorHAnsi"/>
            <w:noProof/>
            <w:webHidden/>
          </w:rPr>
        </w:r>
        <w:r w:rsidR="00AA1BA8" w:rsidRPr="0042673A">
          <w:rPr>
            <w:rFonts w:asciiTheme="majorHAnsi" w:hAnsiTheme="majorHAnsi"/>
            <w:noProof/>
            <w:webHidden/>
          </w:rPr>
          <w:fldChar w:fldCharType="separate"/>
        </w:r>
        <w:r w:rsidR="00D2697A">
          <w:rPr>
            <w:rFonts w:asciiTheme="majorHAnsi" w:hAnsiTheme="majorHAnsi"/>
            <w:noProof/>
            <w:webHidden/>
          </w:rPr>
          <w:t>16</w:t>
        </w:r>
        <w:r w:rsidR="00AA1BA8" w:rsidRPr="0042673A">
          <w:rPr>
            <w:rFonts w:asciiTheme="majorHAnsi" w:hAnsiTheme="majorHAnsi"/>
            <w:noProof/>
            <w:webHidden/>
          </w:rPr>
          <w:fldChar w:fldCharType="end"/>
        </w:r>
      </w:hyperlink>
    </w:p>
    <w:p w14:paraId="3CA8E2E9" w14:textId="6E837AB9" w:rsidR="00AA1BA8" w:rsidRPr="0042673A" w:rsidRDefault="00AF65F9" w:rsidP="00AA1BA8">
      <w:pPr>
        <w:pStyle w:val="TableofFigures"/>
        <w:tabs>
          <w:tab w:val="right" w:leader="dot" w:pos="8756"/>
        </w:tabs>
        <w:spacing w:line="360" w:lineRule="auto"/>
        <w:rPr>
          <w:rFonts w:asciiTheme="majorHAnsi" w:eastAsiaTheme="minorEastAsia" w:hAnsiTheme="majorHAnsi" w:cstheme="minorBidi"/>
          <w:noProof/>
          <w:kern w:val="2"/>
          <w:sz w:val="24"/>
          <w:szCs w:val="24"/>
          <w:lang w:val="en-ID"/>
          <w14:ligatures w14:val="standardContextual"/>
        </w:rPr>
      </w:pPr>
      <w:hyperlink w:anchor="_Toc213136126" w:history="1">
        <w:r w:rsidR="00AA1BA8" w:rsidRPr="0042673A">
          <w:rPr>
            <w:rStyle w:val="Hyperlink"/>
            <w:rFonts w:asciiTheme="majorHAnsi" w:hAnsiTheme="majorHAnsi"/>
            <w:b/>
            <w:bCs/>
            <w:noProof/>
            <w:color w:val="auto"/>
            <w:u w:val="none"/>
          </w:rPr>
          <w:t>Tabel 5.</w:t>
        </w:r>
        <w:r w:rsidR="00AA1BA8" w:rsidRPr="0042673A">
          <w:rPr>
            <w:rStyle w:val="Hyperlink"/>
            <w:rFonts w:asciiTheme="majorHAnsi" w:hAnsiTheme="majorHAnsi"/>
            <w:noProof/>
            <w:color w:val="auto"/>
            <w:u w:val="none"/>
          </w:rPr>
          <w:t xml:space="preserve"> Tabel Matrik Rancangan Aktualisasi</w:t>
        </w:r>
        <w:r w:rsidR="00AA1BA8" w:rsidRPr="0042673A">
          <w:rPr>
            <w:rFonts w:asciiTheme="majorHAnsi" w:hAnsiTheme="majorHAnsi"/>
            <w:noProof/>
            <w:webHidden/>
          </w:rPr>
          <w:tab/>
        </w:r>
        <w:r w:rsidR="00AA1BA8" w:rsidRPr="0042673A">
          <w:rPr>
            <w:rFonts w:asciiTheme="majorHAnsi" w:hAnsiTheme="majorHAnsi"/>
            <w:noProof/>
            <w:webHidden/>
          </w:rPr>
          <w:fldChar w:fldCharType="begin"/>
        </w:r>
        <w:r w:rsidR="00AA1BA8" w:rsidRPr="0042673A">
          <w:rPr>
            <w:rFonts w:asciiTheme="majorHAnsi" w:hAnsiTheme="majorHAnsi"/>
            <w:noProof/>
            <w:webHidden/>
          </w:rPr>
          <w:instrText xml:space="preserve"> PAGEREF _Toc213136126 \h </w:instrText>
        </w:r>
        <w:r w:rsidR="00AA1BA8" w:rsidRPr="0042673A">
          <w:rPr>
            <w:rFonts w:asciiTheme="majorHAnsi" w:hAnsiTheme="majorHAnsi"/>
            <w:noProof/>
            <w:webHidden/>
          </w:rPr>
        </w:r>
        <w:r w:rsidR="00AA1BA8" w:rsidRPr="0042673A">
          <w:rPr>
            <w:rFonts w:asciiTheme="majorHAnsi" w:hAnsiTheme="majorHAnsi"/>
            <w:noProof/>
            <w:webHidden/>
          </w:rPr>
          <w:fldChar w:fldCharType="separate"/>
        </w:r>
        <w:r w:rsidR="00D2697A">
          <w:rPr>
            <w:rFonts w:asciiTheme="majorHAnsi" w:hAnsiTheme="majorHAnsi"/>
            <w:noProof/>
            <w:webHidden/>
          </w:rPr>
          <w:t>21</w:t>
        </w:r>
        <w:r w:rsidR="00AA1BA8" w:rsidRPr="0042673A">
          <w:rPr>
            <w:rFonts w:asciiTheme="majorHAnsi" w:hAnsiTheme="majorHAnsi"/>
            <w:noProof/>
            <w:webHidden/>
          </w:rPr>
          <w:fldChar w:fldCharType="end"/>
        </w:r>
      </w:hyperlink>
    </w:p>
    <w:p w14:paraId="3615EA79" w14:textId="34E3EE9E" w:rsidR="00AA1BA8" w:rsidRPr="0042673A" w:rsidRDefault="00AF65F9" w:rsidP="00AA1BA8">
      <w:pPr>
        <w:pStyle w:val="TableofFigures"/>
        <w:tabs>
          <w:tab w:val="right" w:leader="dot" w:pos="8756"/>
        </w:tabs>
        <w:spacing w:line="360" w:lineRule="auto"/>
        <w:rPr>
          <w:rFonts w:asciiTheme="majorHAnsi" w:eastAsiaTheme="minorEastAsia" w:hAnsiTheme="majorHAnsi" w:cstheme="minorBidi"/>
          <w:noProof/>
          <w:kern w:val="2"/>
          <w:sz w:val="24"/>
          <w:szCs w:val="24"/>
          <w:lang w:val="en-ID"/>
          <w14:ligatures w14:val="standardContextual"/>
        </w:rPr>
      </w:pPr>
      <w:hyperlink w:anchor="_Toc213136127" w:history="1">
        <w:r w:rsidR="00AA1BA8" w:rsidRPr="0042673A">
          <w:rPr>
            <w:rStyle w:val="Hyperlink"/>
            <w:rFonts w:asciiTheme="majorHAnsi" w:hAnsiTheme="majorHAnsi"/>
            <w:b/>
            <w:bCs/>
            <w:noProof/>
            <w:color w:val="auto"/>
            <w:u w:val="none"/>
          </w:rPr>
          <w:t>Tabel 6.</w:t>
        </w:r>
        <w:r w:rsidR="00AA1BA8" w:rsidRPr="0042673A">
          <w:rPr>
            <w:rStyle w:val="Hyperlink"/>
            <w:rFonts w:asciiTheme="majorHAnsi" w:hAnsiTheme="majorHAnsi"/>
            <w:noProof/>
            <w:color w:val="auto"/>
            <w:u w:val="none"/>
          </w:rPr>
          <w:t xml:space="preserve"> Matrik Rekapitulasi Rencana Habituasi Nilai-nilai Dasar ASN</w:t>
        </w:r>
        <w:r w:rsidR="00AA1BA8" w:rsidRPr="0042673A">
          <w:rPr>
            <w:rFonts w:asciiTheme="majorHAnsi" w:hAnsiTheme="majorHAnsi"/>
            <w:noProof/>
            <w:webHidden/>
          </w:rPr>
          <w:tab/>
        </w:r>
        <w:r w:rsidR="00AA1BA8" w:rsidRPr="0042673A">
          <w:rPr>
            <w:rFonts w:asciiTheme="majorHAnsi" w:hAnsiTheme="majorHAnsi"/>
            <w:noProof/>
            <w:webHidden/>
          </w:rPr>
          <w:fldChar w:fldCharType="begin"/>
        </w:r>
        <w:r w:rsidR="00AA1BA8" w:rsidRPr="0042673A">
          <w:rPr>
            <w:rFonts w:asciiTheme="majorHAnsi" w:hAnsiTheme="majorHAnsi"/>
            <w:noProof/>
            <w:webHidden/>
          </w:rPr>
          <w:instrText xml:space="preserve"> PAGEREF _Toc213136127 \h </w:instrText>
        </w:r>
        <w:r w:rsidR="00AA1BA8" w:rsidRPr="0042673A">
          <w:rPr>
            <w:rFonts w:asciiTheme="majorHAnsi" w:hAnsiTheme="majorHAnsi"/>
            <w:noProof/>
            <w:webHidden/>
          </w:rPr>
        </w:r>
        <w:r w:rsidR="00AA1BA8" w:rsidRPr="0042673A">
          <w:rPr>
            <w:rFonts w:asciiTheme="majorHAnsi" w:hAnsiTheme="majorHAnsi"/>
            <w:noProof/>
            <w:webHidden/>
          </w:rPr>
          <w:fldChar w:fldCharType="separate"/>
        </w:r>
        <w:r w:rsidR="00D2697A">
          <w:rPr>
            <w:rFonts w:asciiTheme="majorHAnsi" w:hAnsiTheme="majorHAnsi"/>
            <w:noProof/>
            <w:webHidden/>
          </w:rPr>
          <w:t>30</w:t>
        </w:r>
        <w:r w:rsidR="00AA1BA8" w:rsidRPr="0042673A">
          <w:rPr>
            <w:rFonts w:asciiTheme="majorHAnsi" w:hAnsiTheme="majorHAnsi"/>
            <w:noProof/>
            <w:webHidden/>
          </w:rPr>
          <w:fldChar w:fldCharType="end"/>
        </w:r>
      </w:hyperlink>
    </w:p>
    <w:p w14:paraId="01D0F808" w14:textId="66798F3F" w:rsidR="00AA1BA8" w:rsidRPr="0042673A" w:rsidRDefault="00AF65F9" w:rsidP="00AA1BA8">
      <w:pPr>
        <w:pStyle w:val="TableofFigures"/>
        <w:tabs>
          <w:tab w:val="right" w:leader="dot" w:pos="8756"/>
        </w:tabs>
        <w:spacing w:line="360" w:lineRule="auto"/>
        <w:rPr>
          <w:rFonts w:asciiTheme="majorHAnsi" w:eastAsiaTheme="minorEastAsia" w:hAnsiTheme="majorHAnsi" w:cstheme="minorBidi"/>
          <w:noProof/>
          <w:kern w:val="2"/>
          <w:sz w:val="24"/>
          <w:szCs w:val="24"/>
          <w:lang w:val="en-ID"/>
          <w14:ligatures w14:val="standardContextual"/>
        </w:rPr>
      </w:pPr>
      <w:hyperlink w:anchor="_Toc213136128" w:history="1">
        <w:r w:rsidR="00AA1BA8" w:rsidRPr="0042673A">
          <w:rPr>
            <w:rStyle w:val="Hyperlink"/>
            <w:rFonts w:asciiTheme="majorHAnsi" w:hAnsiTheme="majorHAnsi"/>
            <w:b/>
            <w:bCs/>
            <w:noProof/>
            <w:color w:val="auto"/>
            <w:u w:val="none"/>
          </w:rPr>
          <w:t>Tabel 7.</w:t>
        </w:r>
        <w:r w:rsidR="00AA1BA8" w:rsidRPr="0042673A">
          <w:rPr>
            <w:rStyle w:val="Hyperlink"/>
            <w:rFonts w:asciiTheme="majorHAnsi" w:hAnsiTheme="majorHAnsi"/>
            <w:noProof/>
            <w:color w:val="auto"/>
            <w:u w:val="none"/>
          </w:rPr>
          <w:t xml:space="preserve"> Jadwal Rencana Kegiatan Aktualisasi</w:t>
        </w:r>
        <w:r w:rsidR="00AA1BA8" w:rsidRPr="0042673A">
          <w:rPr>
            <w:rFonts w:asciiTheme="majorHAnsi" w:hAnsiTheme="majorHAnsi"/>
            <w:noProof/>
            <w:webHidden/>
          </w:rPr>
          <w:tab/>
        </w:r>
        <w:r w:rsidR="00AA1BA8" w:rsidRPr="0042673A">
          <w:rPr>
            <w:rFonts w:asciiTheme="majorHAnsi" w:hAnsiTheme="majorHAnsi"/>
            <w:noProof/>
            <w:webHidden/>
          </w:rPr>
          <w:fldChar w:fldCharType="begin"/>
        </w:r>
        <w:r w:rsidR="00AA1BA8" w:rsidRPr="0042673A">
          <w:rPr>
            <w:rFonts w:asciiTheme="majorHAnsi" w:hAnsiTheme="majorHAnsi"/>
            <w:noProof/>
            <w:webHidden/>
          </w:rPr>
          <w:instrText xml:space="preserve"> PAGEREF _Toc213136128 \h </w:instrText>
        </w:r>
        <w:r w:rsidR="00AA1BA8" w:rsidRPr="0042673A">
          <w:rPr>
            <w:rFonts w:asciiTheme="majorHAnsi" w:hAnsiTheme="majorHAnsi"/>
            <w:noProof/>
            <w:webHidden/>
          </w:rPr>
        </w:r>
        <w:r w:rsidR="00AA1BA8" w:rsidRPr="0042673A">
          <w:rPr>
            <w:rFonts w:asciiTheme="majorHAnsi" w:hAnsiTheme="majorHAnsi"/>
            <w:noProof/>
            <w:webHidden/>
          </w:rPr>
          <w:fldChar w:fldCharType="separate"/>
        </w:r>
        <w:r w:rsidR="00D2697A">
          <w:rPr>
            <w:rFonts w:asciiTheme="majorHAnsi" w:hAnsiTheme="majorHAnsi"/>
            <w:noProof/>
            <w:webHidden/>
          </w:rPr>
          <w:t>31</w:t>
        </w:r>
        <w:r w:rsidR="00AA1BA8" w:rsidRPr="0042673A">
          <w:rPr>
            <w:rFonts w:asciiTheme="majorHAnsi" w:hAnsiTheme="majorHAnsi"/>
            <w:noProof/>
            <w:webHidden/>
          </w:rPr>
          <w:fldChar w:fldCharType="end"/>
        </w:r>
      </w:hyperlink>
    </w:p>
    <w:p w14:paraId="5E665E6E" w14:textId="48C7F6BD" w:rsidR="00AA1BA8" w:rsidRPr="0042673A" w:rsidRDefault="00AA1BA8" w:rsidP="00AA1BA8">
      <w:pPr>
        <w:spacing w:line="360" w:lineRule="auto"/>
        <w:ind w:left="7920"/>
        <w:rPr>
          <w:rFonts w:asciiTheme="majorHAnsi" w:eastAsia="Cambria" w:hAnsiTheme="majorHAnsi" w:cs="Cambria"/>
          <w:b/>
          <w:iCs/>
          <w:lang w:val="id-ID"/>
        </w:rPr>
      </w:pPr>
      <w:r w:rsidRPr="0042673A">
        <w:rPr>
          <w:rFonts w:asciiTheme="majorHAnsi" w:eastAsia="Cambria" w:hAnsiTheme="majorHAnsi" w:cs="Cambria"/>
          <w:b/>
          <w:iCs/>
          <w:lang w:val="id-ID"/>
        </w:rPr>
        <w:fldChar w:fldCharType="end"/>
      </w:r>
    </w:p>
    <w:p w14:paraId="3BEADA68" w14:textId="5E0A04F3" w:rsidR="00E77D9C" w:rsidRPr="0042673A" w:rsidRDefault="000C453A" w:rsidP="00A96501">
      <w:pPr>
        <w:pStyle w:val="Heading1"/>
        <w:spacing w:before="0" w:after="0" w:line="360" w:lineRule="auto"/>
        <w:jc w:val="center"/>
        <w:rPr>
          <w:rFonts w:asciiTheme="majorHAnsi" w:eastAsia="Cambria" w:hAnsiTheme="majorHAnsi" w:cs="Cambria"/>
          <w:b w:val="0"/>
          <w:sz w:val="24"/>
          <w:szCs w:val="24"/>
          <w:lang w:val="id-ID"/>
        </w:rPr>
      </w:pPr>
      <w:r w:rsidRPr="0042673A">
        <w:rPr>
          <w:rFonts w:asciiTheme="majorHAnsi" w:hAnsiTheme="majorHAnsi"/>
          <w:lang w:val="id-ID"/>
        </w:rPr>
        <w:br w:type="page"/>
      </w:r>
      <w:bookmarkStart w:id="12" w:name="_Toc213138467"/>
      <w:bookmarkStart w:id="13" w:name="_Toc213138712"/>
      <w:r w:rsidRPr="0042673A">
        <w:rPr>
          <w:rFonts w:asciiTheme="majorHAnsi" w:eastAsia="Cambria" w:hAnsiTheme="majorHAnsi" w:cs="Cambria"/>
          <w:sz w:val="24"/>
          <w:szCs w:val="24"/>
          <w:lang w:val="id-ID"/>
        </w:rPr>
        <w:lastRenderedPageBreak/>
        <w:t>DAFTAR GAMBAR</w:t>
      </w:r>
      <w:bookmarkEnd w:id="12"/>
      <w:bookmarkEnd w:id="13"/>
    </w:p>
    <w:p w14:paraId="3BC99196" w14:textId="77777777" w:rsidR="00E77D9C" w:rsidRPr="0042673A" w:rsidRDefault="00E77D9C">
      <w:pPr>
        <w:spacing w:after="0" w:line="360" w:lineRule="auto"/>
        <w:jc w:val="both"/>
        <w:rPr>
          <w:rFonts w:asciiTheme="majorHAnsi" w:eastAsia="Cambria" w:hAnsiTheme="majorHAnsi" w:cs="Cambria"/>
          <w:b/>
          <w:sz w:val="24"/>
          <w:szCs w:val="24"/>
          <w:lang w:val="id-ID"/>
        </w:rPr>
      </w:pPr>
    </w:p>
    <w:p w14:paraId="3EE2FE1C" w14:textId="77777777" w:rsidR="00E77D9C" w:rsidRPr="0042673A" w:rsidRDefault="000C453A" w:rsidP="00AA1BA8">
      <w:pPr>
        <w:spacing w:line="360" w:lineRule="auto"/>
        <w:jc w:val="right"/>
        <w:rPr>
          <w:rFonts w:asciiTheme="majorHAnsi" w:eastAsia="Cambria" w:hAnsiTheme="majorHAnsi" w:cs="Cambria"/>
          <w:b/>
          <w:i/>
          <w:lang w:val="id-ID"/>
        </w:rPr>
      </w:pPr>
      <w:r w:rsidRPr="0042673A">
        <w:rPr>
          <w:rFonts w:asciiTheme="majorHAnsi" w:eastAsia="Cambria" w:hAnsiTheme="majorHAnsi" w:cs="Cambria"/>
          <w:b/>
          <w:i/>
          <w:lang w:val="id-ID"/>
        </w:rPr>
        <w:t>Hal.</w:t>
      </w:r>
    </w:p>
    <w:p w14:paraId="40F4A884" w14:textId="77777777" w:rsidR="005733FC" w:rsidRPr="0042673A" w:rsidRDefault="005733FC">
      <w:pPr>
        <w:pStyle w:val="TableofFigures"/>
        <w:tabs>
          <w:tab w:val="right" w:leader="dot" w:pos="8756"/>
        </w:tabs>
        <w:rPr>
          <w:rFonts w:asciiTheme="majorHAnsi" w:eastAsia="Cambria" w:hAnsiTheme="majorHAnsi" w:cs="Cambria"/>
          <w:lang w:val="id-ID"/>
        </w:rPr>
      </w:pPr>
    </w:p>
    <w:p w14:paraId="78F5A536" w14:textId="2E0BBE32" w:rsidR="001673E5" w:rsidRDefault="00AA1BA8" w:rsidP="001673E5">
      <w:pPr>
        <w:pStyle w:val="TableofFigures"/>
        <w:tabs>
          <w:tab w:val="right" w:leader="dot" w:pos="8756"/>
        </w:tabs>
        <w:spacing w:line="360" w:lineRule="auto"/>
        <w:rPr>
          <w:rFonts w:asciiTheme="minorHAnsi" w:eastAsiaTheme="minorEastAsia" w:hAnsiTheme="minorHAnsi" w:cstheme="minorBidi"/>
          <w:noProof/>
          <w:kern w:val="2"/>
          <w:sz w:val="24"/>
          <w:szCs w:val="24"/>
          <w:lang w:val="en-ID"/>
          <w14:ligatures w14:val="standardContextual"/>
        </w:rPr>
      </w:pPr>
      <w:r w:rsidRPr="0042673A">
        <w:rPr>
          <w:rFonts w:asciiTheme="majorHAnsi" w:eastAsia="Cambria" w:hAnsiTheme="majorHAnsi" w:cs="Cambria"/>
          <w:lang w:val="id-ID"/>
        </w:rPr>
        <w:fldChar w:fldCharType="begin"/>
      </w:r>
      <w:r w:rsidRPr="0042673A">
        <w:rPr>
          <w:rFonts w:asciiTheme="majorHAnsi" w:eastAsia="Cambria" w:hAnsiTheme="majorHAnsi" w:cs="Cambria"/>
          <w:lang w:val="id-ID"/>
        </w:rPr>
        <w:instrText xml:space="preserve"> TOC \h \z \c "Gambar" </w:instrText>
      </w:r>
      <w:r w:rsidRPr="0042673A">
        <w:rPr>
          <w:rFonts w:asciiTheme="majorHAnsi" w:eastAsia="Cambria" w:hAnsiTheme="majorHAnsi" w:cs="Cambria"/>
          <w:lang w:val="id-ID"/>
        </w:rPr>
        <w:fldChar w:fldCharType="separate"/>
      </w:r>
      <w:hyperlink w:anchor="_Toc213180553" w:history="1">
        <w:r w:rsidR="001673E5" w:rsidRPr="004E42E5">
          <w:rPr>
            <w:rStyle w:val="Hyperlink"/>
            <w:rFonts w:asciiTheme="majorHAnsi" w:hAnsiTheme="majorHAnsi"/>
            <w:b/>
            <w:bCs/>
            <w:noProof/>
          </w:rPr>
          <w:t>Gambar 1.</w:t>
        </w:r>
        <w:r w:rsidR="001673E5" w:rsidRPr="004E42E5">
          <w:rPr>
            <w:rStyle w:val="Hyperlink"/>
            <w:rFonts w:asciiTheme="majorHAnsi" w:hAnsiTheme="majorHAnsi"/>
            <w:noProof/>
          </w:rPr>
          <w:t xml:space="preserve"> Struktrur LPP RRI Stasiun Siaran Luar Negeri</w:t>
        </w:r>
        <w:r w:rsidR="001673E5">
          <w:rPr>
            <w:noProof/>
            <w:webHidden/>
          </w:rPr>
          <w:tab/>
        </w:r>
        <w:r w:rsidR="001673E5">
          <w:rPr>
            <w:noProof/>
            <w:webHidden/>
          </w:rPr>
          <w:fldChar w:fldCharType="begin"/>
        </w:r>
        <w:r w:rsidR="001673E5">
          <w:rPr>
            <w:noProof/>
            <w:webHidden/>
          </w:rPr>
          <w:instrText xml:space="preserve"> PAGEREF _Toc213180553 \h </w:instrText>
        </w:r>
        <w:r w:rsidR="001673E5">
          <w:rPr>
            <w:noProof/>
            <w:webHidden/>
          </w:rPr>
        </w:r>
        <w:r w:rsidR="001673E5">
          <w:rPr>
            <w:noProof/>
            <w:webHidden/>
          </w:rPr>
          <w:fldChar w:fldCharType="separate"/>
        </w:r>
        <w:r w:rsidR="00D2697A">
          <w:rPr>
            <w:noProof/>
            <w:webHidden/>
          </w:rPr>
          <w:t>5</w:t>
        </w:r>
        <w:r w:rsidR="001673E5">
          <w:rPr>
            <w:noProof/>
            <w:webHidden/>
          </w:rPr>
          <w:fldChar w:fldCharType="end"/>
        </w:r>
      </w:hyperlink>
    </w:p>
    <w:p w14:paraId="02D00587" w14:textId="1726AD08" w:rsidR="001673E5" w:rsidRDefault="00AF65F9" w:rsidP="001673E5">
      <w:pPr>
        <w:pStyle w:val="TableofFigures"/>
        <w:tabs>
          <w:tab w:val="right" w:leader="dot" w:pos="8756"/>
        </w:tabs>
        <w:spacing w:line="360" w:lineRule="auto"/>
        <w:rPr>
          <w:rFonts w:asciiTheme="minorHAnsi" w:eastAsiaTheme="minorEastAsia" w:hAnsiTheme="minorHAnsi" w:cstheme="minorBidi"/>
          <w:noProof/>
          <w:kern w:val="2"/>
          <w:sz w:val="24"/>
          <w:szCs w:val="24"/>
          <w:lang w:val="en-ID"/>
          <w14:ligatures w14:val="standardContextual"/>
        </w:rPr>
      </w:pPr>
      <w:hyperlink w:anchor="_Toc213180554" w:history="1">
        <w:r w:rsidR="001673E5" w:rsidRPr="004E42E5">
          <w:rPr>
            <w:rStyle w:val="Hyperlink"/>
            <w:rFonts w:asciiTheme="majorHAnsi" w:hAnsiTheme="majorHAnsi"/>
            <w:b/>
            <w:bCs/>
            <w:noProof/>
          </w:rPr>
          <w:t>Gambar 2.</w:t>
        </w:r>
        <w:r w:rsidR="001673E5" w:rsidRPr="004E42E5">
          <w:rPr>
            <w:rStyle w:val="Hyperlink"/>
            <w:rFonts w:asciiTheme="majorHAnsi" w:hAnsiTheme="majorHAnsi"/>
            <w:noProof/>
          </w:rPr>
          <w:t xml:space="preserve"> Contoh pengiriman dokumen SOP dari perangkat pribadi pegawai</w:t>
        </w:r>
        <w:r w:rsidR="001673E5">
          <w:rPr>
            <w:noProof/>
            <w:webHidden/>
          </w:rPr>
          <w:tab/>
        </w:r>
        <w:r w:rsidR="001673E5">
          <w:rPr>
            <w:noProof/>
            <w:webHidden/>
          </w:rPr>
          <w:fldChar w:fldCharType="begin"/>
        </w:r>
        <w:r w:rsidR="001673E5">
          <w:rPr>
            <w:noProof/>
            <w:webHidden/>
          </w:rPr>
          <w:instrText xml:space="preserve"> PAGEREF _Toc213180554 \h </w:instrText>
        </w:r>
        <w:r w:rsidR="001673E5">
          <w:rPr>
            <w:noProof/>
            <w:webHidden/>
          </w:rPr>
        </w:r>
        <w:r w:rsidR="001673E5">
          <w:rPr>
            <w:noProof/>
            <w:webHidden/>
          </w:rPr>
          <w:fldChar w:fldCharType="separate"/>
        </w:r>
        <w:r w:rsidR="00D2697A">
          <w:rPr>
            <w:noProof/>
            <w:webHidden/>
          </w:rPr>
          <w:t>8</w:t>
        </w:r>
        <w:r w:rsidR="001673E5">
          <w:rPr>
            <w:noProof/>
            <w:webHidden/>
          </w:rPr>
          <w:fldChar w:fldCharType="end"/>
        </w:r>
      </w:hyperlink>
    </w:p>
    <w:p w14:paraId="0170B7BB" w14:textId="1753F455" w:rsidR="001673E5" w:rsidRDefault="00AF65F9" w:rsidP="001673E5">
      <w:pPr>
        <w:pStyle w:val="TableofFigures"/>
        <w:tabs>
          <w:tab w:val="right" w:leader="dot" w:pos="8756"/>
        </w:tabs>
        <w:spacing w:line="360" w:lineRule="auto"/>
        <w:rPr>
          <w:rFonts w:asciiTheme="minorHAnsi" w:eastAsiaTheme="minorEastAsia" w:hAnsiTheme="minorHAnsi" w:cstheme="minorBidi"/>
          <w:noProof/>
          <w:kern w:val="2"/>
          <w:sz w:val="24"/>
          <w:szCs w:val="24"/>
          <w:lang w:val="en-ID"/>
          <w14:ligatures w14:val="standardContextual"/>
        </w:rPr>
      </w:pPr>
      <w:hyperlink w:anchor="_Toc213180555" w:history="1">
        <w:r w:rsidR="001673E5" w:rsidRPr="004E42E5">
          <w:rPr>
            <w:rStyle w:val="Hyperlink"/>
            <w:rFonts w:asciiTheme="majorHAnsi" w:hAnsiTheme="majorHAnsi"/>
            <w:b/>
            <w:bCs/>
            <w:noProof/>
          </w:rPr>
          <w:t>Gambar 3.</w:t>
        </w:r>
        <w:r w:rsidR="001673E5" w:rsidRPr="004E42E5">
          <w:rPr>
            <w:rStyle w:val="Hyperlink"/>
            <w:rFonts w:asciiTheme="majorHAnsi" w:hAnsiTheme="majorHAnsi"/>
            <w:noProof/>
          </w:rPr>
          <w:t xml:space="preserve"> Kondisi Studio Podcast tanpa visualisasi penjaluran peralatan</w:t>
        </w:r>
        <w:r w:rsidR="001673E5">
          <w:rPr>
            <w:noProof/>
            <w:webHidden/>
          </w:rPr>
          <w:tab/>
        </w:r>
        <w:r w:rsidR="001673E5">
          <w:rPr>
            <w:noProof/>
            <w:webHidden/>
          </w:rPr>
          <w:fldChar w:fldCharType="begin"/>
        </w:r>
        <w:r w:rsidR="001673E5">
          <w:rPr>
            <w:noProof/>
            <w:webHidden/>
          </w:rPr>
          <w:instrText xml:space="preserve"> PAGEREF _Toc213180555 \h </w:instrText>
        </w:r>
        <w:r w:rsidR="001673E5">
          <w:rPr>
            <w:noProof/>
            <w:webHidden/>
          </w:rPr>
        </w:r>
        <w:r w:rsidR="001673E5">
          <w:rPr>
            <w:noProof/>
            <w:webHidden/>
          </w:rPr>
          <w:fldChar w:fldCharType="separate"/>
        </w:r>
        <w:r w:rsidR="00D2697A">
          <w:rPr>
            <w:noProof/>
            <w:webHidden/>
          </w:rPr>
          <w:t>10</w:t>
        </w:r>
        <w:r w:rsidR="001673E5">
          <w:rPr>
            <w:noProof/>
            <w:webHidden/>
          </w:rPr>
          <w:fldChar w:fldCharType="end"/>
        </w:r>
      </w:hyperlink>
    </w:p>
    <w:p w14:paraId="5C453070" w14:textId="17D3B2F7" w:rsidR="001673E5" w:rsidRDefault="00AF65F9" w:rsidP="001673E5">
      <w:pPr>
        <w:pStyle w:val="TableofFigures"/>
        <w:tabs>
          <w:tab w:val="right" w:leader="dot" w:pos="8756"/>
        </w:tabs>
        <w:spacing w:line="360" w:lineRule="auto"/>
        <w:rPr>
          <w:rFonts w:asciiTheme="minorHAnsi" w:eastAsiaTheme="minorEastAsia" w:hAnsiTheme="minorHAnsi" w:cstheme="minorBidi"/>
          <w:noProof/>
          <w:kern w:val="2"/>
          <w:sz w:val="24"/>
          <w:szCs w:val="24"/>
          <w:lang w:val="en-ID"/>
          <w14:ligatures w14:val="standardContextual"/>
        </w:rPr>
      </w:pPr>
      <w:hyperlink w:anchor="_Toc213180556" w:history="1">
        <w:r w:rsidR="001673E5" w:rsidRPr="004E42E5">
          <w:rPr>
            <w:rStyle w:val="Hyperlink"/>
            <w:rFonts w:asciiTheme="majorHAnsi" w:hAnsiTheme="majorHAnsi"/>
            <w:b/>
            <w:bCs/>
            <w:noProof/>
          </w:rPr>
          <w:t>Gambar 4.</w:t>
        </w:r>
        <w:r w:rsidR="001673E5" w:rsidRPr="004E42E5">
          <w:rPr>
            <w:rStyle w:val="Hyperlink"/>
            <w:rFonts w:asciiTheme="majorHAnsi" w:hAnsiTheme="majorHAnsi"/>
            <w:noProof/>
          </w:rPr>
          <w:t xml:space="preserve"> Kondisi studio rekaman tanpa jalur komunikasi langsung ke ruang kontrol</w:t>
        </w:r>
        <w:r w:rsidR="001673E5">
          <w:rPr>
            <w:noProof/>
            <w:webHidden/>
          </w:rPr>
          <w:tab/>
        </w:r>
        <w:r w:rsidR="001673E5">
          <w:rPr>
            <w:noProof/>
            <w:webHidden/>
          </w:rPr>
          <w:fldChar w:fldCharType="begin"/>
        </w:r>
        <w:r w:rsidR="001673E5">
          <w:rPr>
            <w:noProof/>
            <w:webHidden/>
          </w:rPr>
          <w:instrText xml:space="preserve"> PAGEREF _Toc213180556 \h </w:instrText>
        </w:r>
        <w:r w:rsidR="001673E5">
          <w:rPr>
            <w:noProof/>
            <w:webHidden/>
          </w:rPr>
        </w:r>
        <w:r w:rsidR="001673E5">
          <w:rPr>
            <w:noProof/>
            <w:webHidden/>
          </w:rPr>
          <w:fldChar w:fldCharType="separate"/>
        </w:r>
        <w:r w:rsidR="00D2697A">
          <w:rPr>
            <w:noProof/>
            <w:webHidden/>
          </w:rPr>
          <w:t>13</w:t>
        </w:r>
        <w:r w:rsidR="001673E5">
          <w:rPr>
            <w:noProof/>
            <w:webHidden/>
          </w:rPr>
          <w:fldChar w:fldCharType="end"/>
        </w:r>
      </w:hyperlink>
    </w:p>
    <w:p w14:paraId="65602FAA" w14:textId="4842C408" w:rsidR="001673E5" w:rsidRDefault="00AF65F9" w:rsidP="001673E5">
      <w:pPr>
        <w:pStyle w:val="TableofFigures"/>
        <w:tabs>
          <w:tab w:val="right" w:leader="dot" w:pos="8756"/>
        </w:tabs>
        <w:spacing w:line="360" w:lineRule="auto"/>
        <w:rPr>
          <w:rFonts w:asciiTheme="minorHAnsi" w:eastAsiaTheme="minorEastAsia" w:hAnsiTheme="minorHAnsi" w:cstheme="minorBidi"/>
          <w:noProof/>
          <w:kern w:val="2"/>
          <w:sz w:val="24"/>
          <w:szCs w:val="24"/>
          <w:lang w:val="en-ID"/>
          <w14:ligatures w14:val="standardContextual"/>
        </w:rPr>
      </w:pPr>
      <w:hyperlink w:anchor="_Toc213180557" w:history="1">
        <w:r w:rsidR="001673E5" w:rsidRPr="004E42E5">
          <w:rPr>
            <w:rStyle w:val="Hyperlink"/>
            <w:rFonts w:asciiTheme="majorHAnsi" w:hAnsiTheme="majorHAnsi"/>
            <w:b/>
            <w:bCs/>
            <w:noProof/>
          </w:rPr>
          <w:t>Gambar 5.</w:t>
        </w:r>
        <w:r w:rsidR="001673E5" w:rsidRPr="004E42E5">
          <w:rPr>
            <w:rStyle w:val="Hyperlink"/>
            <w:rFonts w:asciiTheme="majorHAnsi" w:hAnsiTheme="majorHAnsi"/>
            <w:noProof/>
          </w:rPr>
          <w:t xml:space="preserve"> Diagram Fishbone</w:t>
        </w:r>
        <w:r w:rsidR="001673E5">
          <w:rPr>
            <w:noProof/>
            <w:webHidden/>
          </w:rPr>
          <w:tab/>
        </w:r>
        <w:r w:rsidR="001673E5">
          <w:rPr>
            <w:noProof/>
            <w:webHidden/>
          </w:rPr>
          <w:fldChar w:fldCharType="begin"/>
        </w:r>
        <w:r w:rsidR="001673E5">
          <w:rPr>
            <w:noProof/>
            <w:webHidden/>
          </w:rPr>
          <w:instrText xml:space="preserve"> PAGEREF _Toc213180557 \h </w:instrText>
        </w:r>
        <w:r w:rsidR="001673E5">
          <w:rPr>
            <w:noProof/>
            <w:webHidden/>
          </w:rPr>
        </w:r>
        <w:r w:rsidR="001673E5">
          <w:rPr>
            <w:noProof/>
            <w:webHidden/>
          </w:rPr>
          <w:fldChar w:fldCharType="separate"/>
        </w:r>
        <w:r w:rsidR="00D2697A">
          <w:rPr>
            <w:noProof/>
            <w:webHidden/>
          </w:rPr>
          <w:t>17</w:t>
        </w:r>
        <w:r w:rsidR="001673E5">
          <w:rPr>
            <w:noProof/>
            <w:webHidden/>
          </w:rPr>
          <w:fldChar w:fldCharType="end"/>
        </w:r>
      </w:hyperlink>
    </w:p>
    <w:p w14:paraId="36118AF0" w14:textId="72030B9B" w:rsidR="001673E5" w:rsidRDefault="00AF65F9" w:rsidP="001673E5">
      <w:pPr>
        <w:pStyle w:val="TableofFigures"/>
        <w:tabs>
          <w:tab w:val="right" w:leader="dot" w:pos="8756"/>
        </w:tabs>
        <w:spacing w:line="360" w:lineRule="auto"/>
        <w:rPr>
          <w:rFonts w:asciiTheme="minorHAnsi" w:eastAsiaTheme="minorEastAsia" w:hAnsiTheme="minorHAnsi" w:cstheme="minorBidi"/>
          <w:noProof/>
          <w:kern w:val="2"/>
          <w:sz w:val="24"/>
          <w:szCs w:val="24"/>
          <w:lang w:val="en-ID"/>
          <w14:ligatures w14:val="standardContextual"/>
        </w:rPr>
      </w:pPr>
      <w:hyperlink w:anchor="_Toc213180558" w:history="1">
        <w:r w:rsidR="001673E5" w:rsidRPr="004E42E5">
          <w:rPr>
            <w:rStyle w:val="Hyperlink"/>
            <w:rFonts w:asciiTheme="majorHAnsi" w:hAnsiTheme="majorHAnsi"/>
            <w:b/>
            <w:bCs/>
            <w:noProof/>
          </w:rPr>
          <w:t>Gambar 6.</w:t>
        </w:r>
        <w:r w:rsidR="001673E5" w:rsidRPr="004E42E5">
          <w:rPr>
            <w:rStyle w:val="Hyperlink"/>
            <w:rFonts w:asciiTheme="majorHAnsi" w:hAnsiTheme="majorHAnsi"/>
            <w:noProof/>
          </w:rPr>
          <w:t xml:space="preserve"> Contoh Diagram Blok Skema Podcast</w:t>
        </w:r>
        <w:r w:rsidR="001673E5">
          <w:rPr>
            <w:noProof/>
            <w:webHidden/>
          </w:rPr>
          <w:tab/>
        </w:r>
        <w:r w:rsidR="001673E5">
          <w:rPr>
            <w:noProof/>
            <w:webHidden/>
          </w:rPr>
          <w:fldChar w:fldCharType="begin"/>
        </w:r>
        <w:r w:rsidR="001673E5">
          <w:rPr>
            <w:noProof/>
            <w:webHidden/>
          </w:rPr>
          <w:instrText xml:space="preserve"> PAGEREF _Toc213180558 \h </w:instrText>
        </w:r>
        <w:r w:rsidR="001673E5">
          <w:rPr>
            <w:noProof/>
            <w:webHidden/>
          </w:rPr>
        </w:r>
        <w:r w:rsidR="001673E5">
          <w:rPr>
            <w:noProof/>
            <w:webHidden/>
          </w:rPr>
          <w:fldChar w:fldCharType="separate"/>
        </w:r>
        <w:r w:rsidR="00D2697A">
          <w:rPr>
            <w:noProof/>
            <w:webHidden/>
          </w:rPr>
          <w:t>19</w:t>
        </w:r>
        <w:r w:rsidR="001673E5">
          <w:rPr>
            <w:noProof/>
            <w:webHidden/>
          </w:rPr>
          <w:fldChar w:fldCharType="end"/>
        </w:r>
      </w:hyperlink>
    </w:p>
    <w:p w14:paraId="1806E6B8" w14:textId="5A0BEE88" w:rsidR="000E1961" w:rsidRPr="0042673A" w:rsidRDefault="00AA1BA8" w:rsidP="001673E5">
      <w:pPr>
        <w:tabs>
          <w:tab w:val="left" w:leader="dot" w:pos="7797"/>
          <w:tab w:val="right" w:pos="8364"/>
        </w:tabs>
        <w:spacing w:after="0" w:line="360" w:lineRule="auto"/>
        <w:rPr>
          <w:rFonts w:asciiTheme="majorHAnsi" w:eastAsia="Cambria" w:hAnsiTheme="majorHAnsi" w:cs="Cambria"/>
          <w:lang w:val="id-ID"/>
        </w:rPr>
      </w:pPr>
      <w:r w:rsidRPr="0042673A">
        <w:rPr>
          <w:rFonts w:asciiTheme="majorHAnsi" w:eastAsia="Cambria" w:hAnsiTheme="majorHAnsi" w:cs="Cambria"/>
          <w:lang w:val="id-ID"/>
        </w:rPr>
        <w:fldChar w:fldCharType="end"/>
      </w:r>
    </w:p>
    <w:p w14:paraId="77A35EC6" w14:textId="1440A06C" w:rsidR="008715DA" w:rsidRPr="0042673A" w:rsidRDefault="008715DA" w:rsidP="00F047B5">
      <w:pPr>
        <w:tabs>
          <w:tab w:val="left" w:leader="dot" w:pos="7797"/>
          <w:tab w:val="right" w:pos="8364"/>
        </w:tabs>
        <w:spacing w:after="0" w:line="360" w:lineRule="auto"/>
        <w:rPr>
          <w:rFonts w:asciiTheme="majorHAnsi" w:eastAsia="Cambria" w:hAnsiTheme="majorHAnsi" w:cs="Cambria"/>
          <w:lang w:val="id-ID"/>
        </w:rPr>
      </w:pPr>
    </w:p>
    <w:p w14:paraId="0F282136" w14:textId="77777777" w:rsidR="00AA5859" w:rsidRPr="0042673A" w:rsidRDefault="00AA5859" w:rsidP="00F047B5">
      <w:pPr>
        <w:tabs>
          <w:tab w:val="left" w:pos="7655"/>
          <w:tab w:val="left" w:pos="7797"/>
          <w:tab w:val="right" w:pos="8505"/>
        </w:tabs>
        <w:rPr>
          <w:rFonts w:asciiTheme="majorHAnsi" w:hAnsiTheme="majorHAnsi"/>
          <w:lang w:val="id-ID"/>
        </w:rPr>
      </w:pPr>
    </w:p>
    <w:p w14:paraId="1E1A3FAB" w14:textId="78E6297E" w:rsidR="00485395" w:rsidRPr="0042673A" w:rsidRDefault="00485395" w:rsidP="00F047B5">
      <w:pPr>
        <w:tabs>
          <w:tab w:val="left" w:pos="7655"/>
          <w:tab w:val="left" w:pos="7797"/>
          <w:tab w:val="right" w:pos="8505"/>
        </w:tabs>
        <w:rPr>
          <w:rFonts w:asciiTheme="majorHAnsi" w:hAnsiTheme="majorHAnsi"/>
          <w:lang w:val="id-ID"/>
        </w:rPr>
      </w:pPr>
      <w:r w:rsidRPr="0042673A">
        <w:rPr>
          <w:rFonts w:asciiTheme="majorHAnsi" w:hAnsiTheme="majorHAnsi"/>
          <w:lang w:val="id-ID"/>
        </w:rPr>
        <w:br w:type="page"/>
      </w:r>
    </w:p>
    <w:p w14:paraId="5EE6B18E" w14:textId="77777777" w:rsidR="00A00FC8" w:rsidRPr="0042673A" w:rsidRDefault="00A00FC8" w:rsidP="008715DA">
      <w:pPr>
        <w:spacing w:after="0" w:line="240" w:lineRule="auto"/>
        <w:rPr>
          <w:rFonts w:asciiTheme="majorHAnsi" w:eastAsia="Cambria" w:hAnsiTheme="majorHAnsi" w:cs="Cambria"/>
          <w:b/>
          <w:sz w:val="24"/>
          <w:szCs w:val="24"/>
          <w:lang w:val="id-ID"/>
        </w:rPr>
        <w:sectPr w:rsidR="00A00FC8" w:rsidRPr="0042673A" w:rsidSect="00F11165">
          <w:pgSz w:w="11907" w:h="16840"/>
          <w:pgMar w:top="1440" w:right="1440" w:bottom="1440" w:left="1701" w:header="709" w:footer="709" w:gutter="0"/>
          <w:pgNumType w:fmt="lowerRoman" w:start="1"/>
          <w:cols w:space="720"/>
          <w:docGrid w:linePitch="299"/>
        </w:sectPr>
      </w:pPr>
    </w:p>
    <w:p w14:paraId="3F747B9B" w14:textId="77777777" w:rsidR="0042673A" w:rsidRDefault="000C453A" w:rsidP="00730069">
      <w:pPr>
        <w:pStyle w:val="Heading1"/>
        <w:spacing w:before="0" w:after="0" w:line="360" w:lineRule="auto"/>
        <w:jc w:val="center"/>
        <w:rPr>
          <w:rFonts w:asciiTheme="majorHAnsi" w:eastAsia="Cambria" w:hAnsiTheme="majorHAnsi" w:cs="Cambria"/>
          <w:b w:val="0"/>
          <w:sz w:val="24"/>
          <w:szCs w:val="24"/>
          <w:lang w:val="id-ID"/>
        </w:rPr>
      </w:pPr>
      <w:bookmarkStart w:id="14" w:name="_Toc213138468"/>
      <w:bookmarkStart w:id="15" w:name="_Toc213138713"/>
      <w:r w:rsidRPr="0042673A">
        <w:rPr>
          <w:rFonts w:asciiTheme="majorHAnsi" w:eastAsia="Cambria" w:hAnsiTheme="majorHAnsi" w:cs="Cambria"/>
          <w:sz w:val="24"/>
          <w:szCs w:val="24"/>
          <w:lang w:val="id-ID"/>
        </w:rPr>
        <w:lastRenderedPageBreak/>
        <w:t>BAB I.</w:t>
      </w:r>
      <w:bookmarkStart w:id="16" w:name="_Toc213138469"/>
      <w:bookmarkEnd w:id="14"/>
    </w:p>
    <w:p w14:paraId="2D6C12A7" w14:textId="3E257E8B" w:rsidR="00E77D9C" w:rsidRPr="0042673A" w:rsidRDefault="000C453A" w:rsidP="00730069">
      <w:pPr>
        <w:pStyle w:val="Heading1"/>
        <w:spacing w:before="0" w:after="0" w:line="360" w:lineRule="auto"/>
        <w:jc w:val="center"/>
        <w:rPr>
          <w:rFonts w:asciiTheme="majorHAnsi" w:eastAsia="Cambria" w:hAnsiTheme="majorHAnsi" w:cs="Cambria"/>
          <w:b w:val="0"/>
          <w:sz w:val="24"/>
          <w:szCs w:val="24"/>
          <w:lang w:val="id-ID"/>
        </w:rPr>
      </w:pPr>
      <w:r w:rsidRPr="0042673A">
        <w:rPr>
          <w:rFonts w:asciiTheme="majorHAnsi" w:eastAsia="Cambria" w:hAnsiTheme="majorHAnsi" w:cs="Cambria"/>
          <w:sz w:val="24"/>
          <w:szCs w:val="24"/>
          <w:lang w:val="id-ID"/>
        </w:rPr>
        <w:t>PENDAHULUAN</w:t>
      </w:r>
      <w:bookmarkEnd w:id="15"/>
      <w:bookmarkEnd w:id="16"/>
    </w:p>
    <w:p w14:paraId="26144B0A" w14:textId="77777777" w:rsidR="00E77D9C" w:rsidRPr="0042673A" w:rsidRDefault="00E77D9C">
      <w:pPr>
        <w:spacing w:after="0" w:line="240" w:lineRule="auto"/>
        <w:jc w:val="center"/>
        <w:rPr>
          <w:rFonts w:asciiTheme="majorHAnsi" w:eastAsia="Cambria" w:hAnsiTheme="majorHAnsi" w:cs="Cambria"/>
          <w:b/>
          <w:sz w:val="24"/>
          <w:szCs w:val="24"/>
          <w:lang w:val="id-ID"/>
        </w:rPr>
      </w:pPr>
    </w:p>
    <w:p w14:paraId="738F8536" w14:textId="77777777" w:rsidR="00E77D9C" w:rsidRPr="0042673A" w:rsidRDefault="00E77D9C">
      <w:pPr>
        <w:spacing w:after="0" w:line="240" w:lineRule="auto"/>
        <w:jc w:val="center"/>
        <w:rPr>
          <w:rFonts w:asciiTheme="majorHAnsi" w:eastAsia="Cambria" w:hAnsiTheme="majorHAnsi" w:cs="Cambria"/>
          <w:b/>
          <w:sz w:val="24"/>
          <w:szCs w:val="24"/>
          <w:lang w:val="id-ID"/>
        </w:rPr>
      </w:pPr>
    </w:p>
    <w:p w14:paraId="63F66CDD" w14:textId="77777777" w:rsidR="00E77D9C" w:rsidRPr="0042673A" w:rsidRDefault="00E77D9C">
      <w:pPr>
        <w:spacing w:after="0" w:line="240" w:lineRule="auto"/>
        <w:jc w:val="center"/>
        <w:rPr>
          <w:rFonts w:asciiTheme="majorHAnsi" w:eastAsia="Cambria" w:hAnsiTheme="majorHAnsi" w:cs="Cambria"/>
          <w:b/>
          <w:sz w:val="24"/>
          <w:szCs w:val="24"/>
          <w:lang w:val="id-ID"/>
        </w:rPr>
      </w:pPr>
    </w:p>
    <w:p w14:paraId="2FEEB014" w14:textId="2622CC33" w:rsidR="00E77D9C" w:rsidRPr="0042673A" w:rsidRDefault="000C453A" w:rsidP="00EE7CB6">
      <w:pPr>
        <w:pStyle w:val="Heading2"/>
        <w:numPr>
          <w:ilvl w:val="0"/>
          <w:numId w:val="32"/>
        </w:numPr>
        <w:spacing w:before="0" w:after="0" w:line="360" w:lineRule="auto"/>
        <w:ind w:left="426" w:hanging="426"/>
        <w:rPr>
          <w:rFonts w:asciiTheme="majorHAnsi" w:eastAsia="Cambria" w:hAnsiTheme="majorHAnsi" w:cs="Cambria"/>
          <w:b w:val="0"/>
          <w:lang w:val="id-ID"/>
        </w:rPr>
      </w:pPr>
      <w:bookmarkStart w:id="17" w:name="_Toc213138470"/>
      <w:bookmarkStart w:id="18" w:name="_Toc213138714"/>
      <w:r w:rsidRPr="0042673A">
        <w:rPr>
          <w:rFonts w:asciiTheme="majorHAnsi" w:eastAsia="Cambria" w:hAnsiTheme="majorHAnsi" w:cs="Cambria"/>
          <w:sz w:val="24"/>
          <w:szCs w:val="24"/>
          <w:lang w:val="id-ID"/>
        </w:rPr>
        <w:t>Latar Belakang</w:t>
      </w:r>
      <w:bookmarkEnd w:id="17"/>
      <w:bookmarkEnd w:id="18"/>
    </w:p>
    <w:p w14:paraId="3D81AA5B" w14:textId="39BD312F" w:rsidR="00A239D2" w:rsidRPr="0042673A" w:rsidRDefault="00A21C3A" w:rsidP="00A239D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r>
      <w:r w:rsidR="006C76CA" w:rsidRPr="0042673A">
        <w:rPr>
          <w:rFonts w:asciiTheme="majorHAnsi" w:eastAsia="Cambria" w:hAnsiTheme="majorHAnsi" w:cs="Cambria"/>
          <w:iCs/>
          <w:lang w:val="id-ID"/>
        </w:rPr>
        <w:t xml:space="preserve">Pelatihan Dasar Calon Pegawai Negeri Sipil (Latsar CPNS) merupakan salah satu bentuk pengembangan kompetensi yang wajib diikuti oleh setiap </w:t>
      </w:r>
      <w:r w:rsidR="00FD066F" w:rsidRPr="0042673A">
        <w:rPr>
          <w:rFonts w:asciiTheme="majorHAnsi" w:eastAsia="Cambria" w:hAnsiTheme="majorHAnsi" w:cs="Cambria"/>
          <w:iCs/>
          <w:lang w:val="id-ID"/>
        </w:rPr>
        <w:t>CPNS</w:t>
      </w:r>
      <w:r w:rsidR="006C76CA" w:rsidRPr="0042673A">
        <w:rPr>
          <w:rFonts w:asciiTheme="majorHAnsi" w:eastAsia="Cambria" w:hAnsiTheme="majorHAnsi" w:cs="Cambria"/>
          <w:iCs/>
          <w:lang w:val="id-ID"/>
        </w:rPr>
        <w:t>. Kegiatan ini bertujuan membentuk karakter sekaligus menanamkan nilai-nilai dasar ASN agar mampu menjalankan peran sebagai pelayan publik yang berintegritas, profesional, dan berorientasi pada pelayanan masyarakat.</w:t>
      </w:r>
      <w:r w:rsidR="00D60094" w:rsidRPr="0042673A">
        <w:rPr>
          <w:rFonts w:asciiTheme="majorHAnsi" w:eastAsia="Cambria" w:hAnsiTheme="majorHAnsi" w:cs="Cambria"/>
          <w:iCs/>
          <w:lang w:val="id-ID"/>
        </w:rPr>
        <w:tab/>
      </w:r>
      <w:r w:rsidR="00A239D2" w:rsidRPr="0042673A">
        <w:rPr>
          <w:rFonts w:asciiTheme="majorHAnsi" w:eastAsia="Cambria" w:hAnsiTheme="majorHAnsi" w:cs="Cambria"/>
          <w:iCs/>
          <w:lang w:val="id-ID"/>
        </w:rPr>
        <w:tab/>
        <w:t>Peraturan Lembaga Administrasi Negara Nomor 10 Tahun 2021 merupakan perubahan atas Peraturan LAN Nomor 1 Tahun 2021 tentang Pelatihan Dasar CPNS. Perubahan ini mencakup ketentuan teknis penyelenggaraan pelatihan dasar yang disesuaikan dengan kebutuhan terkini serta penguatan regulasi sebelumnya.</w:t>
      </w:r>
    </w:p>
    <w:p w14:paraId="32713B4D" w14:textId="51EAFCAE" w:rsidR="00A239D2" w:rsidRPr="0042673A" w:rsidRDefault="00A239D2" w:rsidP="00A239D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t>Selanjutnya, Surat Edaran LAN Nomor: 3/K.1/HKM.02.3/2025 diterbitkan untuk memberikan arahan mengenai penyelenggaraan pelatihan struktural, kepemimpinan, dan pelatihan dasar CPNS, serta ketentuan mengenai akreditasi pelatihan ASN dengan memperhatikan efisiensi anggaran.</w:t>
      </w:r>
    </w:p>
    <w:p w14:paraId="3CFCD56F" w14:textId="3EEC6E69" w:rsidR="00A239D2" w:rsidRPr="0042673A" w:rsidRDefault="00A239D2" w:rsidP="00A239D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t>Untuk melengkapi dasar hukum pelaksanaan pelatihan, ditetapkan Keputusan Kepala LAN Nomor: 580/K.1/PDP.07/2024 tentang Kurikulum Pelatihan Dasar CPNS, yang memuat struktur kurikulum, capaian pembelajaran, serta kompetensi yang harus dikembangkan selama pelatihan.</w:t>
      </w:r>
    </w:p>
    <w:p w14:paraId="07112C42" w14:textId="77777777" w:rsidR="0097519A" w:rsidRDefault="00A239D2" w:rsidP="00A239D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t>Selain itu, Keputusan Kepala LAN Nomor: 581/K.1/PDP.07/2024 menetapkan Pedoman Penyelenggaraan Pelatihan Dasar CPNS yang berisi ketentuan teknis pelaksanaan pelatihan, termasuk mekanisme pembelajaran, evaluasi, serta peran pihak-pihak terkait dalam pelaksanaan pelatihan dasar.</w:t>
      </w:r>
      <w:r w:rsidR="0090202B" w:rsidRPr="0042673A">
        <w:rPr>
          <w:rFonts w:asciiTheme="majorHAnsi" w:eastAsia="Cambria" w:hAnsiTheme="majorHAnsi" w:cs="Cambria"/>
          <w:iCs/>
          <w:lang w:val="id-ID"/>
        </w:rPr>
        <w:t xml:space="preserve"> </w:t>
      </w:r>
      <w:r w:rsidRPr="0042673A">
        <w:rPr>
          <w:rFonts w:asciiTheme="majorHAnsi" w:eastAsia="Cambria" w:hAnsiTheme="majorHAnsi" w:cs="Cambria"/>
          <w:iCs/>
          <w:lang w:val="id-ID"/>
        </w:rPr>
        <w:t>Dokumen-dokumen tersebut menjadi acuan bagi instansi penyelenggara dalam melaksanakan pelatihan dasar CPNS sesuai ketentuan yang berlaku.</w:t>
      </w:r>
    </w:p>
    <w:p w14:paraId="53CA68D0" w14:textId="4F059886" w:rsidR="00A239D2" w:rsidRPr="0042673A" w:rsidRDefault="0097519A" w:rsidP="00A239D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Pr>
          <w:rFonts w:asciiTheme="majorHAnsi" w:eastAsia="Cambria" w:hAnsiTheme="majorHAnsi" w:cs="Cambria"/>
          <w:iCs/>
          <w:lang w:val="id-ID"/>
        </w:rPr>
        <w:tab/>
      </w:r>
      <w:r w:rsidR="005332AC" w:rsidRPr="005332AC">
        <w:rPr>
          <w:rFonts w:asciiTheme="majorHAnsi" w:eastAsia="Cambria" w:hAnsiTheme="majorHAnsi" w:cs="Cambria"/>
          <w:iCs/>
          <w:lang w:val="id-ID"/>
        </w:rPr>
        <w:t xml:space="preserve">Melalui </w:t>
      </w:r>
      <w:r w:rsidR="0034442B">
        <w:rPr>
          <w:rFonts w:asciiTheme="majorHAnsi" w:eastAsia="Cambria" w:hAnsiTheme="majorHAnsi" w:cs="Cambria"/>
          <w:iCs/>
          <w:lang w:val="id-ID"/>
        </w:rPr>
        <w:t>pelatihan da</w:t>
      </w:r>
      <w:r w:rsidR="005332AC" w:rsidRPr="005332AC">
        <w:rPr>
          <w:rFonts w:asciiTheme="majorHAnsi" w:eastAsia="Cambria" w:hAnsiTheme="majorHAnsi" w:cs="Cambria"/>
          <w:iCs/>
          <w:lang w:val="id-ID"/>
        </w:rPr>
        <w:t>sar, setiap peserta tidak hanya diharapkan memahami konsep dasar birokrasi, tetapi juga mampu mengaktualisasikan nilai-nilai ASN dalam pelaksanaan tugas sehari-hari.</w:t>
      </w:r>
      <w:r w:rsidR="00BE6350">
        <w:rPr>
          <w:rFonts w:asciiTheme="majorHAnsi" w:eastAsia="Cambria" w:hAnsiTheme="majorHAnsi" w:cs="Cambria"/>
          <w:iCs/>
          <w:lang w:val="id-ID"/>
        </w:rPr>
        <w:t xml:space="preserve"> </w:t>
      </w:r>
      <w:r w:rsidRPr="0042673A">
        <w:rPr>
          <w:rFonts w:asciiTheme="majorHAnsi" w:eastAsia="Cambria" w:hAnsiTheme="majorHAnsi" w:cs="Cambria"/>
          <w:iCs/>
          <w:lang w:val="id-ID"/>
        </w:rPr>
        <w:t xml:space="preserve">Nilai-nilai </w:t>
      </w:r>
      <w:r w:rsidR="00BE6350">
        <w:rPr>
          <w:rFonts w:asciiTheme="majorHAnsi" w:eastAsia="Cambria" w:hAnsiTheme="majorHAnsi" w:cs="Cambria"/>
          <w:iCs/>
          <w:lang w:val="id-ID"/>
        </w:rPr>
        <w:t>tersebut</w:t>
      </w:r>
      <w:r w:rsidR="0034442B">
        <w:rPr>
          <w:rFonts w:asciiTheme="majorHAnsi" w:eastAsia="Cambria" w:hAnsiTheme="majorHAnsi" w:cs="Cambria"/>
          <w:iCs/>
          <w:lang w:val="id-ID"/>
        </w:rPr>
        <w:t xml:space="preserve"> tercermin</w:t>
      </w:r>
      <w:r w:rsidR="006478C0">
        <w:rPr>
          <w:rFonts w:asciiTheme="majorHAnsi" w:eastAsia="Cambria" w:hAnsiTheme="majorHAnsi" w:cs="Cambria"/>
          <w:iCs/>
          <w:lang w:val="id-ID"/>
        </w:rPr>
        <w:t xml:space="preserve"> </w:t>
      </w:r>
      <w:r w:rsidRPr="0042673A">
        <w:rPr>
          <w:rFonts w:asciiTheme="majorHAnsi" w:eastAsia="Cambria" w:hAnsiTheme="majorHAnsi" w:cs="Cambria"/>
          <w:iCs/>
          <w:lang w:val="id-ID"/>
        </w:rPr>
        <w:t>dalam konsep ASN BerAKHLAK,</w:t>
      </w:r>
      <w:r w:rsidR="0034442B">
        <w:rPr>
          <w:rFonts w:asciiTheme="majorHAnsi" w:eastAsia="Cambria" w:hAnsiTheme="majorHAnsi" w:cs="Cambria"/>
          <w:iCs/>
          <w:lang w:val="id-ID"/>
        </w:rPr>
        <w:t xml:space="preserve"> yang</w:t>
      </w:r>
      <w:r w:rsidRPr="0042673A">
        <w:rPr>
          <w:rFonts w:asciiTheme="majorHAnsi" w:eastAsia="Cambria" w:hAnsiTheme="majorHAnsi" w:cs="Cambria"/>
          <w:iCs/>
          <w:lang w:val="id-ID"/>
        </w:rPr>
        <w:t xml:space="preserve"> menekankan pentingnya integritas, profesionalitas, dan orientasi pada pelayanan. Sejalan dengan perkembangan teknologi dan tuntutan zaman, ASN juga diarahkan menjadi Smart ASN, aparatur yang adaptif, inovatif, solutif, serta mampu berkolaborasi dalam menghadapi perubahan lingkungan kerja. Keberadaan ASN yang berintegritas dan cerdas menjadi fondasi </w:t>
      </w:r>
      <w:r w:rsidRPr="0042673A">
        <w:rPr>
          <w:rFonts w:asciiTheme="majorHAnsi" w:eastAsia="Cambria" w:hAnsiTheme="majorHAnsi" w:cs="Cambria"/>
          <w:iCs/>
          <w:lang w:val="id-ID"/>
        </w:rPr>
        <w:lastRenderedPageBreak/>
        <w:t>penting bagi terwujudnya Smart Governance, yakni tata kelola pemerintahan yang efektif, transparan, dan akuntabel.</w:t>
      </w:r>
    </w:p>
    <w:p w14:paraId="0E961516" w14:textId="35109E76" w:rsidR="006C76CA" w:rsidRPr="0042673A" w:rsidRDefault="00A21C3A" w:rsidP="002818F5">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r>
      <w:r w:rsidR="006C76CA" w:rsidRPr="0042673A">
        <w:rPr>
          <w:rFonts w:asciiTheme="majorHAnsi" w:eastAsia="Cambria" w:hAnsiTheme="majorHAnsi" w:cs="Cambria"/>
          <w:iCs/>
          <w:lang w:val="id-ID"/>
        </w:rPr>
        <w:t>Di lingkungan Stasiun Siaran Luar Negeri (SLN) RRI, penerapan prinsip-prinsip tersebut sangat relevan dalam pengelolaan teknis studio siaran dan produksi. Berdasarkan hasil pengamatan, ditemukan beberapa kendala yang menghambat efektivitas kinerja teknis, antara lain</w:t>
      </w:r>
      <w:r w:rsidRPr="0042673A">
        <w:rPr>
          <w:rFonts w:asciiTheme="majorHAnsi" w:eastAsia="Cambria" w:hAnsiTheme="majorHAnsi" w:cs="Cambria"/>
          <w:iCs/>
          <w:lang w:val="id-ID"/>
        </w:rPr>
        <w:t xml:space="preserve"> </w:t>
      </w:r>
      <w:r w:rsidR="004B3666" w:rsidRPr="0042673A">
        <w:rPr>
          <w:rFonts w:asciiTheme="majorHAnsi" w:eastAsia="Cambria" w:hAnsiTheme="majorHAnsi" w:cs="Cambria"/>
          <w:iCs/>
          <w:lang w:val="id-ID"/>
        </w:rPr>
        <w:t>belum tersedianya media digital terpadu untuk akses SOP</w:t>
      </w:r>
      <w:r w:rsidR="00035549" w:rsidRPr="0042673A">
        <w:rPr>
          <w:rFonts w:asciiTheme="majorHAnsi" w:eastAsia="Cambria" w:hAnsiTheme="majorHAnsi" w:cs="Cambria"/>
          <w:iCs/>
          <w:lang w:val="id-ID"/>
        </w:rPr>
        <w:t xml:space="preserve">, </w:t>
      </w:r>
      <w:r w:rsidRPr="0042673A">
        <w:rPr>
          <w:rFonts w:asciiTheme="majorHAnsi" w:eastAsia="Cambria" w:hAnsiTheme="majorHAnsi" w:cs="Cambria"/>
          <w:iCs/>
          <w:lang w:val="id-ID"/>
        </w:rPr>
        <w:t>b</w:t>
      </w:r>
      <w:r w:rsidR="006C76CA" w:rsidRPr="0042673A">
        <w:rPr>
          <w:rFonts w:asciiTheme="majorHAnsi" w:eastAsia="Cambria" w:hAnsiTheme="majorHAnsi" w:cs="Cambria"/>
          <w:iCs/>
          <w:lang w:val="id-ID"/>
        </w:rPr>
        <w:t xml:space="preserve">elum </w:t>
      </w:r>
      <w:r w:rsidR="006B33C2" w:rsidRPr="0042673A">
        <w:rPr>
          <w:rFonts w:asciiTheme="majorHAnsi" w:eastAsia="Cambria" w:hAnsiTheme="majorHAnsi" w:cs="Cambria"/>
          <w:iCs/>
          <w:lang w:val="id-ID"/>
        </w:rPr>
        <w:t>tersedianya dokumentasi penjaluran peralatan dalam studio podcast</w:t>
      </w:r>
      <w:r w:rsidR="006C76CA" w:rsidRPr="0042673A">
        <w:rPr>
          <w:rFonts w:asciiTheme="majorHAnsi" w:eastAsia="Cambria" w:hAnsiTheme="majorHAnsi" w:cs="Cambria"/>
          <w:iCs/>
          <w:lang w:val="id-ID"/>
        </w:rPr>
        <w:t>,</w:t>
      </w:r>
      <w:r w:rsidR="0056474E" w:rsidRPr="0042673A">
        <w:rPr>
          <w:rFonts w:asciiTheme="majorHAnsi" w:hAnsiTheme="majorHAnsi"/>
          <w:sz w:val="20"/>
          <w:szCs w:val="20"/>
        </w:rPr>
        <w:t xml:space="preserve"> </w:t>
      </w:r>
      <w:r w:rsidR="0056474E" w:rsidRPr="0042673A">
        <w:rPr>
          <w:rFonts w:asciiTheme="majorHAnsi" w:eastAsia="Cambria" w:hAnsiTheme="majorHAnsi" w:cs="Cambria"/>
          <w:iCs/>
          <w:lang w:val="id-ID"/>
        </w:rPr>
        <w:t>dan</w:t>
      </w:r>
      <w:r w:rsidR="00C85AE5" w:rsidRPr="0042673A">
        <w:rPr>
          <w:rFonts w:asciiTheme="majorHAnsi" w:eastAsia="Cambria" w:hAnsiTheme="majorHAnsi" w:cs="Cambria"/>
          <w:iCs/>
          <w:lang w:val="id-ID"/>
        </w:rPr>
        <w:t xml:space="preserve"> k</w:t>
      </w:r>
      <w:r w:rsidR="006C76CA" w:rsidRPr="0042673A">
        <w:rPr>
          <w:rFonts w:asciiTheme="majorHAnsi" w:eastAsia="Cambria" w:hAnsiTheme="majorHAnsi" w:cs="Cambria"/>
          <w:iCs/>
          <w:lang w:val="id-ID"/>
        </w:rPr>
        <w:t>eterbatasan sarana komunikasi yang menghambat koordinasi antara studio rekaman dan ruang kontrol.</w:t>
      </w:r>
    </w:p>
    <w:p w14:paraId="2EB3B0E1" w14:textId="55317E95" w:rsidR="006C76CA" w:rsidRPr="0042673A" w:rsidRDefault="0056474E" w:rsidP="0056474E">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r>
      <w:r w:rsidR="006C76CA" w:rsidRPr="0042673A">
        <w:rPr>
          <w:rFonts w:asciiTheme="majorHAnsi" w:eastAsia="Cambria" w:hAnsiTheme="majorHAnsi" w:cs="Cambria"/>
          <w:iCs/>
          <w:lang w:val="id-ID"/>
        </w:rPr>
        <w:t xml:space="preserve">Dari berbagai kendala tersebut, isu utama yang perlu mendapat perhatian adalah </w:t>
      </w:r>
      <w:r w:rsidR="008F68C4" w:rsidRPr="0042673A">
        <w:rPr>
          <w:rFonts w:asciiTheme="majorHAnsi" w:eastAsia="Cambria" w:hAnsiTheme="majorHAnsi" w:cs="Cambria"/>
          <w:iCs/>
          <w:lang w:val="id-ID"/>
        </w:rPr>
        <w:t xml:space="preserve">belum tersedianya </w:t>
      </w:r>
      <w:r w:rsidR="006617DF" w:rsidRPr="0042673A">
        <w:rPr>
          <w:rFonts w:asciiTheme="majorHAnsi" w:eastAsia="Cambria" w:hAnsiTheme="majorHAnsi" w:cs="Cambria"/>
          <w:iCs/>
          <w:lang w:val="id-ID"/>
        </w:rPr>
        <w:t>dokumentasi penjaluran peralatan dalam</w:t>
      </w:r>
      <w:r w:rsidR="008F68C4" w:rsidRPr="0042673A">
        <w:rPr>
          <w:rFonts w:asciiTheme="majorHAnsi" w:eastAsia="Cambria" w:hAnsiTheme="majorHAnsi" w:cs="Cambria"/>
          <w:iCs/>
          <w:lang w:val="id-ID"/>
        </w:rPr>
        <w:t xml:space="preserve"> studio </w:t>
      </w:r>
      <w:r w:rsidR="008F68C4" w:rsidRPr="0042673A">
        <w:rPr>
          <w:rFonts w:asciiTheme="majorHAnsi" w:eastAsia="Cambria" w:hAnsiTheme="majorHAnsi" w:cs="Cambria"/>
          <w:i/>
          <w:lang w:val="id-ID"/>
        </w:rPr>
        <w:t>podcast</w:t>
      </w:r>
      <w:r w:rsidR="006C76CA" w:rsidRPr="0042673A">
        <w:rPr>
          <w:rFonts w:asciiTheme="majorHAnsi" w:eastAsia="Cambria" w:hAnsiTheme="majorHAnsi" w:cs="Cambria"/>
          <w:iCs/>
          <w:lang w:val="id-ID"/>
        </w:rPr>
        <w:t>. Kondisi ini berpengaruh terhadap efektivitas kerja teknisi dalam melakukan konfigurasi, pemeliharaan, serta penanganan gangguan teknis di studio. Ketiadaan dokumentasi sistem menyebabkan perbedaan metode kerja antarpetugas dan berpotensi menurunkan mutu hasil siaran.</w:t>
      </w:r>
    </w:p>
    <w:p w14:paraId="3E9570F2" w14:textId="7EBCA476" w:rsidR="006C76CA" w:rsidRPr="0042673A" w:rsidRDefault="008D03C4" w:rsidP="008D03C4">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sz w:val="20"/>
          <w:szCs w:val="20"/>
          <w:lang w:val="id-ID"/>
        </w:rPr>
      </w:pPr>
      <w:r w:rsidRPr="0042673A">
        <w:rPr>
          <w:rFonts w:asciiTheme="majorHAnsi" w:eastAsia="Cambria" w:hAnsiTheme="majorHAnsi" w:cs="Cambria"/>
          <w:iCs/>
          <w:lang w:val="id-ID"/>
        </w:rPr>
        <w:tab/>
      </w:r>
      <w:r w:rsidR="006C76CA" w:rsidRPr="0042673A">
        <w:rPr>
          <w:rFonts w:asciiTheme="majorHAnsi" w:eastAsia="Cambria" w:hAnsiTheme="majorHAnsi" w:cs="Cambria"/>
          <w:iCs/>
          <w:lang w:val="id-ID"/>
        </w:rPr>
        <w:t xml:space="preserve">Sebagai langkah solutif dan inovatif, gagasan yang diajukan adalah </w:t>
      </w:r>
      <w:r w:rsidR="00E40C07" w:rsidRPr="00E40C07">
        <w:rPr>
          <w:rFonts w:asciiTheme="majorHAnsi" w:eastAsia="Cambria" w:hAnsiTheme="majorHAnsi" w:cs="Cambria"/>
          <w:iCs/>
          <w:lang w:val="id-ID"/>
        </w:rPr>
        <w:t>Rancangan dan Implementasi Diagram Blok Peralatan Audio dan Video Studio Podcast LPP RRI Stasiun Siaran Luar Negeri</w:t>
      </w:r>
      <w:r w:rsidR="006C76CA" w:rsidRPr="0042673A">
        <w:rPr>
          <w:rFonts w:asciiTheme="majorHAnsi" w:eastAsia="Cambria" w:hAnsiTheme="majorHAnsi" w:cs="Cambria"/>
          <w:iCs/>
          <w:lang w:val="id-ID"/>
        </w:rPr>
        <w:t>. Inisiatif ini diharapkan dapat memperkuat keteraturan tata kelola teknis, memudahkan proses identifikasi dan penelusuran peralatan, serta meningkatkan efektivitas koordinasi antarbagian dalam mendukung kualitas produksi siaran yang optimal.</w:t>
      </w:r>
    </w:p>
    <w:p w14:paraId="72E5AE81" w14:textId="77777777" w:rsidR="00E77D9C" w:rsidRPr="0042673A" w:rsidRDefault="00E77D9C">
      <w:pPr>
        <w:pBdr>
          <w:top w:val="nil"/>
          <w:left w:val="nil"/>
          <w:bottom w:val="nil"/>
          <w:right w:val="nil"/>
          <w:between w:val="nil"/>
        </w:pBdr>
        <w:tabs>
          <w:tab w:val="left" w:pos="426"/>
          <w:tab w:val="left" w:pos="8100"/>
          <w:tab w:val="left" w:pos="8364"/>
          <w:tab w:val="right" w:pos="8931"/>
        </w:tabs>
        <w:spacing w:after="0" w:line="360" w:lineRule="auto"/>
        <w:ind w:left="440"/>
        <w:rPr>
          <w:rFonts w:asciiTheme="majorHAnsi" w:eastAsia="Cambria" w:hAnsiTheme="majorHAnsi" w:cs="Cambria"/>
          <w:iCs/>
          <w:lang w:val="id-ID"/>
        </w:rPr>
      </w:pPr>
    </w:p>
    <w:p w14:paraId="6BEC20FA" w14:textId="5164BEF6" w:rsidR="003F7F00" w:rsidRPr="0042673A" w:rsidRDefault="000C453A" w:rsidP="00EE7CB6">
      <w:pPr>
        <w:pStyle w:val="Heading2"/>
        <w:numPr>
          <w:ilvl w:val="0"/>
          <w:numId w:val="32"/>
        </w:numPr>
        <w:spacing w:before="0" w:after="0" w:line="360" w:lineRule="auto"/>
        <w:ind w:left="426" w:hanging="426"/>
        <w:rPr>
          <w:rFonts w:asciiTheme="majorHAnsi" w:eastAsia="Cambria" w:hAnsiTheme="majorHAnsi" w:cs="Cambria"/>
          <w:b w:val="0"/>
          <w:iCs/>
          <w:lang w:val="id-ID"/>
        </w:rPr>
      </w:pPr>
      <w:bookmarkStart w:id="19" w:name="_Toc213138471"/>
      <w:bookmarkStart w:id="20" w:name="_Toc213138715"/>
      <w:r w:rsidRPr="0042673A">
        <w:rPr>
          <w:rFonts w:asciiTheme="majorHAnsi" w:eastAsia="Cambria" w:hAnsiTheme="majorHAnsi" w:cs="Cambria"/>
          <w:sz w:val="24"/>
          <w:szCs w:val="24"/>
          <w:lang w:val="id-ID"/>
        </w:rPr>
        <w:t>Tujuan</w:t>
      </w:r>
      <w:bookmarkEnd w:id="19"/>
      <w:bookmarkEnd w:id="20"/>
    </w:p>
    <w:p w14:paraId="58388AF6" w14:textId="5CBA07E3" w:rsidR="00E77D9C" w:rsidRPr="0042673A" w:rsidRDefault="003F7F00" w:rsidP="003F7F00">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b/>
          <w:iCs/>
          <w:lang w:val="id-ID"/>
        </w:rPr>
      </w:pPr>
      <w:r w:rsidRPr="0042673A">
        <w:rPr>
          <w:rFonts w:asciiTheme="majorHAnsi" w:eastAsia="Cambria" w:hAnsiTheme="majorHAnsi" w:cs="Cambria"/>
          <w:b/>
          <w:iCs/>
          <w:lang w:val="id-ID"/>
        </w:rPr>
        <w:tab/>
      </w:r>
      <w:r w:rsidRPr="0042673A">
        <w:rPr>
          <w:rFonts w:asciiTheme="majorHAnsi" w:eastAsia="Cambria" w:hAnsiTheme="majorHAnsi" w:cs="Cambria"/>
          <w:iCs/>
          <w:lang w:val="id-ID"/>
        </w:rPr>
        <w:t>Penyusunan rancangan aktualisasi ini bertujuan untuk mengimplementasikan nilai-nilai dasar ASN BerAKHLAK serta prinsip Smart ASN melalui identifikasi dan pengenalan isu nyata di lingkungan kerja. Kegiatan ini menjadi sarana pembelajaran sekaligus bentuk kontribusi nyata ASN dalam mendukung terwujudnya Smart Governance di unit kerja. Selain itu, rancangan ini juga mencerminkan komitmen ASN terhadap implementasi Asta Cita, khususnya dalam memperkuat reformasi birokrasi, mengembangkan tata kelola pemerintahan digital, serta membentuk aparatur negara yang kompeten, berintegritas, dan berorientasi pada pelayanan publik.</w:t>
      </w:r>
    </w:p>
    <w:p w14:paraId="0C37E918" w14:textId="77777777" w:rsidR="00E77D9C" w:rsidRPr="0042673A" w:rsidRDefault="000C453A">
      <w:pPr>
        <w:pBdr>
          <w:top w:val="nil"/>
          <w:left w:val="nil"/>
          <w:bottom w:val="nil"/>
          <w:right w:val="nil"/>
          <w:between w:val="nil"/>
        </w:pBdr>
        <w:tabs>
          <w:tab w:val="left" w:pos="426"/>
          <w:tab w:val="left" w:pos="8100"/>
          <w:tab w:val="left" w:pos="8364"/>
          <w:tab w:val="right" w:pos="8931"/>
        </w:tabs>
        <w:spacing w:after="0" w:line="360" w:lineRule="auto"/>
        <w:ind w:left="440"/>
        <w:rPr>
          <w:rFonts w:asciiTheme="majorHAnsi" w:eastAsia="Cambria" w:hAnsiTheme="majorHAnsi" w:cs="Cambria"/>
          <w:lang w:val="id-ID"/>
        </w:rPr>
      </w:pPr>
      <w:r w:rsidRPr="0042673A">
        <w:rPr>
          <w:rFonts w:asciiTheme="majorHAnsi" w:eastAsia="Cambria" w:hAnsiTheme="majorHAnsi" w:cs="Cambria"/>
          <w:lang w:val="id-ID"/>
        </w:rPr>
        <w:t>Rancangan Aktualisasi ini disusun dengan tujuan untuk:</w:t>
      </w:r>
    </w:p>
    <w:p w14:paraId="57F5FC82" w14:textId="77777777" w:rsidR="00E77D9C" w:rsidRPr="0042673A" w:rsidRDefault="000C453A">
      <w:pPr>
        <w:numPr>
          <w:ilvl w:val="0"/>
          <w:numId w:val="11"/>
        </w:numPr>
        <w:pBdr>
          <w:top w:val="nil"/>
          <w:left w:val="nil"/>
          <w:bottom w:val="nil"/>
          <w:right w:val="nil"/>
          <w:between w:val="nil"/>
        </w:pBdr>
        <w:tabs>
          <w:tab w:val="left" w:pos="800"/>
        </w:tabs>
        <w:spacing w:after="0" w:line="360" w:lineRule="auto"/>
        <w:ind w:left="805" w:hanging="365"/>
        <w:jc w:val="both"/>
        <w:rPr>
          <w:rFonts w:asciiTheme="majorHAnsi" w:eastAsia="Cambria" w:hAnsiTheme="majorHAnsi" w:cs="Cambria"/>
          <w:lang w:val="id-ID"/>
        </w:rPr>
      </w:pPr>
      <w:r w:rsidRPr="0042673A">
        <w:rPr>
          <w:rFonts w:asciiTheme="majorHAnsi" w:eastAsia="Cambria" w:hAnsiTheme="majorHAnsi" w:cs="Cambria"/>
          <w:lang w:val="id-ID"/>
        </w:rPr>
        <w:t xml:space="preserve">Mengembangkan kemampuan berpikir kritis dan analitis dengan mengenali isu-isu yang terjadi di lingkungan Satuan Kerja. </w:t>
      </w:r>
    </w:p>
    <w:p w14:paraId="12E4E950" w14:textId="77777777" w:rsidR="00E77D9C" w:rsidRPr="0042673A" w:rsidRDefault="000C453A">
      <w:pPr>
        <w:numPr>
          <w:ilvl w:val="0"/>
          <w:numId w:val="11"/>
        </w:numPr>
        <w:pBdr>
          <w:top w:val="nil"/>
          <w:left w:val="nil"/>
          <w:bottom w:val="nil"/>
          <w:right w:val="nil"/>
          <w:between w:val="nil"/>
        </w:pBdr>
        <w:tabs>
          <w:tab w:val="left" w:pos="800"/>
        </w:tabs>
        <w:spacing w:after="0" w:line="360" w:lineRule="auto"/>
        <w:ind w:left="805" w:hanging="365"/>
        <w:jc w:val="both"/>
        <w:rPr>
          <w:rFonts w:asciiTheme="majorHAnsi" w:eastAsia="Cambria" w:hAnsiTheme="majorHAnsi" w:cs="Cambria"/>
          <w:lang w:val="id-ID"/>
        </w:rPr>
      </w:pPr>
      <w:r w:rsidRPr="0042673A">
        <w:rPr>
          <w:rFonts w:asciiTheme="majorHAnsi" w:eastAsia="Cambria" w:hAnsiTheme="majorHAnsi" w:cs="Cambria"/>
          <w:lang w:val="id-ID"/>
        </w:rPr>
        <w:t>Mengembangkan kemampuan berpikir kreatif dan inovatif dengan menemukan gagasan solutif dari core isu terpilih.</w:t>
      </w:r>
    </w:p>
    <w:p w14:paraId="72D74C9E" w14:textId="77777777" w:rsidR="00E77D9C" w:rsidRPr="0042673A" w:rsidRDefault="000C453A">
      <w:pPr>
        <w:numPr>
          <w:ilvl w:val="0"/>
          <w:numId w:val="11"/>
        </w:numPr>
        <w:pBdr>
          <w:top w:val="nil"/>
          <w:left w:val="nil"/>
          <w:bottom w:val="nil"/>
          <w:right w:val="nil"/>
          <w:between w:val="nil"/>
        </w:pBdr>
        <w:tabs>
          <w:tab w:val="left" w:pos="800"/>
        </w:tabs>
        <w:spacing w:after="0" w:line="360" w:lineRule="auto"/>
        <w:ind w:left="805" w:hanging="365"/>
        <w:jc w:val="both"/>
        <w:rPr>
          <w:rFonts w:asciiTheme="majorHAnsi" w:eastAsia="Cambria" w:hAnsiTheme="majorHAnsi" w:cs="Cambria"/>
          <w:i/>
          <w:sz w:val="24"/>
          <w:szCs w:val="24"/>
          <w:lang w:val="id-ID"/>
        </w:rPr>
      </w:pPr>
      <w:r w:rsidRPr="0042673A">
        <w:rPr>
          <w:rFonts w:asciiTheme="majorHAnsi" w:eastAsia="Cambria" w:hAnsiTheme="majorHAnsi" w:cs="Cambria"/>
          <w:lang w:val="id-ID"/>
        </w:rPr>
        <w:t>Mengaktualisasikan dan menghabituasikan Nilai-Nilai Dasar ASN (BerAKHLAK) dalam melaksanakan kegiatan-kegiatan yang dilakukan untuk mewujudkan gagasan kreatif yang telah direncanakan.</w:t>
      </w:r>
    </w:p>
    <w:p w14:paraId="7A775FC4" w14:textId="77777777" w:rsidR="000D683D" w:rsidRPr="0042673A" w:rsidRDefault="000D683D" w:rsidP="009D3F07">
      <w:pPr>
        <w:pBdr>
          <w:top w:val="nil"/>
          <w:left w:val="nil"/>
          <w:bottom w:val="nil"/>
          <w:right w:val="nil"/>
          <w:between w:val="nil"/>
        </w:pBdr>
        <w:tabs>
          <w:tab w:val="left" w:pos="426"/>
          <w:tab w:val="left" w:pos="8100"/>
          <w:tab w:val="left" w:pos="8364"/>
          <w:tab w:val="right" w:pos="8931"/>
        </w:tabs>
        <w:spacing w:after="0" w:line="360" w:lineRule="auto"/>
        <w:rPr>
          <w:rFonts w:asciiTheme="majorHAnsi" w:eastAsia="Cambria" w:hAnsiTheme="majorHAnsi" w:cs="Cambria"/>
          <w:b/>
          <w:sz w:val="24"/>
          <w:szCs w:val="24"/>
          <w:lang w:val="id-ID"/>
        </w:rPr>
      </w:pPr>
    </w:p>
    <w:p w14:paraId="56391E4E" w14:textId="5425C2D9" w:rsidR="00101F02" w:rsidRPr="0042673A" w:rsidRDefault="000C453A" w:rsidP="009D3F07">
      <w:pPr>
        <w:pStyle w:val="Heading2"/>
        <w:numPr>
          <w:ilvl w:val="0"/>
          <w:numId w:val="32"/>
        </w:numPr>
        <w:ind w:left="426" w:hanging="426"/>
        <w:rPr>
          <w:rFonts w:asciiTheme="majorHAnsi" w:eastAsia="Cambria" w:hAnsiTheme="majorHAnsi" w:cs="Cambria"/>
          <w:b w:val="0"/>
          <w:lang w:val="id-ID"/>
        </w:rPr>
      </w:pPr>
      <w:bookmarkStart w:id="21" w:name="_Toc213138472"/>
      <w:bookmarkStart w:id="22" w:name="_Toc213138716"/>
      <w:r w:rsidRPr="0042673A">
        <w:rPr>
          <w:rFonts w:asciiTheme="majorHAnsi" w:eastAsia="Cambria" w:hAnsiTheme="majorHAnsi" w:cs="Cambria"/>
          <w:sz w:val="24"/>
          <w:szCs w:val="24"/>
          <w:lang w:val="id-ID"/>
        </w:rPr>
        <w:t>Ruang Lingkup</w:t>
      </w:r>
      <w:bookmarkEnd w:id="21"/>
      <w:bookmarkEnd w:id="22"/>
    </w:p>
    <w:p w14:paraId="2769D348" w14:textId="77777777" w:rsidR="001368AA" w:rsidRPr="0042673A" w:rsidRDefault="00101F02" w:rsidP="00385D51">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b/>
          <w:lang w:val="id-ID"/>
        </w:rPr>
        <w:tab/>
      </w:r>
      <w:r w:rsidRPr="0042673A">
        <w:rPr>
          <w:rFonts w:asciiTheme="majorHAnsi" w:eastAsia="Cambria" w:hAnsiTheme="majorHAnsi" w:cs="Cambria"/>
          <w:iCs/>
          <w:lang w:val="id-ID"/>
        </w:rPr>
        <w:t>Rancangan aktualisasi ini disusun dengan berpedoman pada tiga lingkup utama yang menjadi dasar pelaksanaan kegiatan, yaitu isu inti (core issue) yang dipilih, substansi mata pelatihan Latsar CPNS, serta penerapan aktualisasi di unit kerja. Fokus utama rancangan ini adalah isu terkait jalur peralatan di bidang Teknologi Media Baru (TMB) Stasiun Siaran Luar Negeri (SLN).</w:t>
      </w:r>
    </w:p>
    <w:p w14:paraId="35EDCFFD" w14:textId="77777777" w:rsidR="001368AA" w:rsidRPr="0042673A" w:rsidRDefault="001368AA" w:rsidP="001368AA">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r>
      <w:r w:rsidR="00101F02" w:rsidRPr="0042673A">
        <w:rPr>
          <w:rFonts w:asciiTheme="majorHAnsi" w:eastAsia="Cambria" w:hAnsiTheme="majorHAnsi" w:cs="Cambria"/>
          <w:iCs/>
          <w:lang w:val="id-ID"/>
        </w:rPr>
        <w:t>Dari sisi substansi, rancangan ini berlandaskan pada hasil pembelajaran selama Pelatihan Dasar CPNS yang mencakup tiga agenda pengembangan kompetensi ASN sebagaimana diatur dalam Peraturan Lembaga Administrasi Negara Nomor 10 Tahun 2021.</w:t>
      </w:r>
      <w:r w:rsidRPr="0042673A">
        <w:rPr>
          <w:rFonts w:asciiTheme="majorHAnsi" w:eastAsia="Cambria" w:hAnsiTheme="majorHAnsi" w:cs="Cambria"/>
          <w:iCs/>
          <w:lang w:val="id-ID"/>
        </w:rPr>
        <w:t xml:space="preserve"> </w:t>
      </w:r>
      <w:r w:rsidR="00101F02" w:rsidRPr="0042673A">
        <w:rPr>
          <w:rFonts w:asciiTheme="majorHAnsi" w:eastAsia="Cambria" w:hAnsiTheme="majorHAnsi" w:cs="Cambria"/>
          <w:iCs/>
          <w:lang w:val="id-ID"/>
        </w:rPr>
        <w:t>Agenda pertama menekankan peran ASN sebagai penjaga persatuan dan kesatuan bangsa melalui penguatan semangat bela negara.</w:t>
      </w:r>
      <w:r w:rsidR="00385D51" w:rsidRPr="0042673A">
        <w:rPr>
          <w:rFonts w:asciiTheme="majorHAnsi" w:eastAsia="Cambria" w:hAnsiTheme="majorHAnsi" w:cs="Cambria"/>
          <w:iCs/>
          <w:lang w:val="id-ID"/>
        </w:rPr>
        <w:t xml:space="preserve"> Kemudian pada a</w:t>
      </w:r>
      <w:r w:rsidR="00101F02" w:rsidRPr="0042673A">
        <w:rPr>
          <w:rFonts w:asciiTheme="majorHAnsi" w:eastAsia="Cambria" w:hAnsiTheme="majorHAnsi" w:cs="Cambria"/>
          <w:iCs/>
          <w:lang w:val="id-ID"/>
        </w:rPr>
        <w:t>genda kedua berfokus pada internalisasi nilai-nilai dasar ASN BerAKHLAK sebagai pedoman sikap, perilaku, dan budaya kerja dalam memberikan pelayanan publik.</w:t>
      </w:r>
      <w:r w:rsidR="00385D51" w:rsidRPr="0042673A">
        <w:rPr>
          <w:rFonts w:asciiTheme="majorHAnsi" w:eastAsia="Cambria" w:hAnsiTheme="majorHAnsi" w:cs="Cambria"/>
          <w:iCs/>
          <w:lang w:val="id-ID"/>
        </w:rPr>
        <w:t xml:space="preserve"> </w:t>
      </w:r>
      <w:r w:rsidRPr="0042673A">
        <w:rPr>
          <w:rFonts w:asciiTheme="majorHAnsi" w:eastAsia="Cambria" w:hAnsiTheme="majorHAnsi" w:cs="Cambria"/>
          <w:iCs/>
          <w:lang w:val="id-ID"/>
        </w:rPr>
        <w:t>Dan terakhir a</w:t>
      </w:r>
      <w:r w:rsidR="00101F02" w:rsidRPr="0042673A">
        <w:rPr>
          <w:rFonts w:asciiTheme="majorHAnsi" w:eastAsia="Cambria" w:hAnsiTheme="majorHAnsi" w:cs="Cambria"/>
          <w:iCs/>
          <w:lang w:val="id-ID"/>
        </w:rPr>
        <w:t>genda ketiga membahas penerapan manajemen ASN modern, termasuk penguatan peran Smart ASN yang adaptif, solutif, dan inovatif sebagai bagian dari upaya mewujudkan Smart Governance yang efektif, transparan, dan akuntabel.</w:t>
      </w:r>
    </w:p>
    <w:p w14:paraId="319A1EC8" w14:textId="77777777" w:rsidR="00FA0C8E" w:rsidRPr="0042673A" w:rsidRDefault="001368AA" w:rsidP="00FA0C8E">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r>
      <w:r w:rsidR="00101F02" w:rsidRPr="0042673A">
        <w:rPr>
          <w:rFonts w:asciiTheme="majorHAnsi" w:eastAsia="Cambria" w:hAnsiTheme="majorHAnsi" w:cs="Cambria"/>
          <w:iCs/>
          <w:lang w:val="id-ID"/>
        </w:rPr>
        <w:t>Ketiga agenda tersebut menjadi fondasi dalam perancangan kegiatan aktualisasi ini agar sejalan dengan arah pengembangan sumber daya manusia aparatur yang unggul, berintegritas, serta mampu beradaptasi dengan dinamika perubahan zaman. Selain itu, kegiatan ini juga diharapkan berkontribusi terhadap pencapaian sasaran Asta Cita, khususnya dalam memperkuat reformasi birokrasi dan meningkatkan kualitas pelayanan publik.</w:t>
      </w:r>
    </w:p>
    <w:p w14:paraId="76D6E87E" w14:textId="77777777" w:rsidR="009257CB" w:rsidRPr="0042673A" w:rsidRDefault="00FA0C8E" w:rsidP="009257CB">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r>
      <w:r w:rsidR="00101F02" w:rsidRPr="0042673A">
        <w:rPr>
          <w:rFonts w:asciiTheme="majorHAnsi" w:eastAsia="Cambria" w:hAnsiTheme="majorHAnsi" w:cs="Cambria"/>
          <w:iCs/>
          <w:lang w:val="id-ID"/>
        </w:rPr>
        <w:t xml:space="preserve">Pelaksanaan aktualisasi direncanakan berlangsung di Lembaga Penyiaran Publik Radio Republik Indonesia (LPP RRI) Stasiun Siaran Luar Negeri (SLN) yang berlokasi di Lantai 4 Gedung RRI, Jalan Medan Merdeka Barat No. 4–5, Gambir, Jakarta Pusat. Kegiatan habituasi dijadwalkan pada </w:t>
      </w:r>
      <w:r w:rsidR="00EB7EDF" w:rsidRPr="0042673A">
        <w:rPr>
          <w:rFonts w:asciiTheme="majorHAnsi" w:eastAsia="Cambria" w:hAnsiTheme="majorHAnsi" w:cs="Cambria"/>
          <w:iCs/>
          <w:lang w:val="id-ID"/>
        </w:rPr>
        <w:t>12 November</w:t>
      </w:r>
      <w:r w:rsidR="00101F02" w:rsidRPr="0042673A">
        <w:rPr>
          <w:rFonts w:asciiTheme="majorHAnsi" w:eastAsia="Cambria" w:hAnsiTheme="majorHAnsi" w:cs="Cambria"/>
          <w:iCs/>
          <w:lang w:val="id-ID"/>
        </w:rPr>
        <w:t xml:space="preserve"> hingga </w:t>
      </w:r>
      <w:r w:rsidR="001F0832" w:rsidRPr="0042673A">
        <w:rPr>
          <w:rFonts w:asciiTheme="majorHAnsi" w:eastAsia="Cambria" w:hAnsiTheme="majorHAnsi" w:cs="Cambria"/>
          <w:iCs/>
          <w:lang w:val="id-ID"/>
        </w:rPr>
        <w:t>16 Desember</w:t>
      </w:r>
      <w:r w:rsidR="00101F02" w:rsidRPr="0042673A">
        <w:rPr>
          <w:rFonts w:asciiTheme="majorHAnsi" w:eastAsia="Cambria" w:hAnsiTheme="majorHAnsi" w:cs="Cambria"/>
          <w:iCs/>
          <w:lang w:val="id-ID"/>
        </w:rPr>
        <w:t xml:space="preserve"> 2025. Selanjutnya, bimbingan pra-evaluasi pertama akan dilaksanakan pada </w:t>
      </w:r>
      <w:r w:rsidR="001F0832" w:rsidRPr="0042673A">
        <w:rPr>
          <w:rFonts w:asciiTheme="majorHAnsi" w:eastAsia="Cambria" w:hAnsiTheme="majorHAnsi" w:cs="Cambria"/>
          <w:iCs/>
          <w:lang w:val="id-ID"/>
        </w:rPr>
        <w:t>17 Desember</w:t>
      </w:r>
      <w:r w:rsidR="00101F02" w:rsidRPr="0042673A">
        <w:rPr>
          <w:rFonts w:asciiTheme="majorHAnsi" w:eastAsia="Cambria" w:hAnsiTheme="majorHAnsi" w:cs="Cambria"/>
          <w:iCs/>
          <w:lang w:val="id-ID"/>
        </w:rPr>
        <w:t xml:space="preserve"> 2025, dengan fokus pada penyampaian progres dan persiapan laporan. Bimbingan pra-evaluasi kedua akan dilakukan pada </w:t>
      </w:r>
      <w:r w:rsidR="001F0832" w:rsidRPr="0042673A">
        <w:rPr>
          <w:rFonts w:asciiTheme="majorHAnsi" w:eastAsia="Cambria" w:hAnsiTheme="majorHAnsi" w:cs="Cambria"/>
          <w:iCs/>
          <w:lang w:val="id-ID"/>
        </w:rPr>
        <w:t>18 Desember</w:t>
      </w:r>
      <w:r w:rsidR="00101F02" w:rsidRPr="0042673A">
        <w:rPr>
          <w:rFonts w:asciiTheme="majorHAnsi" w:eastAsia="Cambria" w:hAnsiTheme="majorHAnsi" w:cs="Cambria"/>
          <w:iCs/>
          <w:lang w:val="id-ID"/>
        </w:rPr>
        <w:t xml:space="preserve"> 2025 sebagai simulasi seminar evaluasi dan konfirmasi kesiapan mentor. Terakhir, Seminar Evaluasi Laporan Aktualisasi dijadwalkan berlangsung pada </w:t>
      </w:r>
      <w:r w:rsidR="00281926" w:rsidRPr="0042673A">
        <w:rPr>
          <w:rFonts w:asciiTheme="majorHAnsi" w:eastAsia="Cambria" w:hAnsiTheme="majorHAnsi" w:cs="Cambria"/>
          <w:iCs/>
          <w:lang w:val="id-ID"/>
        </w:rPr>
        <w:t>19-20 Desember</w:t>
      </w:r>
      <w:r w:rsidR="00101F02" w:rsidRPr="0042673A">
        <w:rPr>
          <w:rFonts w:asciiTheme="majorHAnsi" w:eastAsia="Cambria" w:hAnsiTheme="majorHAnsi" w:cs="Cambria"/>
          <w:iCs/>
          <w:lang w:val="id-ID"/>
        </w:rPr>
        <w:t xml:space="preserve"> 2025.</w:t>
      </w:r>
    </w:p>
    <w:p w14:paraId="110807B7" w14:textId="2DA22C73" w:rsidR="00E77D9C" w:rsidRPr="0042673A" w:rsidRDefault="009257CB" w:rsidP="009257CB">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iCs/>
          <w:lang w:val="id-ID"/>
        </w:rPr>
      </w:pPr>
      <w:r w:rsidRPr="0042673A">
        <w:rPr>
          <w:rFonts w:asciiTheme="majorHAnsi" w:eastAsia="Cambria" w:hAnsiTheme="majorHAnsi" w:cs="Cambria"/>
          <w:iCs/>
          <w:lang w:val="id-ID"/>
        </w:rPr>
        <w:tab/>
      </w:r>
      <w:r w:rsidR="00101F02" w:rsidRPr="0042673A">
        <w:rPr>
          <w:rFonts w:asciiTheme="majorHAnsi" w:eastAsia="Cambria" w:hAnsiTheme="majorHAnsi" w:cs="Cambria"/>
          <w:iCs/>
          <w:lang w:val="id-ID"/>
        </w:rPr>
        <w:t>Melalui pelaksanaan kegiatan ini, diharapkan rancangan aktualisasi mampu menjawab permasalahan nyata yang dihadapi instansi, sekaligus memberikan kontribusi positif terhadap peningkatan efektivitas kerja dan pencapaian tujuan organisasi.</w:t>
      </w:r>
      <w:r w:rsidRPr="0042673A">
        <w:rPr>
          <w:rFonts w:asciiTheme="majorHAnsi" w:hAnsiTheme="majorHAnsi"/>
          <w:lang w:val="id-ID"/>
        </w:rPr>
        <w:br w:type="page"/>
      </w:r>
    </w:p>
    <w:p w14:paraId="18DDE7E7" w14:textId="77777777" w:rsidR="0042673A" w:rsidRDefault="000C453A" w:rsidP="00730069">
      <w:pPr>
        <w:pStyle w:val="Heading1"/>
        <w:spacing w:before="0" w:after="0" w:line="360" w:lineRule="auto"/>
        <w:jc w:val="center"/>
        <w:rPr>
          <w:rFonts w:asciiTheme="majorHAnsi" w:eastAsia="Cambria" w:hAnsiTheme="majorHAnsi" w:cs="Cambria"/>
          <w:b w:val="0"/>
          <w:sz w:val="24"/>
          <w:szCs w:val="24"/>
          <w:lang w:val="id-ID"/>
        </w:rPr>
      </w:pPr>
      <w:bookmarkStart w:id="23" w:name="_Toc213138473"/>
      <w:bookmarkStart w:id="24" w:name="_Toc213138717"/>
      <w:r w:rsidRPr="0042673A">
        <w:rPr>
          <w:rFonts w:asciiTheme="majorHAnsi" w:eastAsia="Cambria" w:hAnsiTheme="majorHAnsi" w:cs="Cambria"/>
          <w:sz w:val="24"/>
          <w:szCs w:val="24"/>
          <w:lang w:val="id-ID"/>
        </w:rPr>
        <w:lastRenderedPageBreak/>
        <w:t>BAB II.</w:t>
      </w:r>
      <w:bookmarkStart w:id="25" w:name="_Toc213138474"/>
      <w:bookmarkEnd w:id="23"/>
    </w:p>
    <w:p w14:paraId="7283EE6C" w14:textId="470B558D" w:rsidR="00E77D9C" w:rsidRPr="0042673A" w:rsidRDefault="000C453A" w:rsidP="00730069">
      <w:pPr>
        <w:pStyle w:val="Heading1"/>
        <w:spacing w:before="0" w:after="0" w:line="360" w:lineRule="auto"/>
        <w:jc w:val="center"/>
        <w:rPr>
          <w:rFonts w:asciiTheme="majorHAnsi" w:eastAsia="Cambria" w:hAnsiTheme="majorHAnsi" w:cs="Cambria"/>
          <w:b w:val="0"/>
          <w:sz w:val="24"/>
          <w:szCs w:val="24"/>
          <w:lang w:val="id-ID"/>
        </w:rPr>
      </w:pPr>
      <w:r w:rsidRPr="0042673A">
        <w:rPr>
          <w:rFonts w:asciiTheme="majorHAnsi" w:eastAsia="Cambria" w:hAnsiTheme="majorHAnsi" w:cs="Cambria"/>
          <w:sz w:val="24"/>
          <w:szCs w:val="24"/>
          <w:lang w:val="id-ID"/>
        </w:rPr>
        <w:t>PROFIL SATUAN KERJA DAN PESERTA</w:t>
      </w:r>
      <w:bookmarkEnd w:id="24"/>
      <w:bookmarkEnd w:id="25"/>
    </w:p>
    <w:p w14:paraId="4A5EA97C" w14:textId="77777777" w:rsidR="00E77D9C" w:rsidRPr="0042673A" w:rsidRDefault="00E77D9C">
      <w:pPr>
        <w:spacing w:after="0" w:line="240" w:lineRule="auto"/>
        <w:jc w:val="center"/>
        <w:rPr>
          <w:rFonts w:asciiTheme="majorHAnsi" w:eastAsia="Cambria" w:hAnsiTheme="majorHAnsi" w:cs="Cambria"/>
          <w:b/>
          <w:sz w:val="24"/>
          <w:szCs w:val="24"/>
          <w:lang w:val="id-ID"/>
        </w:rPr>
      </w:pPr>
    </w:p>
    <w:p w14:paraId="2C98C474" w14:textId="77777777" w:rsidR="00E77D9C" w:rsidRPr="0042673A" w:rsidRDefault="00E77D9C">
      <w:pPr>
        <w:spacing w:after="0" w:line="240" w:lineRule="auto"/>
        <w:jc w:val="center"/>
        <w:rPr>
          <w:rFonts w:asciiTheme="majorHAnsi" w:eastAsia="Cambria" w:hAnsiTheme="majorHAnsi" w:cs="Cambria"/>
          <w:b/>
          <w:sz w:val="24"/>
          <w:szCs w:val="24"/>
          <w:lang w:val="id-ID"/>
        </w:rPr>
      </w:pPr>
    </w:p>
    <w:p w14:paraId="7BB557C6" w14:textId="77777777" w:rsidR="00E77D9C" w:rsidRPr="0042673A" w:rsidRDefault="00E77D9C">
      <w:pPr>
        <w:spacing w:after="0" w:line="240" w:lineRule="auto"/>
        <w:jc w:val="center"/>
        <w:rPr>
          <w:rFonts w:asciiTheme="majorHAnsi" w:eastAsia="Cambria" w:hAnsiTheme="majorHAnsi" w:cs="Cambria"/>
          <w:b/>
          <w:sz w:val="24"/>
          <w:szCs w:val="24"/>
          <w:lang w:val="id-ID"/>
        </w:rPr>
      </w:pPr>
    </w:p>
    <w:p w14:paraId="22F6ABC3" w14:textId="46CF5901" w:rsidR="00427D80" w:rsidRPr="0042673A" w:rsidRDefault="000C453A" w:rsidP="004C2446">
      <w:pPr>
        <w:pStyle w:val="Heading2"/>
        <w:numPr>
          <w:ilvl w:val="0"/>
          <w:numId w:val="33"/>
        </w:numPr>
        <w:spacing w:before="0" w:after="0" w:line="360" w:lineRule="auto"/>
        <w:ind w:left="426" w:hanging="426"/>
        <w:rPr>
          <w:rFonts w:asciiTheme="majorHAnsi" w:eastAsia="Cambria" w:hAnsiTheme="majorHAnsi" w:cs="Cambria"/>
          <w:b w:val="0"/>
          <w:lang w:val="id-ID"/>
        </w:rPr>
      </w:pPr>
      <w:bookmarkStart w:id="26" w:name="_Toc213138475"/>
      <w:bookmarkStart w:id="27" w:name="_Toc213138718"/>
      <w:r w:rsidRPr="0042673A">
        <w:rPr>
          <w:rFonts w:asciiTheme="majorHAnsi" w:eastAsia="Cambria" w:hAnsiTheme="majorHAnsi" w:cs="Cambria"/>
          <w:sz w:val="24"/>
          <w:szCs w:val="24"/>
          <w:lang w:val="id-ID"/>
        </w:rPr>
        <w:t>Profil Satuan Kerja</w:t>
      </w:r>
      <w:bookmarkEnd w:id="26"/>
      <w:bookmarkEnd w:id="27"/>
    </w:p>
    <w:p w14:paraId="21CB31CC" w14:textId="77777777" w:rsidR="00D93927" w:rsidRPr="0042673A" w:rsidRDefault="00D93927" w:rsidP="00D93927">
      <w:pPr>
        <w:pBdr>
          <w:top w:val="nil"/>
          <w:left w:val="nil"/>
          <w:bottom w:val="nil"/>
          <w:right w:val="nil"/>
          <w:between w:val="nil"/>
        </w:pBdr>
        <w:spacing w:after="0" w:line="360" w:lineRule="auto"/>
        <w:ind w:firstLine="426"/>
        <w:jc w:val="both"/>
        <w:rPr>
          <w:rFonts w:asciiTheme="majorHAnsi" w:eastAsia="Cambria" w:hAnsiTheme="majorHAnsi" w:cs="Cambria"/>
          <w:iCs/>
          <w:lang w:val="id-ID"/>
        </w:rPr>
      </w:pPr>
      <w:r w:rsidRPr="0042673A">
        <w:rPr>
          <w:rFonts w:asciiTheme="majorHAnsi" w:eastAsia="Cambria" w:hAnsiTheme="majorHAnsi" w:cs="Cambria"/>
          <w:iCs/>
          <w:lang w:val="id-ID"/>
        </w:rPr>
        <w:t>Lembaga Penyiaran Publik Radio Republik Indonesia (LPP RRI) merupakan lembaga penyiaran yang memiliki sejarah panjang dalam perjalanan komunikasi nasional. Didirikan pada 11 September 1945, RRI hadir sebagai media penyiaran yang berperan penting dalam menyebarluaskan informasi kemerdekaan sekaligus memperkuat semangat persatuan bangsa. Sejak awal berdirinya, RRI telah menjadi suara perjuangan yang menyatukan rakyat Indonesia melalui kekuatan siaran radio yang menjangkau berbagai lapisan masyarakat.</w:t>
      </w:r>
    </w:p>
    <w:p w14:paraId="0561C188" w14:textId="77777777" w:rsidR="00D93927" w:rsidRPr="0042673A" w:rsidRDefault="00D93927" w:rsidP="00D93927">
      <w:pPr>
        <w:pBdr>
          <w:top w:val="nil"/>
          <w:left w:val="nil"/>
          <w:bottom w:val="nil"/>
          <w:right w:val="nil"/>
          <w:between w:val="nil"/>
        </w:pBdr>
        <w:spacing w:after="0" w:line="360" w:lineRule="auto"/>
        <w:ind w:firstLine="426"/>
        <w:jc w:val="both"/>
        <w:rPr>
          <w:rFonts w:asciiTheme="majorHAnsi" w:eastAsia="Cambria" w:hAnsiTheme="majorHAnsi" w:cs="Cambria"/>
          <w:iCs/>
          <w:lang w:val="id-ID"/>
        </w:rPr>
      </w:pPr>
      <w:r w:rsidRPr="0042673A">
        <w:rPr>
          <w:rFonts w:asciiTheme="majorHAnsi" w:eastAsia="Cambria" w:hAnsiTheme="majorHAnsi" w:cs="Cambria"/>
          <w:iCs/>
          <w:lang w:val="id-ID"/>
        </w:rPr>
        <w:t>Kedudukan dan fungsi RRI diatur dalam Undang-Undang Nomor 32 Tahun 2002 tentang Penyiaran serta Peraturan Pemerintah Nomor 11 Tahun 2005 tentang Penyelenggaraan Penyiaran Lembaga Penyiaran Publik Radio Republik Indonesia. Berdasarkan ketentuan tersebut, RRI berstatus sebagai lembaga penyiaran publik yang independen, netral, dan bebas dari kepentingan politik maupun komersial. Sebagai media publik, RRI memiliki tanggung jawab untuk menyediakan informasi yang akurat, pendidikan yang mencerdaskan, hiburan yang sehat, serta menjalankan fungsi kontrol sosial yang berlandaskan nilai-nilai keindonesiaan.</w:t>
      </w:r>
    </w:p>
    <w:p w14:paraId="44F24B0E" w14:textId="77777777" w:rsidR="00D93927" w:rsidRPr="0042673A" w:rsidRDefault="00D93927" w:rsidP="00D93927">
      <w:pPr>
        <w:pBdr>
          <w:top w:val="nil"/>
          <w:left w:val="nil"/>
          <w:bottom w:val="nil"/>
          <w:right w:val="nil"/>
          <w:between w:val="nil"/>
        </w:pBdr>
        <w:spacing w:after="0" w:line="360" w:lineRule="auto"/>
        <w:ind w:firstLine="426"/>
        <w:jc w:val="both"/>
        <w:rPr>
          <w:rFonts w:asciiTheme="majorHAnsi" w:eastAsia="Cambria" w:hAnsiTheme="majorHAnsi" w:cs="Cambria"/>
          <w:iCs/>
          <w:lang w:val="id-ID"/>
        </w:rPr>
      </w:pPr>
      <w:r w:rsidRPr="0042673A">
        <w:rPr>
          <w:rFonts w:asciiTheme="majorHAnsi" w:eastAsia="Cambria" w:hAnsiTheme="majorHAnsi" w:cs="Cambria"/>
          <w:iCs/>
          <w:lang w:val="id-ID"/>
        </w:rPr>
        <w:t>Dalam menjalankan perannya, RRI membentuk berbagai satuan kerja yang tersebar di seluruh Indonesia, termasuk unit-unit strategis yang berfokus pada penguatan diplomasi publik. Salah satu unit strategis tersebut adalah Stasiun Siaran Luar Negeri (SLN) yang dikenal dengan nama Voice of Indonesia (VOI). Stasiun ini berperan penting dalam menyampaikan informasi mengenai Indonesia kepada masyarakat internasional melalui berbagai platform siaran radio dan digital. Melalui Voice of Indonesia, RRI memperkenalkan budaya, kebijakan, dan pandangan Indonesia kepada dunia, sekaligus memperkuat hubungan diplomatik serta citra positif bangsa di tingkat global.</w:t>
      </w:r>
    </w:p>
    <w:p w14:paraId="524C37C2" w14:textId="47A46367" w:rsidR="00D93927" w:rsidRPr="0042673A" w:rsidRDefault="00D93927" w:rsidP="00D93927">
      <w:pPr>
        <w:pBdr>
          <w:top w:val="nil"/>
          <w:left w:val="nil"/>
          <w:bottom w:val="nil"/>
          <w:right w:val="nil"/>
          <w:between w:val="nil"/>
        </w:pBdr>
        <w:spacing w:after="0" w:line="360" w:lineRule="auto"/>
        <w:ind w:firstLine="426"/>
        <w:jc w:val="both"/>
        <w:rPr>
          <w:rFonts w:asciiTheme="majorHAnsi" w:eastAsia="Cambria" w:hAnsiTheme="majorHAnsi" w:cs="Cambria"/>
          <w:iCs/>
          <w:lang w:val="id-ID"/>
        </w:rPr>
      </w:pPr>
      <w:r w:rsidRPr="0042673A">
        <w:rPr>
          <w:rFonts w:asciiTheme="majorHAnsi" w:eastAsia="Cambria" w:hAnsiTheme="majorHAnsi" w:cs="Cambria"/>
          <w:iCs/>
          <w:lang w:val="id-ID"/>
        </w:rPr>
        <w:t>Dasar hukum keberadaan Stasiun Siaran Luar Negeri tercantum dalam Pasal 14 ayat (2) Peraturan Pemerintah Nomor 11 Tahun 2005, yang menegaskan bahwa RRI berkewajiban menyelenggarakan siaran luar negeri. Dengan demikian, Voice of Indonesia tidak hanya berfungsi sebagai media penyiaran, tetapi juga sebagai instrumen diplomasi publik yang mendukung kepentingan nasional Indonesia di dunia internasional. Melalui siaran dalam berbagai bahasa asing, Voice of Indonesia menjadi jembatan komunikasi antara Indonesia dan komunitas global, memperkuat citra positif bangsa serta memperluas pemahaman dunia terhadap Indonesia.</w:t>
      </w:r>
    </w:p>
    <w:p w14:paraId="5103E96A" w14:textId="77777777" w:rsidR="00D93927" w:rsidRPr="0042673A" w:rsidRDefault="00D93927" w:rsidP="00D93927">
      <w:pPr>
        <w:pBdr>
          <w:top w:val="nil"/>
          <w:left w:val="nil"/>
          <w:bottom w:val="nil"/>
          <w:right w:val="nil"/>
          <w:between w:val="nil"/>
        </w:pBdr>
        <w:spacing w:after="0" w:line="360" w:lineRule="auto"/>
        <w:ind w:firstLine="426"/>
        <w:jc w:val="both"/>
        <w:rPr>
          <w:rFonts w:asciiTheme="majorHAnsi" w:eastAsia="Cambria" w:hAnsiTheme="majorHAnsi" w:cs="Cambria"/>
          <w:iCs/>
          <w:lang w:val="id-ID"/>
        </w:rPr>
      </w:pPr>
      <w:r w:rsidRPr="0042673A">
        <w:rPr>
          <w:rFonts w:asciiTheme="majorHAnsi" w:eastAsia="Cambria" w:hAnsiTheme="majorHAnsi" w:cs="Cambria"/>
          <w:iCs/>
          <w:lang w:val="id-ID"/>
        </w:rPr>
        <w:lastRenderedPageBreak/>
        <w:t>Struktur organisasi LPP RRI berlandaskan pada Undang-Undang Nomor 32 Tahun 2002 dan Peraturan Pemerintah Nomor 11 Tahun 2005. Secara struktural, RRI dipimpin oleh Dewan Pengawas yang diangkat oleh Presiden. Dewan Pengawas memiliki tugas menetapkan arah kebijakan umum lembaga, menjaga independensi RRI sebagai media publik, serta mengawasi pelaksanaan fungsi penyiaran agar tetap sejalan dengan prinsip netralitas dan kepentingan publik. Pelaksanaan operasional lembaga berada di bawah tanggung jawab Direktur Utama yang membawahi empat direktorat utama, yaitu bidang penyiaran, teknologi, keuangan, dan sumber daya manusia.</w:t>
      </w:r>
    </w:p>
    <w:p w14:paraId="0DCE8D6A" w14:textId="0907128E" w:rsidR="00D93927" w:rsidRPr="0042673A" w:rsidRDefault="00D93927" w:rsidP="00D93927">
      <w:pPr>
        <w:pBdr>
          <w:top w:val="nil"/>
          <w:left w:val="nil"/>
          <w:bottom w:val="nil"/>
          <w:right w:val="nil"/>
          <w:between w:val="nil"/>
        </w:pBdr>
        <w:spacing w:after="0" w:line="360" w:lineRule="auto"/>
        <w:ind w:firstLine="426"/>
        <w:jc w:val="both"/>
        <w:rPr>
          <w:rFonts w:asciiTheme="majorHAnsi" w:eastAsia="Cambria" w:hAnsiTheme="majorHAnsi" w:cs="Cambria"/>
          <w:iCs/>
          <w:lang w:val="id-ID"/>
        </w:rPr>
      </w:pPr>
      <w:r w:rsidRPr="0042673A">
        <w:rPr>
          <w:rFonts w:asciiTheme="majorHAnsi" w:eastAsia="Cambria" w:hAnsiTheme="majorHAnsi" w:cs="Cambria"/>
          <w:iCs/>
          <w:lang w:val="id-ID"/>
        </w:rPr>
        <w:t>Pada tingkat pelaksana, struktur organisasi RRI terdiri atas satuan kerja daerah dan unit-unit khusus, salah satunya Stasiun Siaran Luar Negeri. Berdasarkan Peraturan Dewan Direksi LPP RRI Nomor 06 Tahun 2021 tentang Organisasi dan Tata Kerja Stasiun Penyiaran LPP RRI, Stasiun Siaran Luar Negeri memiliki tugas menyelenggarakan siaran radio publik untuk masyarakat luar negeri serta warga asing di Indonesia sesuai kebijakan yang ditetapkan oleh Dewan Direksi. Kegiatan yang dilaksanakan mencakup perencanaan, produksi, dan penyiaran program yang mencerminkan nilai-nilai nasional serta kepentingan Indonesia di dunia internasional.</w:t>
      </w:r>
      <w:r w:rsidR="00A07BC6" w:rsidRPr="0042673A">
        <w:rPr>
          <w:rFonts w:asciiTheme="majorHAnsi" w:eastAsia="Cambria" w:hAnsiTheme="majorHAnsi" w:cs="Cambria"/>
          <w:iCs/>
          <w:lang w:val="id-ID"/>
        </w:rPr>
        <w:t xml:space="preserve"> </w:t>
      </w:r>
      <w:r w:rsidR="00A07BC6" w:rsidRPr="0042673A">
        <w:rPr>
          <w:rFonts w:asciiTheme="majorHAnsi" w:eastAsia="Cambria" w:hAnsiTheme="majorHAnsi" w:cs="Cambria"/>
          <w:bCs/>
          <w:lang w:val="id-ID"/>
        </w:rPr>
        <w:t>Struktur organisasi Stasiun Siaran Luar Negeri (SLN) dapat dilihat pada gambar berikut</w:t>
      </w:r>
      <w:r w:rsidR="00CA6528" w:rsidRPr="0042673A">
        <w:rPr>
          <w:rFonts w:asciiTheme="majorHAnsi" w:eastAsia="Cambria" w:hAnsiTheme="majorHAnsi" w:cs="Cambria"/>
          <w:bCs/>
          <w:lang w:val="id-ID"/>
        </w:rPr>
        <w:t>.</w:t>
      </w:r>
    </w:p>
    <w:p w14:paraId="5ADA5271" w14:textId="77777777" w:rsidR="000E1961" w:rsidRPr="0042673A" w:rsidRDefault="00CF706F" w:rsidP="000E1961">
      <w:pPr>
        <w:keepNext/>
        <w:pBdr>
          <w:top w:val="nil"/>
          <w:left w:val="nil"/>
          <w:bottom w:val="nil"/>
          <w:right w:val="nil"/>
          <w:between w:val="nil"/>
        </w:pBdr>
        <w:spacing w:after="0" w:line="360" w:lineRule="auto"/>
        <w:ind w:firstLine="426"/>
        <w:jc w:val="center"/>
        <w:rPr>
          <w:rFonts w:asciiTheme="majorHAnsi" w:hAnsiTheme="majorHAnsi"/>
        </w:rPr>
      </w:pPr>
      <w:r w:rsidRPr="0042673A">
        <w:rPr>
          <w:rFonts w:asciiTheme="majorHAnsi" w:hAnsiTheme="majorHAnsi"/>
          <w:b/>
          <w:noProof/>
          <w:lang w:val="id-ID"/>
        </w:rPr>
        <w:drawing>
          <wp:inline distT="0" distB="0" distL="0" distR="0" wp14:anchorId="058A7BFF" wp14:editId="12920FF7">
            <wp:extent cx="4864100" cy="2700655"/>
            <wp:effectExtent l="38100" t="0" r="69850" b="0"/>
            <wp:docPr id="193309196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4019769" w14:textId="5E2A724A" w:rsidR="00AA5859" w:rsidRPr="0042673A" w:rsidRDefault="000E1961" w:rsidP="000E1961">
      <w:pPr>
        <w:pStyle w:val="Caption"/>
        <w:jc w:val="center"/>
        <w:rPr>
          <w:rFonts w:asciiTheme="majorHAnsi" w:hAnsiTheme="majorHAnsi"/>
          <w:i w:val="0"/>
          <w:iCs w:val="0"/>
          <w:color w:val="auto"/>
          <w:sz w:val="20"/>
          <w:szCs w:val="20"/>
        </w:rPr>
      </w:pPr>
      <w:bookmarkStart w:id="28" w:name="_Toc213180553"/>
      <w:r w:rsidRPr="0042673A">
        <w:rPr>
          <w:rFonts w:asciiTheme="majorHAnsi" w:hAnsiTheme="majorHAnsi"/>
          <w:b/>
          <w:bCs/>
          <w:i w:val="0"/>
          <w:iCs w:val="0"/>
          <w:color w:val="auto"/>
          <w:sz w:val="20"/>
          <w:szCs w:val="20"/>
        </w:rPr>
        <w:t xml:space="preserve">Gambar </w:t>
      </w:r>
      <w:r w:rsidRPr="0042673A">
        <w:rPr>
          <w:rFonts w:asciiTheme="majorHAnsi" w:hAnsiTheme="majorHAnsi"/>
          <w:b/>
          <w:bCs/>
          <w:i w:val="0"/>
          <w:iCs w:val="0"/>
          <w:color w:val="auto"/>
          <w:sz w:val="20"/>
          <w:szCs w:val="20"/>
        </w:rPr>
        <w:fldChar w:fldCharType="begin"/>
      </w:r>
      <w:r w:rsidRPr="0042673A">
        <w:rPr>
          <w:rFonts w:asciiTheme="majorHAnsi" w:hAnsiTheme="majorHAnsi"/>
          <w:b/>
          <w:bCs/>
          <w:i w:val="0"/>
          <w:iCs w:val="0"/>
          <w:color w:val="auto"/>
          <w:sz w:val="20"/>
          <w:szCs w:val="20"/>
        </w:rPr>
        <w:instrText xml:space="preserve"> SEQ Gambar \* ARABIC </w:instrText>
      </w:r>
      <w:r w:rsidRPr="0042673A">
        <w:rPr>
          <w:rFonts w:asciiTheme="majorHAnsi" w:hAnsiTheme="majorHAnsi"/>
          <w:b/>
          <w:bCs/>
          <w:i w:val="0"/>
          <w:iCs w:val="0"/>
          <w:color w:val="auto"/>
          <w:sz w:val="20"/>
          <w:szCs w:val="20"/>
        </w:rPr>
        <w:fldChar w:fldCharType="separate"/>
      </w:r>
      <w:r w:rsidR="001C12F8" w:rsidRPr="0042673A">
        <w:rPr>
          <w:rFonts w:asciiTheme="majorHAnsi" w:hAnsiTheme="majorHAnsi"/>
          <w:b/>
          <w:bCs/>
          <w:i w:val="0"/>
          <w:iCs w:val="0"/>
          <w:noProof/>
          <w:color w:val="auto"/>
          <w:sz w:val="20"/>
          <w:szCs w:val="20"/>
        </w:rPr>
        <w:t>1</w:t>
      </w:r>
      <w:r w:rsidRPr="0042673A">
        <w:rPr>
          <w:rFonts w:asciiTheme="majorHAnsi" w:hAnsiTheme="majorHAnsi"/>
          <w:b/>
          <w:bCs/>
          <w:i w:val="0"/>
          <w:iCs w:val="0"/>
          <w:color w:val="auto"/>
          <w:sz w:val="20"/>
          <w:szCs w:val="20"/>
        </w:rPr>
        <w:fldChar w:fldCharType="end"/>
      </w:r>
      <w:r w:rsidRPr="0042673A">
        <w:rPr>
          <w:rFonts w:asciiTheme="majorHAnsi" w:hAnsiTheme="majorHAnsi"/>
          <w:b/>
          <w:bCs/>
          <w:i w:val="0"/>
          <w:iCs w:val="0"/>
          <w:color w:val="auto"/>
          <w:sz w:val="20"/>
          <w:szCs w:val="20"/>
        </w:rPr>
        <w:t>.</w:t>
      </w:r>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Struktrur</w:t>
      </w:r>
      <w:proofErr w:type="spellEnd"/>
      <w:r w:rsidRPr="0042673A">
        <w:rPr>
          <w:rFonts w:asciiTheme="majorHAnsi" w:hAnsiTheme="majorHAnsi"/>
          <w:i w:val="0"/>
          <w:iCs w:val="0"/>
          <w:color w:val="auto"/>
          <w:sz w:val="20"/>
          <w:szCs w:val="20"/>
        </w:rPr>
        <w:t xml:space="preserve"> LPP RRI </w:t>
      </w:r>
      <w:proofErr w:type="spellStart"/>
      <w:r w:rsidRPr="0042673A">
        <w:rPr>
          <w:rFonts w:asciiTheme="majorHAnsi" w:hAnsiTheme="majorHAnsi"/>
          <w:i w:val="0"/>
          <w:iCs w:val="0"/>
          <w:color w:val="auto"/>
          <w:sz w:val="20"/>
          <w:szCs w:val="20"/>
        </w:rPr>
        <w:t>Stasiun</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Siaran</w:t>
      </w:r>
      <w:proofErr w:type="spellEnd"/>
      <w:r w:rsidRPr="0042673A">
        <w:rPr>
          <w:rFonts w:asciiTheme="majorHAnsi" w:hAnsiTheme="majorHAnsi"/>
          <w:i w:val="0"/>
          <w:iCs w:val="0"/>
          <w:color w:val="auto"/>
          <w:sz w:val="20"/>
          <w:szCs w:val="20"/>
        </w:rPr>
        <w:t xml:space="preserve"> Luar Negeri</w:t>
      </w:r>
      <w:bookmarkEnd w:id="28"/>
    </w:p>
    <w:p w14:paraId="34F3670B" w14:textId="5B1E6B16" w:rsidR="00B51CF1" w:rsidRPr="0042673A" w:rsidRDefault="00C52E85" w:rsidP="00B16511">
      <w:pPr>
        <w:pBdr>
          <w:top w:val="nil"/>
          <w:left w:val="nil"/>
          <w:bottom w:val="nil"/>
          <w:right w:val="nil"/>
          <w:between w:val="nil"/>
        </w:pBdr>
        <w:spacing w:after="0" w:line="360" w:lineRule="auto"/>
        <w:ind w:firstLine="426"/>
        <w:jc w:val="both"/>
        <w:rPr>
          <w:rFonts w:asciiTheme="majorHAnsi" w:eastAsia="Cambria" w:hAnsiTheme="majorHAnsi" w:cs="Cambria"/>
          <w:bCs/>
          <w:lang w:val="id-ID"/>
        </w:rPr>
      </w:pPr>
      <w:r w:rsidRPr="0042673A">
        <w:rPr>
          <w:rFonts w:asciiTheme="majorHAnsi" w:eastAsia="Cambria" w:hAnsiTheme="majorHAnsi" w:cs="Cambria"/>
          <w:bCs/>
          <w:lang w:val="id-ID"/>
        </w:rPr>
        <w:t>Sebagai salah satu unit strategis RRI, Stasiun Siaran Luar Negeri memiliki beberapa fungsi utama, antara lain:</w:t>
      </w:r>
    </w:p>
    <w:p w14:paraId="1048F692" w14:textId="77777777" w:rsidR="006D31F5" w:rsidRPr="0042673A" w:rsidRDefault="00C52E85" w:rsidP="006D31F5">
      <w:pPr>
        <w:pStyle w:val="ListParagraph"/>
        <w:numPr>
          <w:ilvl w:val="6"/>
          <w:numId w:val="12"/>
        </w:numPr>
        <w:pBdr>
          <w:top w:val="nil"/>
          <w:left w:val="nil"/>
          <w:bottom w:val="nil"/>
          <w:right w:val="nil"/>
          <w:between w:val="nil"/>
        </w:pBdr>
        <w:spacing w:after="0" w:line="360" w:lineRule="auto"/>
        <w:ind w:left="1276"/>
        <w:jc w:val="both"/>
        <w:rPr>
          <w:rFonts w:asciiTheme="majorHAnsi" w:eastAsia="Cambria" w:hAnsiTheme="majorHAnsi" w:cs="Cambria"/>
          <w:bCs/>
          <w:lang w:val="id-ID"/>
        </w:rPr>
      </w:pPr>
      <w:r w:rsidRPr="0042673A">
        <w:rPr>
          <w:rFonts w:asciiTheme="majorHAnsi" w:eastAsia="Cambria" w:hAnsiTheme="majorHAnsi" w:cs="Cambria"/>
          <w:bCs/>
          <w:lang w:val="id-ID"/>
        </w:rPr>
        <w:t>Melaksanakan koordinasi serta penyusunan rencana, program, dan anggaran Stasiun Siaran Luar Negeri.</w:t>
      </w:r>
    </w:p>
    <w:p w14:paraId="1D5D4635" w14:textId="77777777" w:rsidR="006D31F5" w:rsidRPr="0042673A" w:rsidRDefault="00C52E85" w:rsidP="006D31F5">
      <w:pPr>
        <w:pStyle w:val="ListParagraph"/>
        <w:numPr>
          <w:ilvl w:val="6"/>
          <w:numId w:val="12"/>
        </w:numPr>
        <w:pBdr>
          <w:top w:val="nil"/>
          <w:left w:val="nil"/>
          <w:bottom w:val="nil"/>
          <w:right w:val="nil"/>
          <w:between w:val="nil"/>
        </w:pBdr>
        <w:spacing w:after="0" w:line="360" w:lineRule="auto"/>
        <w:ind w:left="1276"/>
        <w:jc w:val="both"/>
        <w:rPr>
          <w:rFonts w:asciiTheme="majorHAnsi" w:eastAsia="Cambria" w:hAnsiTheme="majorHAnsi" w:cs="Cambria"/>
          <w:bCs/>
          <w:lang w:val="id-ID"/>
        </w:rPr>
      </w:pPr>
      <w:r w:rsidRPr="0042673A">
        <w:rPr>
          <w:rFonts w:asciiTheme="majorHAnsi" w:eastAsia="Cambria" w:hAnsiTheme="majorHAnsi" w:cs="Cambria"/>
          <w:bCs/>
          <w:lang w:val="id-ID"/>
        </w:rPr>
        <w:t>Menyelenggarakan produksi siaran luar negeri sesuai arah kebijakan lembaga.</w:t>
      </w:r>
    </w:p>
    <w:p w14:paraId="44DA8D50" w14:textId="77777777" w:rsidR="006D31F5" w:rsidRPr="0042673A" w:rsidRDefault="00C52E85" w:rsidP="006D31F5">
      <w:pPr>
        <w:pStyle w:val="ListParagraph"/>
        <w:numPr>
          <w:ilvl w:val="6"/>
          <w:numId w:val="12"/>
        </w:numPr>
        <w:pBdr>
          <w:top w:val="nil"/>
          <w:left w:val="nil"/>
          <w:bottom w:val="nil"/>
          <w:right w:val="nil"/>
          <w:between w:val="nil"/>
        </w:pBdr>
        <w:spacing w:after="0" w:line="360" w:lineRule="auto"/>
        <w:ind w:left="1276"/>
        <w:jc w:val="both"/>
        <w:rPr>
          <w:rFonts w:asciiTheme="majorHAnsi" w:eastAsia="Cambria" w:hAnsiTheme="majorHAnsi" w:cs="Cambria"/>
          <w:bCs/>
          <w:lang w:val="id-ID"/>
        </w:rPr>
      </w:pPr>
      <w:r w:rsidRPr="0042673A">
        <w:rPr>
          <w:rFonts w:asciiTheme="majorHAnsi" w:eastAsia="Cambria" w:hAnsiTheme="majorHAnsi" w:cs="Cambria"/>
          <w:bCs/>
          <w:lang w:val="id-ID"/>
        </w:rPr>
        <w:lastRenderedPageBreak/>
        <w:t>Melaksanakan kegiatan pemberitaan yang mencerminkan nilai dan kepentingan nasional Indonesia.</w:t>
      </w:r>
    </w:p>
    <w:p w14:paraId="34CE6F6D" w14:textId="3E1467C5" w:rsidR="006D31F5" w:rsidRPr="0042673A" w:rsidRDefault="00C52E85" w:rsidP="006D31F5">
      <w:pPr>
        <w:pStyle w:val="ListParagraph"/>
        <w:numPr>
          <w:ilvl w:val="6"/>
          <w:numId w:val="12"/>
        </w:numPr>
        <w:pBdr>
          <w:top w:val="nil"/>
          <w:left w:val="nil"/>
          <w:bottom w:val="nil"/>
          <w:right w:val="nil"/>
          <w:between w:val="nil"/>
        </w:pBdr>
        <w:spacing w:after="0" w:line="360" w:lineRule="auto"/>
        <w:ind w:left="1276"/>
        <w:jc w:val="both"/>
        <w:rPr>
          <w:rFonts w:asciiTheme="majorHAnsi" w:eastAsia="Cambria" w:hAnsiTheme="majorHAnsi" w:cs="Cambria"/>
          <w:bCs/>
          <w:lang w:val="id-ID"/>
        </w:rPr>
      </w:pPr>
      <w:r w:rsidRPr="0042673A">
        <w:rPr>
          <w:rFonts w:asciiTheme="majorHAnsi" w:eastAsia="Cambria" w:hAnsiTheme="majorHAnsi" w:cs="Cambria"/>
          <w:bCs/>
          <w:lang w:val="id-ID"/>
        </w:rPr>
        <w:t>Menjalankan pengelolaan teknologi dan pengembangan media baru guna mendukung modernisasi penyiaran.</w:t>
      </w:r>
    </w:p>
    <w:p w14:paraId="1AD7BD27" w14:textId="77777777" w:rsidR="00486BDE" w:rsidRPr="0042673A" w:rsidRDefault="00C52E85" w:rsidP="00486BDE">
      <w:pPr>
        <w:pStyle w:val="ListParagraph"/>
        <w:numPr>
          <w:ilvl w:val="6"/>
          <w:numId w:val="12"/>
        </w:numPr>
        <w:pBdr>
          <w:top w:val="nil"/>
          <w:left w:val="nil"/>
          <w:bottom w:val="nil"/>
          <w:right w:val="nil"/>
          <w:between w:val="nil"/>
        </w:pBdr>
        <w:spacing w:after="0" w:line="360" w:lineRule="auto"/>
        <w:ind w:left="1276"/>
        <w:jc w:val="both"/>
        <w:rPr>
          <w:rFonts w:asciiTheme="majorHAnsi" w:eastAsia="Cambria" w:hAnsiTheme="majorHAnsi" w:cs="Cambria"/>
          <w:bCs/>
          <w:lang w:val="id-ID"/>
        </w:rPr>
      </w:pPr>
      <w:r w:rsidRPr="0042673A">
        <w:rPr>
          <w:rFonts w:asciiTheme="majorHAnsi" w:eastAsia="Cambria" w:hAnsiTheme="majorHAnsi" w:cs="Cambria"/>
          <w:bCs/>
          <w:lang w:val="id-ID"/>
        </w:rPr>
        <w:t>Menyelenggarakan tata usaha dan administrasi kelembagaan dalam rangka mendukung kelancaran kegiatan operasional.</w:t>
      </w:r>
    </w:p>
    <w:p w14:paraId="645775E7" w14:textId="77777777" w:rsidR="00B2132F" w:rsidRPr="0042673A" w:rsidRDefault="00B2132F" w:rsidP="00BE0B4B">
      <w:pPr>
        <w:pBdr>
          <w:top w:val="nil"/>
          <w:left w:val="nil"/>
          <w:bottom w:val="nil"/>
          <w:right w:val="nil"/>
          <w:between w:val="nil"/>
        </w:pBdr>
        <w:tabs>
          <w:tab w:val="left" w:pos="426"/>
          <w:tab w:val="left" w:pos="8100"/>
          <w:tab w:val="left" w:pos="8364"/>
          <w:tab w:val="right" w:pos="8931"/>
        </w:tabs>
        <w:spacing w:after="0" w:line="360" w:lineRule="auto"/>
        <w:rPr>
          <w:rFonts w:asciiTheme="majorHAnsi" w:eastAsia="Cambria" w:hAnsiTheme="majorHAnsi" w:cs="Cambria"/>
          <w:b/>
          <w:lang w:val="id-ID"/>
        </w:rPr>
      </w:pPr>
    </w:p>
    <w:p w14:paraId="35BC4531" w14:textId="1DB1C802" w:rsidR="00E77D9C" w:rsidRPr="0042673A" w:rsidRDefault="000C453A" w:rsidP="004C2446">
      <w:pPr>
        <w:pStyle w:val="Heading2"/>
        <w:numPr>
          <w:ilvl w:val="0"/>
          <w:numId w:val="12"/>
        </w:numPr>
        <w:spacing w:before="0" w:after="0" w:line="360" w:lineRule="auto"/>
        <w:ind w:left="426" w:hanging="426"/>
        <w:rPr>
          <w:rFonts w:asciiTheme="majorHAnsi" w:eastAsia="Cambria" w:hAnsiTheme="majorHAnsi" w:cs="Cambria"/>
          <w:lang w:val="id-ID"/>
        </w:rPr>
      </w:pPr>
      <w:bookmarkStart w:id="29" w:name="_Toc213138476"/>
      <w:bookmarkStart w:id="30" w:name="_Toc213138719"/>
      <w:r w:rsidRPr="0042673A">
        <w:rPr>
          <w:rFonts w:asciiTheme="majorHAnsi" w:eastAsia="Cambria" w:hAnsiTheme="majorHAnsi" w:cs="Cambria"/>
          <w:sz w:val="24"/>
          <w:szCs w:val="24"/>
          <w:lang w:val="id-ID"/>
        </w:rPr>
        <w:t>Profil Peserta</w:t>
      </w:r>
      <w:bookmarkEnd w:id="29"/>
      <w:bookmarkEnd w:id="30"/>
    </w:p>
    <w:p w14:paraId="2F35B2AF" w14:textId="0A8540BD" w:rsidR="00377FCB" w:rsidRPr="0042673A" w:rsidRDefault="003F71D2" w:rsidP="00377FCB">
      <w:pPr>
        <w:pStyle w:val="ListParagraph"/>
        <w:numPr>
          <w:ilvl w:val="3"/>
          <w:numId w:val="12"/>
        </w:numPr>
        <w:pBdr>
          <w:top w:val="nil"/>
          <w:left w:val="nil"/>
          <w:bottom w:val="nil"/>
          <w:right w:val="nil"/>
          <w:between w:val="nil"/>
        </w:pBdr>
        <w:tabs>
          <w:tab w:val="left" w:pos="426"/>
          <w:tab w:val="left" w:pos="8100"/>
          <w:tab w:val="left" w:pos="8364"/>
          <w:tab w:val="right" w:pos="8931"/>
        </w:tabs>
        <w:spacing w:after="0" w:line="360" w:lineRule="auto"/>
        <w:ind w:left="851"/>
        <w:jc w:val="both"/>
        <w:rPr>
          <w:rFonts w:asciiTheme="majorHAnsi" w:eastAsia="Cambria" w:hAnsiTheme="majorHAnsi" w:cs="Cambria"/>
          <w:b/>
          <w:bCs/>
          <w:iCs/>
          <w:lang w:val="id-ID"/>
        </w:rPr>
      </w:pPr>
      <w:r w:rsidRPr="0042673A">
        <w:rPr>
          <w:rFonts w:asciiTheme="majorHAnsi" w:eastAsia="Cambria" w:hAnsiTheme="majorHAnsi" w:cs="Cambria"/>
          <w:b/>
          <w:bCs/>
          <w:iCs/>
          <w:lang w:val="id-ID"/>
        </w:rPr>
        <w:t>Biodata Peserta</w:t>
      </w:r>
    </w:p>
    <w:p w14:paraId="71B40A48" w14:textId="5A18A1A0" w:rsidR="00377FCB" w:rsidRPr="0042673A" w:rsidRDefault="00377FCB" w:rsidP="00377FCB">
      <w:pPr>
        <w:pStyle w:val="ListParagraph"/>
        <w:numPr>
          <w:ilvl w:val="4"/>
          <w:numId w:val="12"/>
        </w:numPr>
        <w:pBdr>
          <w:top w:val="nil"/>
          <w:left w:val="nil"/>
          <w:bottom w:val="nil"/>
          <w:right w:val="nil"/>
          <w:between w:val="nil"/>
        </w:pBdr>
        <w:tabs>
          <w:tab w:val="left" w:pos="426"/>
        </w:tabs>
        <w:spacing w:after="0" w:line="360" w:lineRule="auto"/>
        <w:ind w:left="1276"/>
        <w:jc w:val="both"/>
        <w:rPr>
          <w:rFonts w:asciiTheme="majorHAnsi" w:eastAsia="Cambria" w:hAnsiTheme="majorHAnsi" w:cs="Cambria"/>
          <w:iCs/>
          <w:lang w:val="id-ID"/>
        </w:rPr>
      </w:pPr>
      <w:r w:rsidRPr="0042673A">
        <w:rPr>
          <w:rFonts w:asciiTheme="majorHAnsi" w:eastAsia="Cambria" w:hAnsiTheme="majorHAnsi" w:cs="Cambria"/>
          <w:iCs/>
          <w:lang w:val="id-ID"/>
        </w:rPr>
        <w:t>Nama</w:t>
      </w:r>
      <w:r w:rsidRPr="0042673A">
        <w:rPr>
          <w:rFonts w:asciiTheme="majorHAnsi" w:eastAsia="Cambria" w:hAnsiTheme="majorHAnsi" w:cs="Cambria"/>
          <w:iCs/>
          <w:lang w:val="id-ID"/>
        </w:rPr>
        <w:tab/>
      </w:r>
      <w:r w:rsidRPr="0042673A">
        <w:rPr>
          <w:rFonts w:asciiTheme="majorHAnsi" w:eastAsia="Cambria" w:hAnsiTheme="majorHAnsi" w:cs="Cambria"/>
          <w:iCs/>
          <w:lang w:val="id-ID"/>
        </w:rPr>
        <w:tab/>
        <w:t>: Silmina Rauhati</w:t>
      </w:r>
    </w:p>
    <w:p w14:paraId="612484E8" w14:textId="663627C6" w:rsidR="00377FCB" w:rsidRPr="0042673A" w:rsidRDefault="00377FCB" w:rsidP="00377FCB">
      <w:pPr>
        <w:pStyle w:val="ListParagraph"/>
        <w:numPr>
          <w:ilvl w:val="4"/>
          <w:numId w:val="12"/>
        </w:numPr>
        <w:pBdr>
          <w:top w:val="nil"/>
          <w:left w:val="nil"/>
          <w:bottom w:val="nil"/>
          <w:right w:val="nil"/>
          <w:between w:val="nil"/>
        </w:pBdr>
        <w:tabs>
          <w:tab w:val="left" w:pos="426"/>
        </w:tabs>
        <w:spacing w:after="0" w:line="360" w:lineRule="auto"/>
        <w:ind w:left="1276"/>
        <w:jc w:val="both"/>
        <w:rPr>
          <w:rFonts w:asciiTheme="majorHAnsi" w:eastAsia="Cambria" w:hAnsiTheme="majorHAnsi" w:cs="Cambria"/>
          <w:iCs/>
          <w:lang w:val="id-ID"/>
        </w:rPr>
      </w:pPr>
      <w:r w:rsidRPr="0042673A">
        <w:rPr>
          <w:rFonts w:asciiTheme="majorHAnsi" w:eastAsia="Cambria" w:hAnsiTheme="majorHAnsi" w:cs="Cambria"/>
          <w:iCs/>
          <w:lang w:val="id-ID"/>
        </w:rPr>
        <w:t>Unit Kerja</w:t>
      </w:r>
      <w:r w:rsidRPr="0042673A">
        <w:rPr>
          <w:rFonts w:asciiTheme="majorHAnsi" w:eastAsia="Cambria" w:hAnsiTheme="majorHAnsi" w:cs="Cambria"/>
          <w:iCs/>
          <w:lang w:val="id-ID"/>
        </w:rPr>
        <w:tab/>
        <w:t>: L</w:t>
      </w:r>
      <w:r w:rsidR="006B2760" w:rsidRPr="0042673A">
        <w:rPr>
          <w:rFonts w:asciiTheme="majorHAnsi" w:eastAsia="Cambria" w:hAnsiTheme="majorHAnsi" w:cs="Cambria"/>
          <w:iCs/>
          <w:lang w:val="id-ID"/>
        </w:rPr>
        <w:t xml:space="preserve">embaga </w:t>
      </w:r>
      <w:r w:rsidRPr="0042673A">
        <w:rPr>
          <w:rFonts w:asciiTheme="majorHAnsi" w:eastAsia="Cambria" w:hAnsiTheme="majorHAnsi" w:cs="Cambria"/>
          <w:iCs/>
          <w:lang w:val="id-ID"/>
        </w:rPr>
        <w:t>P</w:t>
      </w:r>
      <w:r w:rsidR="006B2760" w:rsidRPr="0042673A">
        <w:rPr>
          <w:rFonts w:asciiTheme="majorHAnsi" w:eastAsia="Cambria" w:hAnsiTheme="majorHAnsi" w:cs="Cambria"/>
          <w:iCs/>
          <w:lang w:val="id-ID"/>
        </w:rPr>
        <w:t xml:space="preserve">enyiaran </w:t>
      </w:r>
      <w:r w:rsidRPr="0042673A">
        <w:rPr>
          <w:rFonts w:asciiTheme="majorHAnsi" w:eastAsia="Cambria" w:hAnsiTheme="majorHAnsi" w:cs="Cambria"/>
          <w:iCs/>
          <w:lang w:val="id-ID"/>
        </w:rPr>
        <w:t>P</w:t>
      </w:r>
      <w:r w:rsidR="006B2760" w:rsidRPr="0042673A">
        <w:rPr>
          <w:rFonts w:asciiTheme="majorHAnsi" w:eastAsia="Cambria" w:hAnsiTheme="majorHAnsi" w:cs="Cambria"/>
          <w:iCs/>
          <w:lang w:val="id-ID"/>
        </w:rPr>
        <w:t>ublik</w:t>
      </w:r>
      <w:r w:rsidRPr="0042673A">
        <w:rPr>
          <w:rFonts w:asciiTheme="majorHAnsi" w:eastAsia="Cambria" w:hAnsiTheme="majorHAnsi" w:cs="Cambria"/>
          <w:iCs/>
          <w:lang w:val="id-ID"/>
        </w:rPr>
        <w:t xml:space="preserve"> Radio Republik Indonesia</w:t>
      </w:r>
    </w:p>
    <w:p w14:paraId="2251EE9B" w14:textId="04E354BA" w:rsidR="00377FCB" w:rsidRPr="0042673A" w:rsidRDefault="00377FCB" w:rsidP="00377FCB">
      <w:pPr>
        <w:pStyle w:val="ListParagraph"/>
        <w:numPr>
          <w:ilvl w:val="4"/>
          <w:numId w:val="12"/>
        </w:numPr>
        <w:pBdr>
          <w:top w:val="nil"/>
          <w:left w:val="nil"/>
          <w:bottom w:val="nil"/>
          <w:right w:val="nil"/>
          <w:between w:val="nil"/>
        </w:pBdr>
        <w:tabs>
          <w:tab w:val="left" w:pos="426"/>
        </w:tabs>
        <w:spacing w:after="0" w:line="360" w:lineRule="auto"/>
        <w:ind w:left="1276"/>
        <w:jc w:val="both"/>
        <w:rPr>
          <w:rFonts w:asciiTheme="majorHAnsi" w:eastAsia="Cambria" w:hAnsiTheme="majorHAnsi" w:cs="Cambria"/>
          <w:iCs/>
          <w:lang w:val="id-ID"/>
        </w:rPr>
      </w:pPr>
      <w:r w:rsidRPr="0042673A">
        <w:rPr>
          <w:rFonts w:asciiTheme="majorHAnsi" w:eastAsia="Cambria" w:hAnsiTheme="majorHAnsi" w:cs="Cambria"/>
          <w:iCs/>
          <w:lang w:val="id-ID"/>
        </w:rPr>
        <w:t>Satuan Kerja</w:t>
      </w:r>
      <w:r w:rsidRPr="0042673A">
        <w:rPr>
          <w:rFonts w:asciiTheme="majorHAnsi" w:eastAsia="Cambria" w:hAnsiTheme="majorHAnsi" w:cs="Cambria"/>
          <w:iCs/>
          <w:lang w:val="id-ID"/>
        </w:rPr>
        <w:tab/>
        <w:t>: LPP RRI Stasiun Siara</w:t>
      </w:r>
      <w:r w:rsidR="00EA4438" w:rsidRPr="0042673A">
        <w:rPr>
          <w:rFonts w:asciiTheme="majorHAnsi" w:eastAsia="Cambria" w:hAnsiTheme="majorHAnsi" w:cs="Cambria"/>
          <w:iCs/>
          <w:lang w:val="id-ID"/>
        </w:rPr>
        <w:t>n Luar Negeri</w:t>
      </w:r>
    </w:p>
    <w:p w14:paraId="1B59D7F6" w14:textId="77777777" w:rsidR="00EA4438" w:rsidRPr="0042673A" w:rsidRDefault="00EA4438" w:rsidP="00377FCB">
      <w:pPr>
        <w:pStyle w:val="ListParagraph"/>
        <w:numPr>
          <w:ilvl w:val="4"/>
          <w:numId w:val="12"/>
        </w:numPr>
        <w:pBdr>
          <w:top w:val="nil"/>
          <w:left w:val="nil"/>
          <w:bottom w:val="nil"/>
          <w:right w:val="nil"/>
          <w:between w:val="nil"/>
        </w:pBdr>
        <w:tabs>
          <w:tab w:val="left" w:pos="426"/>
        </w:tabs>
        <w:spacing w:after="0" w:line="360" w:lineRule="auto"/>
        <w:ind w:left="1276"/>
        <w:jc w:val="both"/>
        <w:rPr>
          <w:rFonts w:asciiTheme="majorHAnsi" w:eastAsia="Cambria" w:hAnsiTheme="majorHAnsi" w:cs="Cambria"/>
          <w:iCs/>
          <w:lang w:val="id-ID"/>
        </w:rPr>
      </w:pPr>
      <w:r w:rsidRPr="0042673A">
        <w:rPr>
          <w:rFonts w:asciiTheme="majorHAnsi" w:eastAsia="Cambria" w:hAnsiTheme="majorHAnsi" w:cs="Cambria"/>
          <w:iCs/>
          <w:lang w:val="id-ID"/>
        </w:rPr>
        <w:t>Jabatan</w:t>
      </w:r>
      <w:r w:rsidRPr="0042673A">
        <w:rPr>
          <w:rFonts w:asciiTheme="majorHAnsi" w:eastAsia="Cambria" w:hAnsiTheme="majorHAnsi" w:cs="Cambria"/>
          <w:iCs/>
          <w:lang w:val="id-ID"/>
        </w:rPr>
        <w:tab/>
      </w:r>
      <w:r w:rsidRPr="0042673A">
        <w:rPr>
          <w:rFonts w:asciiTheme="majorHAnsi" w:eastAsia="Cambria" w:hAnsiTheme="majorHAnsi" w:cs="Cambria"/>
          <w:iCs/>
          <w:lang w:val="id-ID"/>
        </w:rPr>
        <w:tab/>
        <w:t>: Asisten Teknisi Siaran Terampil</w:t>
      </w:r>
    </w:p>
    <w:p w14:paraId="125B4FDC" w14:textId="77777777" w:rsidR="009E736F" w:rsidRPr="0042673A" w:rsidRDefault="00EA4438" w:rsidP="009E736F">
      <w:pPr>
        <w:pStyle w:val="ListParagraph"/>
        <w:numPr>
          <w:ilvl w:val="3"/>
          <w:numId w:val="12"/>
        </w:numPr>
        <w:pBdr>
          <w:top w:val="nil"/>
          <w:left w:val="nil"/>
          <w:bottom w:val="nil"/>
          <w:right w:val="nil"/>
          <w:between w:val="nil"/>
        </w:pBdr>
        <w:tabs>
          <w:tab w:val="left" w:pos="426"/>
        </w:tabs>
        <w:spacing w:after="0" w:line="360" w:lineRule="auto"/>
        <w:ind w:left="851"/>
        <w:rPr>
          <w:rFonts w:asciiTheme="majorHAnsi" w:eastAsia="Cambria" w:hAnsiTheme="majorHAnsi" w:cs="Cambria"/>
          <w:b/>
          <w:bCs/>
          <w:iCs/>
          <w:lang w:val="en-ID"/>
        </w:rPr>
      </w:pPr>
      <w:r w:rsidRPr="0042673A">
        <w:rPr>
          <w:rFonts w:asciiTheme="majorHAnsi" w:eastAsia="Cambria" w:hAnsiTheme="majorHAnsi" w:cs="Cambria"/>
          <w:b/>
          <w:bCs/>
          <w:iCs/>
          <w:lang w:val="id-ID"/>
        </w:rPr>
        <w:t xml:space="preserve">Jabatan dan Fungsi </w:t>
      </w:r>
      <w:r w:rsidR="006610E1" w:rsidRPr="0042673A">
        <w:rPr>
          <w:rFonts w:asciiTheme="majorHAnsi" w:eastAsia="Cambria" w:hAnsiTheme="majorHAnsi" w:cs="Cambria"/>
          <w:b/>
          <w:bCs/>
          <w:iCs/>
          <w:lang w:val="id-ID"/>
        </w:rPr>
        <w:t>Asisten Teknisi Siaran Terampil</w:t>
      </w:r>
    </w:p>
    <w:p w14:paraId="38EFADD4" w14:textId="3BDD262F" w:rsidR="00174A15" w:rsidRPr="0042673A" w:rsidRDefault="009E736F" w:rsidP="00174A15">
      <w:pPr>
        <w:pBdr>
          <w:top w:val="nil"/>
          <w:left w:val="nil"/>
          <w:bottom w:val="nil"/>
          <w:right w:val="nil"/>
          <w:between w:val="nil"/>
        </w:pBdr>
        <w:tabs>
          <w:tab w:val="left" w:pos="426"/>
        </w:tabs>
        <w:spacing w:after="0" w:line="360" w:lineRule="auto"/>
        <w:ind w:left="491" w:firstLine="360"/>
        <w:jc w:val="both"/>
        <w:rPr>
          <w:rFonts w:asciiTheme="majorHAnsi" w:eastAsia="Cambria" w:hAnsiTheme="majorHAnsi" w:cs="Cambria"/>
          <w:iCs/>
          <w:lang w:val="en-ID"/>
        </w:rPr>
      </w:pPr>
      <w:proofErr w:type="spellStart"/>
      <w:r w:rsidRPr="0042673A">
        <w:rPr>
          <w:rFonts w:asciiTheme="majorHAnsi" w:eastAsia="Cambria" w:hAnsiTheme="majorHAnsi" w:cs="Cambria"/>
          <w:iCs/>
          <w:lang w:val="en-ID"/>
        </w:rPr>
        <w:t>Berdasarkan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Peraturan</w:t>
      </w:r>
      <w:proofErr w:type="spellEnd"/>
      <w:r w:rsidRPr="0042673A">
        <w:rPr>
          <w:rFonts w:asciiTheme="majorHAnsi" w:eastAsia="Cambria" w:hAnsiTheme="majorHAnsi" w:cs="Cambria"/>
          <w:iCs/>
          <w:lang w:val="en-ID"/>
        </w:rPr>
        <w:t xml:space="preserve"> Menteri PANRB Nomor 31 </w:t>
      </w:r>
      <w:proofErr w:type="spellStart"/>
      <w:r w:rsidRPr="0042673A">
        <w:rPr>
          <w:rFonts w:asciiTheme="majorHAnsi" w:eastAsia="Cambria" w:hAnsiTheme="majorHAnsi" w:cs="Cambria"/>
          <w:iCs/>
          <w:lang w:val="en-ID"/>
        </w:rPr>
        <w:t>Tahun</w:t>
      </w:r>
      <w:proofErr w:type="spellEnd"/>
      <w:r w:rsidRPr="0042673A">
        <w:rPr>
          <w:rFonts w:asciiTheme="majorHAnsi" w:eastAsia="Cambria" w:hAnsiTheme="majorHAnsi" w:cs="Cambria"/>
          <w:iCs/>
          <w:lang w:val="en-ID"/>
        </w:rPr>
        <w:t xml:space="preserve"> 2017 </w:t>
      </w:r>
      <w:proofErr w:type="spellStart"/>
      <w:r w:rsidRPr="0042673A">
        <w:rPr>
          <w:rFonts w:asciiTheme="majorHAnsi" w:eastAsia="Cambria" w:hAnsiTheme="majorHAnsi" w:cs="Cambria"/>
          <w:iCs/>
          <w:lang w:val="en-ID"/>
        </w:rPr>
        <w:t>tentang</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Jabatan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Fungsional</w:t>
      </w:r>
      <w:proofErr w:type="spellEnd"/>
      <w:r w:rsidRPr="0042673A">
        <w:rPr>
          <w:rFonts w:asciiTheme="majorHAnsi" w:eastAsia="Cambria" w:hAnsiTheme="majorHAnsi" w:cs="Cambria"/>
          <w:iCs/>
          <w:lang w:val="en-ID"/>
        </w:rPr>
        <w:t xml:space="preserve"> </w:t>
      </w:r>
      <w:proofErr w:type="spellStart"/>
      <w:r w:rsidR="00DB36F0" w:rsidRPr="0042673A">
        <w:rPr>
          <w:rFonts w:asciiTheme="majorHAnsi" w:eastAsia="Cambria" w:hAnsiTheme="majorHAnsi" w:cs="Cambria"/>
          <w:iCs/>
          <w:lang w:val="en-ID"/>
        </w:rPr>
        <w:t>Asisten</w:t>
      </w:r>
      <w:proofErr w:type="spellEnd"/>
      <w:r w:rsidR="00DB36F0" w:rsidRPr="0042673A">
        <w:rPr>
          <w:rFonts w:asciiTheme="majorHAnsi" w:eastAsia="Cambria" w:hAnsiTheme="majorHAnsi" w:cs="Cambria"/>
          <w:iCs/>
          <w:lang w:val="en-ID"/>
        </w:rPr>
        <w:t xml:space="preserve"> </w:t>
      </w:r>
      <w:proofErr w:type="spellStart"/>
      <w:r w:rsidR="00DB36F0" w:rsidRPr="0042673A">
        <w:rPr>
          <w:rFonts w:asciiTheme="majorHAnsi" w:eastAsia="Cambria" w:hAnsiTheme="majorHAnsi" w:cs="Cambria"/>
          <w:iCs/>
          <w:lang w:val="en-ID"/>
        </w:rPr>
        <w:t>Teknisi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Siaran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jabatan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Asisten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Teknisi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Siaran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Terampil</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memiliki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penting</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dalam</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mendukung</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kelancaran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operasional</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penyiaran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melalui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pelaksanaan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kegiatan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teknis</w:t>
      </w:r>
      <w:proofErr w:type="spellEnd"/>
      <w:r w:rsidRPr="0042673A">
        <w:rPr>
          <w:rFonts w:asciiTheme="majorHAnsi" w:eastAsia="Cambria" w:hAnsiTheme="majorHAnsi" w:cs="Cambria"/>
          <w:iCs/>
          <w:lang w:val="en-ID"/>
        </w:rPr>
        <w:t xml:space="preserve"> di studio, </w:t>
      </w:r>
      <w:proofErr w:type="spellStart"/>
      <w:r w:rsidRPr="0042673A">
        <w:rPr>
          <w:rFonts w:asciiTheme="majorHAnsi" w:eastAsia="Cambria" w:hAnsiTheme="majorHAnsi" w:cs="Cambria"/>
          <w:iCs/>
          <w:lang w:val="en-ID"/>
        </w:rPr>
        <w:t>ruang</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kontrol</w:t>
      </w:r>
      <w:proofErr w:type="spellEnd"/>
      <w:r w:rsidRPr="0042673A">
        <w:rPr>
          <w:rFonts w:asciiTheme="majorHAnsi" w:eastAsia="Cambria" w:hAnsiTheme="majorHAnsi" w:cs="Cambria"/>
          <w:iCs/>
          <w:lang w:val="en-ID"/>
        </w:rPr>
        <w:t xml:space="preserve">, dan </w:t>
      </w:r>
      <w:proofErr w:type="spellStart"/>
      <w:r w:rsidRPr="0042673A">
        <w:rPr>
          <w:rFonts w:asciiTheme="majorHAnsi" w:eastAsia="Cambria" w:hAnsiTheme="majorHAnsi" w:cs="Cambria"/>
          <w:iCs/>
          <w:lang w:val="en-ID"/>
        </w:rPr>
        <w:t>sistem</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transmisi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Jabatan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ini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merupakan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jenjang</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keterampilan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dalam</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rumpun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seni</w:t>
      </w:r>
      <w:proofErr w:type="spellEnd"/>
      <w:r w:rsidRPr="0042673A">
        <w:rPr>
          <w:rFonts w:asciiTheme="majorHAnsi" w:eastAsia="Cambria" w:hAnsiTheme="majorHAnsi" w:cs="Cambria"/>
          <w:iCs/>
          <w:lang w:val="en-ID"/>
        </w:rPr>
        <w:t xml:space="preserve"> dan </w:t>
      </w:r>
      <w:proofErr w:type="spellStart"/>
      <w:r w:rsidRPr="0042673A">
        <w:rPr>
          <w:rFonts w:asciiTheme="majorHAnsi" w:eastAsia="Cambria" w:hAnsiTheme="majorHAnsi" w:cs="Cambria"/>
          <w:iCs/>
          <w:lang w:val="en-ID"/>
        </w:rPr>
        <w:t>budaya</w:t>
      </w:r>
      <w:proofErr w:type="spellEnd"/>
      <w:r w:rsidRPr="0042673A">
        <w:rPr>
          <w:rFonts w:asciiTheme="majorHAnsi" w:eastAsia="Cambria" w:hAnsiTheme="majorHAnsi" w:cs="Cambria"/>
          <w:iCs/>
          <w:lang w:val="en-ID"/>
        </w:rPr>
        <w:t xml:space="preserve"> yang </w:t>
      </w:r>
      <w:proofErr w:type="spellStart"/>
      <w:r w:rsidRPr="0042673A">
        <w:rPr>
          <w:rFonts w:asciiTheme="majorHAnsi" w:eastAsia="Cambria" w:hAnsiTheme="majorHAnsi" w:cs="Cambria"/>
          <w:iCs/>
          <w:lang w:val="en-ID"/>
        </w:rPr>
        <w:t>berfokus</w:t>
      </w:r>
      <w:proofErr w:type="spellEnd"/>
      <w:r w:rsidRPr="0042673A">
        <w:rPr>
          <w:rFonts w:asciiTheme="majorHAnsi" w:eastAsia="Cambria" w:hAnsiTheme="majorHAnsi" w:cs="Cambria"/>
          <w:iCs/>
          <w:lang w:val="en-ID"/>
        </w:rPr>
        <w:t xml:space="preserve"> pada </w:t>
      </w:r>
      <w:proofErr w:type="spellStart"/>
      <w:r w:rsidRPr="0042673A">
        <w:rPr>
          <w:rFonts w:asciiTheme="majorHAnsi" w:eastAsia="Cambria" w:hAnsiTheme="majorHAnsi" w:cs="Cambria"/>
          <w:iCs/>
          <w:lang w:val="en-ID"/>
        </w:rPr>
        <w:t>dukungan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teknis</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penyiaran</w:t>
      </w:r>
      <w:proofErr w:type="spellEnd"/>
      <w:r w:rsidRPr="0042673A">
        <w:rPr>
          <w:rFonts w:asciiTheme="majorHAnsi" w:eastAsia="Cambria" w:hAnsiTheme="majorHAnsi" w:cs="Cambria"/>
          <w:iCs/>
          <w:lang w:val="en-ID"/>
        </w:rPr>
        <w:t xml:space="preserve"> radio </w:t>
      </w:r>
      <w:proofErr w:type="spellStart"/>
      <w:r w:rsidRPr="0042673A">
        <w:rPr>
          <w:rFonts w:asciiTheme="majorHAnsi" w:eastAsia="Cambria" w:hAnsiTheme="majorHAnsi" w:cs="Cambria"/>
          <w:iCs/>
          <w:lang w:val="en-ID"/>
        </w:rPr>
        <w:t>maupun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televisi</w:t>
      </w:r>
      <w:proofErr w:type="spellEnd"/>
      <w:r w:rsidRPr="0042673A">
        <w:rPr>
          <w:rFonts w:asciiTheme="majorHAnsi" w:eastAsia="Cambria" w:hAnsiTheme="majorHAnsi" w:cs="Cambria"/>
          <w:iCs/>
          <w:lang w:val="en-ID"/>
        </w:rPr>
        <w:t>.</w:t>
      </w:r>
      <w:r w:rsidR="00174A15" w:rsidRPr="0042673A">
        <w:rPr>
          <w:rFonts w:asciiTheme="majorHAnsi" w:eastAsia="Cambria" w:hAnsiTheme="majorHAnsi" w:cs="Cambria"/>
          <w:iCs/>
          <w:lang w:val="en-ID"/>
        </w:rPr>
        <w:t xml:space="preserve"> </w:t>
      </w:r>
      <w:r w:rsidRPr="0042673A">
        <w:rPr>
          <w:rFonts w:asciiTheme="majorHAnsi" w:eastAsia="Cambria" w:hAnsiTheme="majorHAnsi" w:cs="Cambria"/>
          <w:iCs/>
          <w:lang w:val="en-ID"/>
        </w:rPr>
        <w:t xml:space="preserve">Tugas dan </w:t>
      </w:r>
      <w:proofErr w:type="spellStart"/>
      <w:r w:rsidRPr="0042673A">
        <w:rPr>
          <w:rFonts w:asciiTheme="majorHAnsi" w:eastAsia="Cambria" w:hAnsiTheme="majorHAnsi" w:cs="Cambria"/>
          <w:iCs/>
          <w:lang w:val="en-ID"/>
        </w:rPr>
        <w:t>Fungsi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Asisten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Teknisi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Siaran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Terampil</w:t>
      </w:r>
      <w:proofErr w:type="spellEnd"/>
      <w:r w:rsidR="00174A15" w:rsidRPr="0042673A">
        <w:rPr>
          <w:rFonts w:asciiTheme="majorHAnsi" w:eastAsia="Cambria" w:hAnsiTheme="majorHAnsi" w:cs="Cambria"/>
          <w:iCs/>
          <w:lang w:val="en-ID"/>
        </w:rPr>
        <w:t xml:space="preserve">, </w:t>
      </w:r>
      <w:proofErr w:type="spellStart"/>
      <w:r w:rsidR="00174A15" w:rsidRPr="0042673A">
        <w:rPr>
          <w:rFonts w:asciiTheme="majorHAnsi" w:eastAsia="Cambria" w:hAnsiTheme="majorHAnsi" w:cs="Cambria"/>
          <w:iCs/>
          <w:lang w:val="en-ID"/>
        </w:rPr>
        <w:t>yaitu</w:t>
      </w:r>
      <w:proofErr w:type="spellEnd"/>
      <w:r w:rsidR="00174A15" w:rsidRPr="0042673A">
        <w:rPr>
          <w:rFonts w:asciiTheme="majorHAnsi" w:eastAsia="Cambria" w:hAnsiTheme="majorHAnsi" w:cs="Cambria"/>
          <w:iCs/>
          <w:lang w:val="en-ID"/>
        </w:rPr>
        <w:t>:</w:t>
      </w:r>
    </w:p>
    <w:p w14:paraId="19A44874" w14:textId="15F3AD66" w:rsidR="00174A15" w:rsidRPr="0042673A" w:rsidRDefault="00CF3F8F" w:rsidP="00174A15">
      <w:pPr>
        <w:pStyle w:val="ListParagraph"/>
        <w:numPr>
          <w:ilvl w:val="0"/>
          <w:numId w:val="21"/>
        </w:numPr>
        <w:pBdr>
          <w:top w:val="nil"/>
          <w:left w:val="nil"/>
          <w:bottom w:val="nil"/>
          <w:right w:val="nil"/>
          <w:between w:val="nil"/>
        </w:pBdr>
        <w:tabs>
          <w:tab w:val="left" w:pos="426"/>
        </w:tabs>
        <w:spacing w:after="0" w:line="360" w:lineRule="auto"/>
        <w:jc w:val="both"/>
        <w:rPr>
          <w:rFonts w:asciiTheme="majorHAnsi" w:eastAsia="Cambria" w:hAnsiTheme="majorHAnsi" w:cs="Cambria"/>
          <w:iCs/>
          <w:lang w:val="en-ID"/>
        </w:rPr>
      </w:pPr>
      <w:proofErr w:type="spellStart"/>
      <w:r w:rsidRPr="0042673A">
        <w:rPr>
          <w:rFonts w:asciiTheme="majorHAnsi" w:eastAsia="Cambria" w:hAnsiTheme="majorHAnsi" w:cs="Cambria"/>
          <w:iCs/>
          <w:lang w:val="en-ID"/>
        </w:rPr>
        <w:t>P</w:t>
      </w:r>
      <w:r w:rsidR="00174A15" w:rsidRPr="0042673A">
        <w:rPr>
          <w:rFonts w:asciiTheme="majorHAnsi" w:eastAsia="Cambria" w:hAnsiTheme="majorHAnsi" w:cs="Cambria"/>
          <w:iCs/>
          <w:lang w:val="en-ID"/>
        </w:rPr>
        <w:t>ersiapan</w:t>
      </w:r>
      <w:proofErr w:type="spellEnd"/>
      <w:r w:rsidR="00174A15"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Peralatan</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Siaran</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Menyiapkan</w:t>
      </w:r>
      <w:proofErr w:type="spellEnd"/>
      <w:r w:rsidR="009E736F" w:rsidRPr="0042673A">
        <w:rPr>
          <w:rFonts w:asciiTheme="majorHAnsi" w:eastAsia="Cambria" w:hAnsiTheme="majorHAnsi" w:cs="Cambria"/>
          <w:iCs/>
          <w:lang w:val="en-ID"/>
        </w:rPr>
        <w:t xml:space="preserve"> dan </w:t>
      </w:r>
      <w:proofErr w:type="spellStart"/>
      <w:r w:rsidR="009E736F" w:rsidRPr="0042673A">
        <w:rPr>
          <w:rFonts w:asciiTheme="majorHAnsi" w:eastAsia="Cambria" w:hAnsiTheme="majorHAnsi" w:cs="Cambria"/>
          <w:iCs/>
          <w:lang w:val="en-ID"/>
        </w:rPr>
        <w:t>memeriksa</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kondisi</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peralatan</w:t>
      </w:r>
      <w:proofErr w:type="spellEnd"/>
      <w:r w:rsidR="009E736F" w:rsidRPr="0042673A">
        <w:rPr>
          <w:rFonts w:asciiTheme="majorHAnsi" w:eastAsia="Cambria" w:hAnsiTheme="majorHAnsi" w:cs="Cambria"/>
          <w:iCs/>
          <w:lang w:val="en-ID"/>
        </w:rPr>
        <w:t xml:space="preserve"> audio, video, dan </w:t>
      </w:r>
      <w:proofErr w:type="spellStart"/>
      <w:r w:rsidR="009E736F" w:rsidRPr="0042673A">
        <w:rPr>
          <w:rFonts w:asciiTheme="majorHAnsi" w:eastAsia="Cambria" w:hAnsiTheme="majorHAnsi" w:cs="Cambria"/>
          <w:iCs/>
          <w:lang w:val="en-ID"/>
        </w:rPr>
        <w:t>jaringan</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siaran</w:t>
      </w:r>
      <w:proofErr w:type="spellEnd"/>
      <w:r w:rsidR="009E736F" w:rsidRPr="0042673A">
        <w:rPr>
          <w:rFonts w:asciiTheme="majorHAnsi" w:eastAsia="Cambria" w:hAnsiTheme="majorHAnsi" w:cs="Cambria"/>
          <w:iCs/>
          <w:lang w:val="en-ID"/>
        </w:rPr>
        <w:t xml:space="preserve"> agar </w:t>
      </w:r>
      <w:proofErr w:type="spellStart"/>
      <w:r w:rsidR="009E736F" w:rsidRPr="0042673A">
        <w:rPr>
          <w:rFonts w:asciiTheme="majorHAnsi" w:eastAsia="Cambria" w:hAnsiTheme="majorHAnsi" w:cs="Cambria"/>
          <w:iCs/>
          <w:lang w:val="en-ID"/>
        </w:rPr>
        <w:t>siap</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digunakan</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sesuai</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kebutuhan</w:t>
      </w:r>
      <w:proofErr w:type="spellEnd"/>
      <w:r w:rsidR="009E736F" w:rsidRPr="0042673A">
        <w:rPr>
          <w:rFonts w:asciiTheme="majorHAnsi" w:eastAsia="Cambria" w:hAnsiTheme="majorHAnsi" w:cs="Cambria"/>
          <w:iCs/>
          <w:lang w:val="en-ID"/>
        </w:rPr>
        <w:t xml:space="preserve"> </w:t>
      </w:r>
      <w:proofErr w:type="spellStart"/>
      <w:r w:rsidR="009E736F" w:rsidRPr="0042673A">
        <w:rPr>
          <w:rFonts w:asciiTheme="majorHAnsi" w:eastAsia="Cambria" w:hAnsiTheme="majorHAnsi" w:cs="Cambria"/>
          <w:iCs/>
          <w:lang w:val="en-ID"/>
        </w:rPr>
        <w:t>produksi</w:t>
      </w:r>
      <w:proofErr w:type="spellEnd"/>
      <w:r w:rsidRPr="0042673A">
        <w:rPr>
          <w:rFonts w:asciiTheme="majorHAnsi" w:eastAsia="Cambria" w:hAnsiTheme="majorHAnsi" w:cs="Cambria"/>
          <w:iCs/>
          <w:lang w:val="en-ID"/>
        </w:rPr>
        <w:t>.</w:t>
      </w:r>
    </w:p>
    <w:p w14:paraId="576196A2" w14:textId="77777777" w:rsidR="00174A15" w:rsidRPr="0042673A" w:rsidRDefault="009E736F" w:rsidP="00174A15">
      <w:pPr>
        <w:pStyle w:val="ListParagraph"/>
        <w:numPr>
          <w:ilvl w:val="0"/>
          <w:numId w:val="21"/>
        </w:numPr>
        <w:pBdr>
          <w:top w:val="nil"/>
          <w:left w:val="nil"/>
          <w:bottom w:val="nil"/>
          <w:right w:val="nil"/>
          <w:between w:val="nil"/>
        </w:pBdr>
        <w:tabs>
          <w:tab w:val="left" w:pos="426"/>
        </w:tabs>
        <w:spacing w:after="0" w:line="360" w:lineRule="auto"/>
        <w:jc w:val="both"/>
        <w:rPr>
          <w:rFonts w:asciiTheme="majorHAnsi" w:eastAsia="Cambria" w:hAnsiTheme="majorHAnsi" w:cs="Cambria"/>
          <w:iCs/>
          <w:lang w:val="en-ID"/>
        </w:rPr>
      </w:pPr>
      <w:proofErr w:type="spellStart"/>
      <w:r w:rsidRPr="0042673A">
        <w:rPr>
          <w:rFonts w:asciiTheme="majorHAnsi" w:eastAsia="Cambria" w:hAnsiTheme="majorHAnsi" w:cs="Cambria"/>
          <w:iCs/>
          <w:lang w:val="en-ID"/>
        </w:rPr>
        <w:t>Pengoperasian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Sistem</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Siaran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Mengoperasikan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perangkat</w:t>
      </w:r>
      <w:proofErr w:type="spellEnd"/>
      <w:r w:rsidRPr="0042673A">
        <w:rPr>
          <w:rFonts w:asciiTheme="majorHAnsi" w:eastAsia="Cambria" w:hAnsiTheme="majorHAnsi" w:cs="Cambria"/>
          <w:iCs/>
          <w:lang w:val="en-ID"/>
        </w:rPr>
        <w:t xml:space="preserve"> studio, </w:t>
      </w:r>
      <w:proofErr w:type="spellStart"/>
      <w:r w:rsidRPr="0042673A">
        <w:rPr>
          <w:rFonts w:asciiTheme="majorHAnsi" w:eastAsia="Cambria" w:hAnsiTheme="majorHAnsi" w:cs="Cambria"/>
          <w:iCs/>
          <w:lang w:val="en-ID"/>
        </w:rPr>
        <w:t>ruang</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kontrol</w:t>
      </w:r>
      <w:proofErr w:type="spellEnd"/>
      <w:r w:rsidRPr="0042673A">
        <w:rPr>
          <w:rFonts w:asciiTheme="majorHAnsi" w:eastAsia="Cambria" w:hAnsiTheme="majorHAnsi" w:cs="Cambria"/>
          <w:iCs/>
          <w:lang w:val="en-ID"/>
        </w:rPr>
        <w:t xml:space="preserve">, dan </w:t>
      </w:r>
      <w:proofErr w:type="spellStart"/>
      <w:r w:rsidRPr="0042673A">
        <w:rPr>
          <w:rFonts w:asciiTheme="majorHAnsi" w:eastAsia="Cambria" w:hAnsiTheme="majorHAnsi" w:cs="Cambria"/>
          <w:iCs/>
          <w:lang w:val="en-ID"/>
        </w:rPr>
        <w:t>transmisi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dalam</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kegiatan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siaran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langsung</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maupun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rekaman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untuk</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menjaga</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kualitas</w:t>
      </w:r>
      <w:proofErr w:type="spellEnd"/>
      <w:r w:rsidRPr="0042673A">
        <w:rPr>
          <w:rFonts w:asciiTheme="majorHAnsi" w:eastAsia="Cambria" w:hAnsiTheme="majorHAnsi" w:cs="Cambria"/>
          <w:iCs/>
          <w:lang w:val="en-ID"/>
        </w:rPr>
        <w:t xml:space="preserve"> audio dan/</w:t>
      </w:r>
      <w:proofErr w:type="spellStart"/>
      <w:r w:rsidRPr="0042673A">
        <w:rPr>
          <w:rFonts w:asciiTheme="majorHAnsi" w:eastAsia="Cambria" w:hAnsiTheme="majorHAnsi" w:cs="Cambria"/>
          <w:iCs/>
          <w:lang w:val="en-ID"/>
        </w:rPr>
        <w:t>atau</w:t>
      </w:r>
      <w:proofErr w:type="spellEnd"/>
      <w:r w:rsidRPr="0042673A">
        <w:rPr>
          <w:rFonts w:asciiTheme="majorHAnsi" w:eastAsia="Cambria" w:hAnsiTheme="majorHAnsi" w:cs="Cambria"/>
          <w:iCs/>
          <w:lang w:val="en-ID"/>
        </w:rPr>
        <w:t xml:space="preserve"> video.</w:t>
      </w:r>
    </w:p>
    <w:p w14:paraId="597AC295" w14:textId="77777777" w:rsidR="00174A15" w:rsidRPr="0042673A" w:rsidRDefault="009E736F" w:rsidP="00174A15">
      <w:pPr>
        <w:pStyle w:val="ListParagraph"/>
        <w:numPr>
          <w:ilvl w:val="0"/>
          <w:numId w:val="21"/>
        </w:numPr>
        <w:pBdr>
          <w:top w:val="nil"/>
          <w:left w:val="nil"/>
          <w:bottom w:val="nil"/>
          <w:right w:val="nil"/>
          <w:between w:val="nil"/>
        </w:pBdr>
        <w:tabs>
          <w:tab w:val="left" w:pos="426"/>
        </w:tabs>
        <w:spacing w:after="0" w:line="360" w:lineRule="auto"/>
        <w:jc w:val="both"/>
        <w:rPr>
          <w:rFonts w:asciiTheme="majorHAnsi" w:eastAsia="Cambria" w:hAnsiTheme="majorHAnsi" w:cs="Cambria"/>
          <w:iCs/>
          <w:lang w:val="en-ID"/>
        </w:rPr>
      </w:pPr>
      <w:proofErr w:type="spellStart"/>
      <w:r w:rsidRPr="0042673A">
        <w:rPr>
          <w:rFonts w:asciiTheme="majorHAnsi" w:eastAsia="Cambria" w:hAnsiTheme="majorHAnsi" w:cs="Cambria"/>
          <w:iCs/>
          <w:lang w:val="en-ID"/>
        </w:rPr>
        <w:t>Pemeliharaan</w:t>
      </w:r>
      <w:proofErr w:type="spellEnd"/>
      <w:r w:rsidRPr="0042673A">
        <w:rPr>
          <w:rFonts w:asciiTheme="majorHAnsi" w:eastAsia="Cambria" w:hAnsiTheme="majorHAnsi" w:cs="Cambria"/>
          <w:iCs/>
          <w:lang w:val="en-ID"/>
        </w:rPr>
        <w:t xml:space="preserve"> dan </w:t>
      </w:r>
      <w:proofErr w:type="spellStart"/>
      <w:r w:rsidRPr="0042673A">
        <w:rPr>
          <w:rFonts w:asciiTheme="majorHAnsi" w:eastAsia="Cambria" w:hAnsiTheme="majorHAnsi" w:cs="Cambria"/>
          <w:iCs/>
          <w:lang w:val="en-ID"/>
        </w:rPr>
        <w:t>Perawatan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Peralatan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Melaksanakan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pemeliharaan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rutin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serta</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melaporkan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kerusakan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atau</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gangguan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teknis</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guna</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memastikan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peralatan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tetap</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berfungsi</w:t>
      </w:r>
      <w:proofErr w:type="spellEnd"/>
      <w:r w:rsidRPr="0042673A">
        <w:rPr>
          <w:rFonts w:asciiTheme="majorHAnsi" w:eastAsia="Cambria" w:hAnsiTheme="majorHAnsi" w:cs="Cambria"/>
          <w:iCs/>
          <w:lang w:val="en-ID"/>
        </w:rPr>
        <w:t xml:space="preserve"> optimal.</w:t>
      </w:r>
    </w:p>
    <w:p w14:paraId="77887F55" w14:textId="77777777" w:rsidR="0028157E" w:rsidRPr="0042673A" w:rsidRDefault="009E736F" w:rsidP="0028157E">
      <w:pPr>
        <w:pStyle w:val="ListParagraph"/>
        <w:numPr>
          <w:ilvl w:val="0"/>
          <w:numId w:val="21"/>
        </w:numPr>
        <w:pBdr>
          <w:top w:val="nil"/>
          <w:left w:val="nil"/>
          <w:bottom w:val="nil"/>
          <w:right w:val="nil"/>
          <w:between w:val="nil"/>
        </w:pBdr>
        <w:tabs>
          <w:tab w:val="left" w:pos="426"/>
        </w:tabs>
        <w:spacing w:after="0" w:line="360" w:lineRule="auto"/>
        <w:jc w:val="both"/>
        <w:rPr>
          <w:rFonts w:asciiTheme="majorHAnsi" w:eastAsia="Cambria" w:hAnsiTheme="majorHAnsi" w:cs="Cambria"/>
          <w:iCs/>
          <w:lang w:val="en-ID"/>
        </w:rPr>
      </w:pPr>
      <w:proofErr w:type="spellStart"/>
      <w:r w:rsidRPr="0042673A">
        <w:rPr>
          <w:rFonts w:asciiTheme="majorHAnsi" w:eastAsia="Cambria" w:hAnsiTheme="majorHAnsi" w:cs="Cambria"/>
          <w:iCs/>
          <w:lang w:val="en-ID"/>
        </w:rPr>
        <w:t>Dukungan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Produksi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Siaran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Membantu</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pelaksanaan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kegiatan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produksi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dengan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memastikan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kesiapan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teknis</w:t>
      </w:r>
      <w:proofErr w:type="spellEnd"/>
      <w:r w:rsidRPr="0042673A">
        <w:rPr>
          <w:rFonts w:asciiTheme="majorHAnsi" w:eastAsia="Cambria" w:hAnsiTheme="majorHAnsi" w:cs="Cambria"/>
          <w:iCs/>
          <w:lang w:val="en-ID"/>
        </w:rPr>
        <w:t xml:space="preserve"> dan </w:t>
      </w:r>
      <w:proofErr w:type="spellStart"/>
      <w:r w:rsidRPr="0042673A">
        <w:rPr>
          <w:rFonts w:asciiTheme="majorHAnsi" w:eastAsia="Cambria" w:hAnsiTheme="majorHAnsi" w:cs="Cambria"/>
          <w:iCs/>
          <w:lang w:val="en-ID"/>
        </w:rPr>
        <w:t>kelancaran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jalannya</w:t>
      </w:r>
      <w:proofErr w:type="spellEnd"/>
      <w:r w:rsidRPr="0042673A">
        <w:rPr>
          <w:rFonts w:asciiTheme="majorHAnsi" w:eastAsia="Cambria" w:hAnsiTheme="majorHAnsi" w:cs="Cambria"/>
          <w:iCs/>
          <w:lang w:val="en-ID"/>
        </w:rPr>
        <w:t xml:space="preserve"> proses </w:t>
      </w:r>
      <w:proofErr w:type="spellStart"/>
      <w:r w:rsidRPr="0042673A">
        <w:rPr>
          <w:rFonts w:asciiTheme="majorHAnsi" w:eastAsia="Cambria" w:hAnsiTheme="majorHAnsi" w:cs="Cambria"/>
          <w:iCs/>
          <w:lang w:val="en-ID"/>
        </w:rPr>
        <w:t>penyiaran</w:t>
      </w:r>
      <w:proofErr w:type="spellEnd"/>
      <w:r w:rsidRPr="0042673A">
        <w:rPr>
          <w:rFonts w:asciiTheme="majorHAnsi" w:eastAsia="Cambria" w:hAnsiTheme="majorHAnsi" w:cs="Cambria"/>
          <w:iCs/>
          <w:lang w:val="en-ID"/>
        </w:rPr>
        <w:t>.</w:t>
      </w:r>
    </w:p>
    <w:p w14:paraId="4820BE1C" w14:textId="40041438" w:rsidR="00E77D9C" w:rsidRPr="0042673A" w:rsidRDefault="007C0E96" w:rsidP="0028157E">
      <w:pPr>
        <w:pStyle w:val="ListParagraph"/>
        <w:numPr>
          <w:ilvl w:val="0"/>
          <w:numId w:val="21"/>
        </w:numPr>
        <w:pBdr>
          <w:top w:val="nil"/>
          <w:left w:val="nil"/>
          <w:bottom w:val="nil"/>
          <w:right w:val="nil"/>
          <w:between w:val="nil"/>
        </w:pBdr>
        <w:tabs>
          <w:tab w:val="left" w:pos="426"/>
        </w:tabs>
        <w:spacing w:after="0" w:line="360" w:lineRule="auto"/>
        <w:jc w:val="both"/>
        <w:rPr>
          <w:rFonts w:asciiTheme="majorHAnsi" w:eastAsia="Cambria" w:hAnsiTheme="majorHAnsi" w:cs="Cambria"/>
          <w:iCs/>
          <w:lang w:val="en-ID"/>
        </w:rPr>
      </w:pPr>
      <w:r w:rsidRPr="0042673A">
        <w:rPr>
          <w:rFonts w:asciiTheme="majorHAnsi" w:eastAsia="Cambria" w:hAnsiTheme="majorHAnsi" w:cs="Cambria"/>
          <w:iCs/>
          <w:lang w:val="en-ID"/>
        </w:rPr>
        <w:t xml:space="preserve">Menyusun </w:t>
      </w:r>
      <w:proofErr w:type="spellStart"/>
      <w:r w:rsidRPr="0042673A">
        <w:rPr>
          <w:rFonts w:asciiTheme="majorHAnsi" w:eastAsia="Cambria" w:hAnsiTheme="majorHAnsi" w:cs="Cambria"/>
          <w:iCs/>
          <w:lang w:val="en-ID"/>
        </w:rPr>
        <w:t>Laporan</w:t>
      </w:r>
      <w:proofErr w:type="spellEnd"/>
      <w:r w:rsidRPr="0042673A">
        <w:rPr>
          <w:rFonts w:asciiTheme="majorHAnsi" w:eastAsia="Cambria" w:hAnsiTheme="majorHAnsi" w:cs="Cambria"/>
          <w:iCs/>
          <w:lang w:val="en-ID"/>
        </w:rPr>
        <w:t xml:space="preserve"> dan </w:t>
      </w:r>
      <w:proofErr w:type="spellStart"/>
      <w:r w:rsidRPr="0042673A">
        <w:rPr>
          <w:rFonts w:asciiTheme="majorHAnsi" w:eastAsia="Cambria" w:hAnsiTheme="majorHAnsi" w:cs="Cambria"/>
          <w:iCs/>
          <w:lang w:val="en-ID"/>
        </w:rPr>
        <w:t>Dokumentasi</w:t>
      </w:r>
      <w:proofErr w:type="spellEnd"/>
      <w:r w:rsidRPr="0042673A">
        <w:rPr>
          <w:rFonts w:asciiTheme="majorHAnsi" w:eastAsia="Cambria" w:hAnsiTheme="majorHAnsi" w:cs="Cambria"/>
          <w:iCs/>
          <w:lang w:val="en-ID"/>
        </w:rPr>
        <w:t xml:space="preserve"> Teknis: Menyusun </w:t>
      </w:r>
      <w:proofErr w:type="spellStart"/>
      <w:r w:rsidRPr="0042673A">
        <w:rPr>
          <w:rFonts w:asciiTheme="majorHAnsi" w:eastAsia="Cambria" w:hAnsiTheme="majorHAnsi" w:cs="Cambria"/>
          <w:iCs/>
          <w:lang w:val="en-ID"/>
        </w:rPr>
        <w:t>laporan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kegiatan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teknis</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siaran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hasil</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pemeliharaan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serta</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kondisi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peralatan</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sebagai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dasar</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pengelolaan</w:t>
      </w:r>
      <w:proofErr w:type="spellEnd"/>
      <w:r w:rsidRPr="0042673A">
        <w:rPr>
          <w:rFonts w:asciiTheme="majorHAnsi" w:eastAsia="Cambria" w:hAnsiTheme="majorHAnsi" w:cs="Cambria"/>
          <w:iCs/>
          <w:lang w:val="en-ID"/>
        </w:rPr>
        <w:t xml:space="preserve"> dan </w:t>
      </w:r>
      <w:proofErr w:type="spellStart"/>
      <w:r w:rsidRPr="0042673A">
        <w:rPr>
          <w:rFonts w:asciiTheme="majorHAnsi" w:eastAsia="Cambria" w:hAnsiTheme="majorHAnsi" w:cs="Cambria"/>
          <w:iCs/>
          <w:lang w:val="en-ID"/>
        </w:rPr>
        <w:t>evaluasi</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kinerja</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teknis</w:t>
      </w:r>
      <w:proofErr w:type="spellEnd"/>
      <w:r w:rsidRPr="0042673A">
        <w:rPr>
          <w:rFonts w:asciiTheme="majorHAnsi" w:eastAsia="Cambria" w:hAnsiTheme="majorHAnsi" w:cs="Cambria"/>
          <w:iCs/>
          <w:lang w:val="en-ID"/>
        </w:rPr>
        <w:t xml:space="preserve"> </w:t>
      </w:r>
      <w:proofErr w:type="spellStart"/>
      <w:r w:rsidRPr="0042673A">
        <w:rPr>
          <w:rFonts w:asciiTheme="majorHAnsi" w:eastAsia="Cambria" w:hAnsiTheme="majorHAnsi" w:cs="Cambria"/>
          <w:iCs/>
          <w:lang w:val="en-ID"/>
        </w:rPr>
        <w:t>penyiaran</w:t>
      </w:r>
      <w:proofErr w:type="spellEnd"/>
      <w:r w:rsidRPr="0042673A">
        <w:rPr>
          <w:rFonts w:asciiTheme="majorHAnsi" w:eastAsia="Cambria" w:hAnsiTheme="majorHAnsi" w:cs="Cambria"/>
          <w:iCs/>
          <w:lang w:val="en-ID"/>
        </w:rPr>
        <w:t>.</w:t>
      </w:r>
    </w:p>
    <w:p w14:paraId="50B887F3" w14:textId="77777777" w:rsidR="0042673A" w:rsidRDefault="000C453A" w:rsidP="00730069">
      <w:pPr>
        <w:pStyle w:val="Heading1"/>
        <w:spacing w:before="0" w:after="0" w:line="360" w:lineRule="auto"/>
        <w:jc w:val="center"/>
        <w:rPr>
          <w:rFonts w:asciiTheme="majorHAnsi" w:eastAsia="Cambria" w:hAnsiTheme="majorHAnsi" w:cs="Cambria"/>
          <w:b w:val="0"/>
          <w:sz w:val="24"/>
          <w:szCs w:val="24"/>
          <w:lang w:val="id-ID"/>
        </w:rPr>
      </w:pPr>
      <w:bookmarkStart w:id="31" w:name="_Toc213138477"/>
      <w:bookmarkStart w:id="32" w:name="_Toc213138720"/>
      <w:r w:rsidRPr="0042673A">
        <w:rPr>
          <w:rFonts w:asciiTheme="majorHAnsi" w:eastAsia="Cambria" w:hAnsiTheme="majorHAnsi" w:cs="Cambria"/>
          <w:sz w:val="24"/>
          <w:szCs w:val="24"/>
          <w:lang w:val="id-ID"/>
        </w:rPr>
        <w:lastRenderedPageBreak/>
        <w:t>BAB III.</w:t>
      </w:r>
      <w:bookmarkStart w:id="33" w:name="_Toc213138478"/>
      <w:bookmarkEnd w:id="31"/>
    </w:p>
    <w:p w14:paraId="070D79C2" w14:textId="36E38029" w:rsidR="00E77D9C" w:rsidRPr="0042673A" w:rsidRDefault="000C453A" w:rsidP="00730069">
      <w:pPr>
        <w:pStyle w:val="Heading1"/>
        <w:spacing w:before="0" w:after="0" w:line="360" w:lineRule="auto"/>
        <w:jc w:val="center"/>
        <w:rPr>
          <w:rFonts w:asciiTheme="majorHAnsi" w:eastAsia="Cambria" w:hAnsiTheme="majorHAnsi" w:cs="Cambria"/>
          <w:b w:val="0"/>
          <w:sz w:val="24"/>
          <w:szCs w:val="24"/>
          <w:lang w:val="id-ID"/>
        </w:rPr>
      </w:pPr>
      <w:r w:rsidRPr="0042673A">
        <w:rPr>
          <w:rFonts w:asciiTheme="majorHAnsi" w:eastAsia="Cambria" w:hAnsiTheme="majorHAnsi" w:cs="Cambria"/>
          <w:sz w:val="24"/>
          <w:szCs w:val="24"/>
          <w:lang w:val="id-ID"/>
        </w:rPr>
        <w:t>RANCANGAN AKTUALISASI</w:t>
      </w:r>
      <w:bookmarkEnd w:id="32"/>
      <w:bookmarkEnd w:id="33"/>
    </w:p>
    <w:p w14:paraId="2B04BF86" w14:textId="77777777" w:rsidR="00E77D9C" w:rsidRPr="0042673A" w:rsidRDefault="00E77D9C">
      <w:pPr>
        <w:tabs>
          <w:tab w:val="left" w:pos="540"/>
          <w:tab w:val="left" w:pos="1080"/>
          <w:tab w:val="left" w:pos="8100"/>
          <w:tab w:val="left" w:pos="8364"/>
          <w:tab w:val="right" w:pos="8931"/>
        </w:tabs>
        <w:spacing w:after="0" w:line="240" w:lineRule="auto"/>
        <w:jc w:val="center"/>
        <w:rPr>
          <w:rFonts w:asciiTheme="majorHAnsi" w:eastAsia="Cambria" w:hAnsiTheme="majorHAnsi" w:cs="Cambria"/>
          <w:b/>
          <w:lang w:val="id-ID"/>
        </w:rPr>
      </w:pPr>
    </w:p>
    <w:p w14:paraId="70344C6C" w14:textId="77777777" w:rsidR="00E77D9C" w:rsidRPr="0042673A" w:rsidRDefault="00E77D9C">
      <w:pPr>
        <w:tabs>
          <w:tab w:val="left" w:pos="540"/>
          <w:tab w:val="left" w:pos="1080"/>
          <w:tab w:val="left" w:pos="8100"/>
          <w:tab w:val="left" w:pos="8364"/>
          <w:tab w:val="right" w:pos="8931"/>
        </w:tabs>
        <w:spacing w:after="0" w:line="240" w:lineRule="auto"/>
        <w:jc w:val="center"/>
        <w:rPr>
          <w:rFonts w:asciiTheme="majorHAnsi" w:eastAsia="Cambria" w:hAnsiTheme="majorHAnsi" w:cs="Cambria"/>
          <w:b/>
          <w:lang w:val="id-ID"/>
        </w:rPr>
      </w:pPr>
    </w:p>
    <w:p w14:paraId="2164B5C9" w14:textId="77777777" w:rsidR="00E77D9C" w:rsidRPr="0042673A" w:rsidRDefault="00E77D9C" w:rsidP="009D3F07">
      <w:pPr>
        <w:tabs>
          <w:tab w:val="left" w:pos="540"/>
          <w:tab w:val="left" w:pos="1080"/>
          <w:tab w:val="left" w:pos="8100"/>
          <w:tab w:val="left" w:pos="8364"/>
          <w:tab w:val="right" w:pos="8931"/>
        </w:tabs>
        <w:spacing w:after="0" w:line="360" w:lineRule="auto"/>
        <w:jc w:val="center"/>
        <w:rPr>
          <w:rFonts w:asciiTheme="majorHAnsi" w:eastAsia="Cambria" w:hAnsiTheme="majorHAnsi" w:cs="Cambria"/>
          <w:b/>
          <w:lang w:val="id-ID"/>
        </w:rPr>
      </w:pPr>
    </w:p>
    <w:p w14:paraId="2F9E9EE3" w14:textId="358064B1" w:rsidR="00E77D9C" w:rsidRPr="0042673A" w:rsidRDefault="000C453A" w:rsidP="009D3F07">
      <w:pPr>
        <w:pStyle w:val="Heading1"/>
        <w:numPr>
          <w:ilvl w:val="0"/>
          <w:numId w:val="34"/>
        </w:numPr>
        <w:spacing w:before="0" w:after="0" w:line="360" w:lineRule="auto"/>
        <w:ind w:left="426" w:hanging="426"/>
        <w:rPr>
          <w:rFonts w:asciiTheme="majorHAnsi" w:eastAsia="Cambria" w:hAnsiTheme="majorHAnsi" w:cs="Cambria"/>
          <w:b w:val="0"/>
          <w:lang w:val="id-ID"/>
        </w:rPr>
      </w:pPr>
      <w:bookmarkStart w:id="34" w:name="_Toc213138479"/>
      <w:bookmarkStart w:id="35" w:name="_Toc213138721"/>
      <w:r w:rsidRPr="0042673A">
        <w:rPr>
          <w:rFonts w:asciiTheme="majorHAnsi" w:eastAsia="Cambria" w:hAnsiTheme="majorHAnsi" w:cs="Cambria"/>
          <w:sz w:val="24"/>
          <w:szCs w:val="24"/>
          <w:lang w:val="id-ID"/>
        </w:rPr>
        <w:t>Identifikasi dan Deskripsi Isu</w:t>
      </w:r>
      <w:bookmarkEnd w:id="34"/>
      <w:bookmarkEnd w:id="35"/>
    </w:p>
    <w:p w14:paraId="639CA3CE" w14:textId="628A7CD5" w:rsidR="00B62A07" w:rsidRPr="0042673A" w:rsidRDefault="000C453A" w:rsidP="009D3F07">
      <w:pPr>
        <w:pStyle w:val="Heading3"/>
        <w:numPr>
          <w:ilvl w:val="0"/>
          <w:numId w:val="35"/>
        </w:numPr>
        <w:spacing w:before="0" w:after="0" w:line="360" w:lineRule="auto"/>
        <w:ind w:left="851" w:hanging="425"/>
        <w:rPr>
          <w:rFonts w:asciiTheme="majorHAnsi" w:eastAsia="Cambria" w:hAnsiTheme="majorHAnsi" w:cs="Cambria"/>
          <w:b w:val="0"/>
          <w:sz w:val="22"/>
          <w:szCs w:val="22"/>
          <w:lang w:val="id-ID"/>
        </w:rPr>
      </w:pPr>
      <w:bookmarkStart w:id="36" w:name="_Toc213138480"/>
      <w:bookmarkStart w:id="37" w:name="_Toc213138722"/>
      <w:r w:rsidRPr="0042673A">
        <w:rPr>
          <w:rFonts w:asciiTheme="majorHAnsi" w:eastAsia="Cambria" w:hAnsiTheme="majorHAnsi" w:cs="Cambria"/>
          <w:sz w:val="22"/>
          <w:szCs w:val="22"/>
          <w:lang w:val="id-ID"/>
        </w:rPr>
        <w:t>Isu Ke-1 :</w:t>
      </w:r>
      <w:r w:rsidR="007159B9" w:rsidRPr="0042673A">
        <w:rPr>
          <w:rFonts w:asciiTheme="majorHAnsi" w:eastAsia="Cambria" w:hAnsiTheme="majorHAnsi" w:cs="Cambria"/>
          <w:sz w:val="22"/>
          <w:szCs w:val="22"/>
          <w:lang w:val="id-ID"/>
        </w:rPr>
        <w:t xml:space="preserve"> </w:t>
      </w:r>
      <w:r w:rsidR="009D56F6" w:rsidRPr="0042673A">
        <w:rPr>
          <w:rFonts w:asciiTheme="majorHAnsi" w:eastAsia="Cambria" w:hAnsiTheme="majorHAnsi" w:cs="Cambria"/>
          <w:sz w:val="22"/>
          <w:szCs w:val="22"/>
          <w:lang w:val="id-ID"/>
        </w:rPr>
        <w:t xml:space="preserve">Belum </w:t>
      </w:r>
      <w:r w:rsidR="00E13E8B" w:rsidRPr="0042673A">
        <w:rPr>
          <w:rFonts w:asciiTheme="majorHAnsi" w:eastAsia="Cambria" w:hAnsiTheme="majorHAnsi" w:cs="Cambria"/>
          <w:sz w:val="22"/>
          <w:szCs w:val="22"/>
          <w:lang w:val="id-ID"/>
        </w:rPr>
        <w:t>t</w:t>
      </w:r>
      <w:r w:rsidR="009D56F6" w:rsidRPr="0042673A">
        <w:rPr>
          <w:rFonts w:asciiTheme="majorHAnsi" w:eastAsia="Cambria" w:hAnsiTheme="majorHAnsi" w:cs="Cambria"/>
          <w:sz w:val="22"/>
          <w:szCs w:val="22"/>
          <w:lang w:val="id-ID"/>
        </w:rPr>
        <w:t xml:space="preserve">ersedianya </w:t>
      </w:r>
      <w:r w:rsidR="00E13E8B" w:rsidRPr="0042673A">
        <w:rPr>
          <w:rFonts w:asciiTheme="majorHAnsi" w:eastAsia="Cambria" w:hAnsiTheme="majorHAnsi" w:cs="Cambria"/>
          <w:sz w:val="22"/>
          <w:szCs w:val="22"/>
          <w:lang w:val="id-ID"/>
        </w:rPr>
        <w:t>m</w:t>
      </w:r>
      <w:r w:rsidR="009D56F6" w:rsidRPr="0042673A">
        <w:rPr>
          <w:rFonts w:asciiTheme="majorHAnsi" w:eastAsia="Cambria" w:hAnsiTheme="majorHAnsi" w:cs="Cambria"/>
          <w:sz w:val="22"/>
          <w:szCs w:val="22"/>
          <w:lang w:val="id-ID"/>
        </w:rPr>
        <w:t xml:space="preserve">edia </w:t>
      </w:r>
      <w:r w:rsidR="00E13E8B" w:rsidRPr="0042673A">
        <w:rPr>
          <w:rFonts w:asciiTheme="majorHAnsi" w:eastAsia="Cambria" w:hAnsiTheme="majorHAnsi" w:cs="Cambria"/>
          <w:sz w:val="22"/>
          <w:szCs w:val="22"/>
          <w:lang w:val="id-ID"/>
        </w:rPr>
        <w:t>d</w:t>
      </w:r>
      <w:r w:rsidR="009D56F6" w:rsidRPr="0042673A">
        <w:rPr>
          <w:rFonts w:asciiTheme="majorHAnsi" w:eastAsia="Cambria" w:hAnsiTheme="majorHAnsi" w:cs="Cambria"/>
          <w:sz w:val="22"/>
          <w:szCs w:val="22"/>
          <w:lang w:val="id-ID"/>
        </w:rPr>
        <w:t xml:space="preserve">igital </w:t>
      </w:r>
      <w:r w:rsidR="00E13E8B" w:rsidRPr="0042673A">
        <w:rPr>
          <w:rFonts w:asciiTheme="majorHAnsi" w:eastAsia="Cambria" w:hAnsiTheme="majorHAnsi" w:cs="Cambria"/>
          <w:sz w:val="22"/>
          <w:szCs w:val="22"/>
          <w:lang w:val="id-ID"/>
        </w:rPr>
        <w:t>t</w:t>
      </w:r>
      <w:r w:rsidR="009D56F6" w:rsidRPr="0042673A">
        <w:rPr>
          <w:rFonts w:asciiTheme="majorHAnsi" w:eastAsia="Cambria" w:hAnsiTheme="majorHAnsi" w:cs="Cambria"/>
          <w:sz w:val="22"/>
          <w:szCs w:val="22"/>
          <w:lang w:val="id-ID"/>
        </w:rPr>
        <w:t xml:space="preserve">erpadu untuk </w:t>
      </w:r>
      <w:r w:rsidR="00E13E8B" w:rsidRPr="0042673A">
        <w:rPr>
          <w:rFonts w:asciiTheme="majorHAnsi" w:eastAsia="Cambria" w:hAnsiTheme="majorHAnsi" w:cs="Cambria"/>
          <w:sz w:val="22"/>
          <w:szCs w:val="22"/>
          <w:lang w:val="id-ID"/>
        </w:rPr>
        <w:t>a</w:t>
      </w:r>
      <w:r w:rsidR="009D56F6" w:rsidRPr="0042673A">
        <w:rPr>
          <w:rFonts w:asciiTheme="majorHAnsi" w:eastAsia="Cambria" w:hAnsiTheme="majorHAnsi" w:cs="Cambria"/>
          <w:sz w:val="22"/>
          <w:szCs w:val="22"/>
          <w:lang w:val="id-ID"/>
        </w:rPr>
        <w:t>kses SOP</w:t>
      </w:r>
      <w:bookmarkEnd w:id="36"/>
      <w:bookmarkEnd w:id="37"/>
      <w:r w:rsidR="009D56F6" w:rsidRPr="0042673A">
        <w:rPr>
          <w:rFonts w:asciiTheme="majorHAnsi" w:eastAsia="Cambria" w:hAnsiTheme="majorHAnsi" w:cs="Cambria"/>
          <w:sz w:val="22"/>
          <w:szCs w:val="22"/>
          <w:lang w:val="id-ID"/>
        </w:rPr>
        <w:t xml:space="preserve"> </w:t>
      </w:r>
    </w:p>
    <w:p w14:paraId="0B9A83C3" w14:textId="3A37A011" w:rsidR="00B62A07" w:rsidRPr="0042673A" w:rsidRDefault="005B23D0" w:rsidP="00B62A07">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 xml:space="preserve">Pada saat ini, RRI Stasiun Siaran Luar Negeri belum memiliki media digital terpadu yang digunakan untuk menyimpan dan mengakses dokumen Standar Operasional Prosedur (SOP) serta dokumen pendukung lainnya. Dokumen-dokumen tersebut masih tersimpan secara terpisah di berbagai unit kerja dan perangkat masing-masing pegawai. Sebagian dokumen berbentuk file digital di komputer lokal, sementara sebagian lainnya </w:t>
      </w:r>
      <w:r w:rsidR="00C837B2">
        <w:rPr>
          <w:rFonts w:asciiTheme="majorHAnsi" w:eastAsia="Cambria" w:hAnsiTheme="majorHAnsi" w:cs="Cambria"/>
          <w:bCs/>
          <w:lang w:val="id-ID"/>
        </w:rPr>
        <w:t xml:space="preserve">tersimpan di media penyimpanan </w:t>
      </w:r>
      <w:r w:rsidR="009540AF">
        <w:rPr>
          <w:rFonts w:asciiTheme="majorHAnsi" w:eastAsia="Cambria" w:hAnsiTheme="majorHAnsi" w:cs="Cambria"/>
          <w:bCs/>
          <w:lang w:val="id-ID"/>
        </w:rPr>
        <w:t>individu tertentu.</w:t>
      </w:r>
      <w:r w:rsidRPr="0042673A">
        <w:rPr>
          <w:rFonts w:asciiTheme="majorHAnsi" w:eastAsia="Cambria" w:hAnsiTheme="majorHAnsi" w:cs="Cambria"/>
          <w:bCs/>
          <w:lang w:val="id-ID"/>
        </w:rPr>
        <w:t>.</w:t>
      </w:r>
    </w:p>
    <w:p w14:paraId="21DC0CFC" w14:textId="77777777" w:rsidR="00B62A07" w:rsidRPr="0042673A" w:rsidRDefault="005B23D0" w:rsidP="00B62A07">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Kondisi tersebut menyebabkan proses pencarian dan penggunaan dokumen menjadi tidak efisien. Pegawai yang membutuhkan referensi SOP tertentu harus menanyakan secara langsung kepada rekan kerja atau atasan yang menyimpan dokumen tersebut. Dalam beberapa kasus, versi dokumen yang digunakan antarpegawai tidak selalu sama karena tidak adanya sumber penyimpanan tunggal yang dapat dijadikan acuan.</w:t>
      </w:r>
    </w:p>
    <w:p w14:paraId="63BA10BB" w14:textId="77777777" w:rsidR="00B62A07" w:rsidRPr="0042673A" w:rsidRDefault="005B23D0" w:rsidP="00B62A07">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Situasi ini juga berdampak pada koordinasi antarunit kerja. Ketika terjadi pergantian pegawai atau rotasi tugas, penyesuaian terhadap prosedur kerja memerlukan waktu lebih lama karena setiap unit memiliki kebiasaan penyimpanan dokumen yang berbeda. Akses terhadap dokumen tertentu pun terbatas pada pihak yang menyimpannya, sehingga tidak semua pegawai dapat memperoleh informasi kerja dengan cepat dan seragam.</w:t>
      </w:r>
    </w:p>
    <w:p w14:paraId="132ADCB8" w14:textId="42E4EF38" w:rsidR="00881A3C" w:rsidRPr="0042673A" w:rsidRDefault="005B23D0" w:rsidP="00B62A07">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Secara umum, belum tersedianya media digital terpadu menyebabkan keterlambatan dalam memperoleh informasi operasional dan mengurangi kelancaran pelaksanaan tugas di lingkungan RRI Stasiun Siaran Luar Negeri.</w:t>
      </w:r>
    </w:p>
    <w:p w14:paraId="4CCAFDF8" w14:textId="53DE766F" w:rsidR="00E77D9C" w:rsidRPr="0042673A" w:rsidRDefault="000C453A" w:rsidP="00E134ED">
      <w:pPr>
        <w:numPr>
          <w:ilvl w:val="0"/>
          <w:numId w:val="3"/>
        </w:numPr>
        <w:pBdr>
          <w:top w:val="nil"/>
          <w:left w:val="nil"/>
          <w:bottom w:val="nil"/>
          <w:right w:val="nil"/>
          <w:between w:val="nil"/>
        </w:pBdr>
        <w:spacing w:after="0" w:line="360" w:lineRule="auto"/>
        <w:ind w:left="1265" w:hanging="414"/>
        <w:jc w:val="both"/>
        <w:rPr>
          <w:rFonts w:asciiTheme="majorHAnsi" w:eastAsia="Cambria" w:hAnsiTheme="majorHAnsi" w:cs="Cambria"/>
          <w:b/>
          <w:bCs/>
          <w:iCs/>
          <w:lang w:val="id-ID"/>
        </w:rPr>
      </w:pPr>
      <w:r w:rsidRPr="0042673A">
        <w:rPr>
          <w:rFonts w:asciiTheme="majorHAnsi" w:eastAsia="Cambria" w:hAnsiTheme="majorHAnsi" w:cs="Cambria"/>
          <w:b/>
          <w:bCs/>
          <w:iCs/>
          <w:lang w:val="id-ID"/>
        </w:rPr>
        <w:t>Bukti Pendukung</w:t>
      </w:r>
    </w:p>
    <w:p w14:paraId="531B641B" w14:textId="5AC68298" w:rsidR="00B342AA" w:rsidRPr="0042673A" w:rsidRDefault="00B342AA" w:rsidP="00EB0682">
      <w:pPr>
        <w:pBdr>
          <w:top w:val="nil"/>
          <w:left w:val="nil"/>
          <w:bottom w:val="nil"/>
          <w:right w:val="nil"/>
          <w:between w:val="nil"/>
        </w:pBdr>
        <w:spacing w:after="0" w:line="360" w:lineRule="auto"/>
        <w:ind w:firstLine="1276"/>
        <w:jc w:val="both"/>
        <w:rPr>
          <w:rFonts w:asciiTheme="majorHAnsi" w:eastAsia="Cambria" w:hAnsiTheme="majorHAnsi" w:cs="Cambria"/>
          <w:iCs/>
          <w:lang w:val="id-ID"/>
        </w:rPr>
      </w:pPr>
      <w:r w:rsidRPr="0042673A">
        <w:rPr>
          <w:rFonts w:asciiTheme="majorHAnsi" w:eastAsia="Cambria" w:hAnsiTheme="majorHAnsi" w:cs="Cambria"/>
          <w:iCs/>
          <w:lang w:val="id-ID"/>
        </w:rPr>
        <w:t xml:space="preserve">Isu ini didukung oleh pengamatan penulis mengenai belum tersedianya media digital yang digunakan secara terpadu untuk mengakses dokumen Standar Operasional Prosedur (SOP) dan dokumen pendukung di RRI Stasiun Siaran Luar Negeri. Berdasarkan pengamatan selama kurang lebih </w:t>
      </w:r>
      <w:r w:rsidR="00DE41F7" w:rsidRPr="0042673A">
        <w:rPr>
          <w:rFonts w:asciiTheme="majorHAnsi" w:eastAsia="Cambria" w:hAnsiTheme="majorHAnsi" w:cs="Cambria"/>
          <w:iCs/>
          <w:lang w:val="id-ID"/>
        </w:rPr>
        <w:t>lima</w:t>
      </w:r>
      <w:r w:rsidRPr="0042673A">
        <w:rPr>
          <w:rFonts w:asciiTheme="majorHAnsi" w:eastAsia="Cambria" w:hAnsiTheme="majorHAnsi" w:cs="Cambria"/>
          <w:iCs/>
          <w:lang w:val="id-ID"/>
        </w:rPr>
        <w:t xml:space="preserve"> bulan terakhir, dokumen SOP dan pedoman kerja masih tersimpan secara terpisah di masing-masing unit dan perangkat pribadi pegawai, baik dalam bentuk cetak maupun file digital yang tidak terpusat.</w:t>
      </w:r>
    </w:p>
    <w:p w14:paraId="6B37DFC9" w14:textId="77777777" w:rsidR="00EB0682" w:rsidRPr="0042673A" w:rsidRDefault="00EB0682" w:rsidP="00EB0682">
      <w:pPr>
        <w:pBdr>
          <w:top w:val="nil"/>
          <w:left w:val="nil"/>
          <w:bottom w:val="nil"/>
          <w:right w:val="nil"/>
          <w:between w:val="nil"/>
        </w:pBdr>
        <w:spacing w:after="0" w:line="360" w:lineRule="auto"/>
        <w:ind w:firstLine="1276"/>
        <w:jc w:val="both"/>
        <w:rPr>
          <w:rFonts w:asciiTheme="majorHAnsi" w:eastAsia="Cambria" w:hAnsiTheme="majorHAnsi" w:cs="Cambria"/>
          <w:iCs/>
          <w:lang w:val="id-ID"/>
        </w:rPr>
      </w:pPr>
    </w:p>
    <w:p w14:paraId="44C029E6" w14:textId="405BD784" w:rsidR="007A032E" w:rsidRPr="0042673A" w:rsidRDefault="00C7308E" w:rsidP="004C5AB9">
      <w:pPr>
        <w:pBdr>
          <w:top w:val="nil"/>
          <w:left w:val="nil"/>
          <w:bottom w:val="nil"/>
          <w:right w:val="nil"/>
          <w:between w:val="nil"/>
        </w:pBdr>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noProof/>
          <w:lang w:val="id-ID"/>
        </w:rPr>
        <w:lastRenderedPageBreak/>
        <w:drawing>
          <wp:inline distT="0" distB="0" distL="0" distR="0" wp14:anchorId="1D776BEA" wp14:editId="75F4ACE1">
            <wp:extent cx="3466840" cy="2520000"/>
            <wp:effectExtent l="0" t="0" r="635" b="0"/>
            <wp:docPr id="1715599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99941" name="Picture 5"/>
                    <pic:cNvPicPr/>
                  </pic:nvPicPr>
                  <pic:blipFill>
                    <a:blip r:embed="rId26">
                      <a:extLst>
                        <a:ext uri="{28A0092B-C50C-407E-A947-70E740481C1C}">
                          <a14:useLocalDpi xmlns:a14="http://schemas.microsoft.com/office/drawing/2010/main" val="0"/>
                        </a:ext>
                      </a:extLst>
                    </a:blip>
                    <a:srcRect l="12093" r="12093"/>
                    <a:stretch>
                      <a:fillRect/>
                    </a:stretch>
                  </pic:blipFill>
                  <pic:spPr bwMode="auto">
                    <a:xfrm>
                      <a:off x="0" y="0"/>
                      <a:ext cx="3466840" cy="2520000"/>
                    </a:xfrm>
                    <a:prstGeom prst="rect">
                      <a:avLst/>
                    </a:prstGeom>
                    <a:ln>
                      <a:noFill/>
                    </a:ln>
                    <a:extLst>
                      <a:ext uri="{53640926-AAD7-44D8-BBD7-CCE9431645EC}">
                        <a14:shadowObscured xmlns:a14="http://schemas.microsoft.com/office/drawing/2010/main"/>
                      </a:ext>
                    </a:extLst>
                  </pic:spPr>
                </pic:pic>
              </a:graphicData>
            </a:graphic>
          </wp:inline>
        </w:drawing>
      </w:r>
      <w:r w:rsidR="00620067">
        <w:rPr>
          <w:rFonts w:asciiTheme="majorHAnsi" w:eastAsia="Cambria" w:hAnsiTheme="majorHAnsi" w:cs="Cambria"/>
          <w:iCs/>
          <w:lang w:val="id-ID"/>
        </w:rPr>
        <w:t xml:space="preserve"> </w:t>
      </w:r>
      <w:r w:rsidR="00620067">
        <w:rPr>
          <w:rFonts w:asciiTheme="majorHAnsi" w:eastAsia="Cambria" w:hAnsiTheme="majorHAnsi" w:cs="Cambria"/>
          <w:iCs/>
          <w:noProof/>
          <w:lang w:val="id-ID"/>
        </w:rPr>
        <w:drawing>
          <wp:inline distT="0" distB="0" distL="0" distR="0" wp14:anchorId="1E67C2CA" wp14:editId="57DCAA13">
            <wp:extent cx="1620000" cy="3600000"/>
            <wp:effectExtent l="0" t="0" r="0" b="635"/>
            <wp:docPr id="2096316742" name="Picture 4" descr="Screenshot of 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16742" name="Picture 4" descr="Screenshot of 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3600000"/>
                    </a:xfrm>
                    <a:prstGeom prst="rect">
                      <a:avLst/>
                    </a:prstGeom>
                  </pic:spPr>
                </pic:pic>
              </a:graphicData>
            </a:graphic>
          </wp:inline>
        </w:drawing>
      </w:r>
    </w:p>
    <w:p w14:paraId="30550289" w14:textId="5D0B302E" w:rsidR="00C50CDB" w:rsidRPr="0042673A" w:rsidRDefault="004D2339" w:rsidP="004D2339">
      <w:pPr>
        <w:pStyle w:val="Caption"/>
        <w:jc w:val="center"/>
        <w:rPr>
          <w:rFonts w:asciiTheme="majorHAnsi" w:eastAsia="Cambria" w:hAnsiTheme="majorHAnsi" w:cs="Cambria"/>
          <w:i w:val="0"/>
          <w:iCs w:val="0"/>
          <w:color w:val="auto"/>
          <w:sz w:val="20"/>
          <w:szCs w:val="20"/>
          <w:lang w:val="id-ID"/>
        </w:rPr>
      </w:pPr>
      <w:bookmarkStart w:id="38" w:name="_Toc213180554"/>
      <w:r w:rsidRPr="0042673A">
        <w:rPr>
          <w:rFonts w:asciiTheme="majorHAnsi" w:hAnsiTheme="majorHAnsi"/>
          <w:b/>
          <w:bCs/>
          <w:i w:val="0"/>
          <w:iCs w:val="0"/>
          <w:color w:val="auto"/>
          <w:sz w:val="20"/>
          <w:szCs w:val="20"/>
        </w:rPr>
        <w:t xml:space="preserve">Gambar </w:t>
      </w:r>
      <w:r w:rsidRPr="0042673A">
        <w:rPr>
          <w:rFonts w:asciiTheme="majorHAnsi" w:hAnsiTheme="majorHAnsi"/>
          <w:b/>
          <w:bCs/>
          <w:i w:val="0"/>
          <w:iCs w:val="0"/>
          <w:color w:val="auto"/>
          <w:sz w:val="20"/>
          <w:szCs w:val="20"/>
        </w:rPr>
        <w:fldChar w:fldCharType="begin"/>
      </w:r>
      <w:r w:rsidRPr="0042673A">
        <w:rPr>
          <w:rFonts w:asciiTheme="majorHAnsi" w:hAnsiTheme="majorHAnsi"/>
          <w:b/>
          <w:bCs/>
          <w:i w:val="0"/>
          <w:iCs w:val="0"/>
          <w:color w:val="auto"/>
          <w:sz w:val="20"/>
          <w:szCs w:val="20"/>
        </w:rPr>
        <w:instrText xml:space="preserve"> SEQ Gambar \* ARABIC </w:instrText>
      </w:r>
      <w:r w:rsidRPr="0042673A">
        <w:rPr>
          <w:rFonts w:asciiTheme="majorHAnsi" w:hAnsiTheme="majorHAnsi"/>
          <w:b/>
          <w:bCs/>
          <w:i w:val="0"/>
          <w:iCs w:val="0"/>
          <w:color w:val="auto"/>
          <w:sz w:val="20"/>
          <w:szCs w:val="20"/>
        </w:rPr>
        <w:fldChar w:fldCharType="separate"/>
      </w:r>
      <w:r w:rsidR="001C12F8" w:rsidRPr="0042673A">
        <w:rPr>
          <w:rFonts w:asciiTheme="majorHAnsi" w:hAnsiTheme="majorHAnsi"/>
          <w:b/>
          <w:bCs/>
          <w:i w:val="0"/>
          <w:iCs w:val="0"/>
          <w:noProof/>
          <w:color w:val="auto"/>
          <w:sz w:val="20"/>
          <w:szCs w:val="20"/>
        </w:rPr>
        <w:t>2</w:t>
      </w:r>
      <w:r w:rsidRPr="0042673A">
        <w:rPr>
          <w:rFonts w:asciiTheme="majorHAnsi" w:hAnsiTheme="majorHAnsi"/>
          <w:b/>
          <w:bCs/>
          <w:i w:val="0"/>
          <w:iCs w:val="0"/>
          <w:color w:val="auto"/>
          <w:sz w:val="20"/>
          <w:szCs w:val="20"/>
        </w:rPr>
        <w:fldChar w:fldCharType="end"/>
      </w:r>
      <w:r w:rsidRPr="0042673A">
        <w:rPr>
          <w:rFonts w:asciiTheme="majorHAnsi" w:hAnsiTheme="majorHAnsi"/>
          <w:b/>
          <w:bCs/>
          <w:i w:val="0"/>
          <w:iCs w:val="0"/>
          <w:color w:val="auto"/>
          <w:sz w:val="20"/>
          <w:szCs w:val="20"/>
        </w:rPr>
        <w:t>.</w:t>
      </w:r>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Contoh</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pengiriman</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dokumen</w:t>
      </w:r>
      <w:proofErr w:type="spellEnd"/>
      <w:r w:rsidRPr="0042673A">
        <w:rPr>
          <w:rFonts w:asciiTheme="majorHAnsi" w:hAnsiTheme="majorHAnsi"/>
          <w:i w:val="0"/>
          <w:iCs w:val="0"/>
          <w:color w:val="auto"/>
          <w:sz w:val="20"/>
          <w:szCs w:val="20"/>
        </w:rPr>
        <w:t xml:space="preserve"> SOP </w:t>
      </w:r>
      <w:proofErr w:type="spellStart"/>
      <w:r w:rsidRPr="0042673A">
        <w:rPr>
          <w:rFonts w:asciiTheme="majorHAnsi" w:hAnsiTheme="majorHAnsi"/>
          <w:i w:val="0"/>
          <w:iCs w:val="0"/>
          <w:color w:val="auto"/>
          <w:sz w:val="20"/>
          <w:szCs w:val="20"/>
        </w:rPr>
        <w:t>dari</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perangkat</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pribadi</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pegawai</w:t>
      </w:r>
      <w:bookmarkEnd w:id="38"/>
      <w:proofErr w:type="spellEnd"/>
    </w:p>
    <w:p w14:paraId="75832618" w14:textId="56E138ED" w:rsidR="00EB0682" w:rsidRPr="0042673A" w:rsidRDefault="00B342AA" w:rsidP="00EB0682">
      <w:pPr>
        <w:pBdr>
          <w:top w:val="nil"/>
          <w:left w:val="nil"/>
          <w:bottom w:val="nil"/>
          <w:right w:val="nil"/>
          <w:between w:val="nil"/>
        </w:pBdr>
        <w:spacing w:after="0" w:line="360" w:lineRule="auto"/>
        <w:ind w:firstLine="1276"/>
        <w:jc w:val="both"/>
        <w:rPr>
          <w:rFonts w:asciiTheme="majorHAnsi" w:eastAsia="Cambria" w:hAnsiTheme="majorHAnsi" w:cs="Cambria"/>
          <w:iCs/>
          <w:lang w:val="id-ID"/>
        </w:rPr>
      </w:pPr>
      <w:r w:rsidRPr="0042673A">
        <w:rPr>
          <w:rFonts w:asciiTheme="majorHAnsi" w:eastAsia="Cambria" w:hAnsiTheme="majorHAnsi" w:cs="Cambria"/>
          <w:iCs/>
          <w:lang w:val="id-ID"/>
        </w:rPr>
        <w:t>Selain itu, hasil diskusi yang dilakukan penulis bersama rekan-rekan CPNS serta pegawai senior di unit Tekn</w:t>
      </w:r>
      <w:r w:rsidR="00913426">
        <w:rPr>
          <w:rFonts w:asciiTheme="majorHAnsi" w:eastAsia="Cambria" w:hAnsiTheme="majorHAnsi" w:cs="Cambria"/>
          <w:iCs/>
          <w:lang w:val="id-ID"/>
        </w:rPr>
        <w:t>ologi</w:t>
      </w:r>
      <w:r w:rsidRPr="0042673A">
        <w:rPr>
          <w:rFonts w:asciiTheme="majorHAnsi" w:eastAsia="Cambria" w:hAnsiTheme="majorHAnsi" w:cs="Cambria"/>
          <w:iCs/>
          <w:lang w:val="id-ID"/>
        </w:rPr>
        <w:t xml:space="preserve"> Media Baru menunjukkan bahwa sebagian besar pegawai mengalami kesulitan dalam mencari dan mengakses dokumen SOP tertentu, terutama saat diperlukan untuk keperluan teknis atau administratif.</w:t>
      </w:r>
    </w:p>
    <w:p w14:paraId="55AA86FB" w14:textId="7362261F" w:rsidR="00C4722E" w:rsidRPr="0042673A" w:rsidRDefault="00B342AA" w:rsidP="00C4722E">
      <w:pPr>
        <w:pBdr>
          <w:top w:val="nil"/>
          <w:left w:val="nil"/>
          <w:bottom w:val="nil"/>
          <w:right w:val="nil"/>
          <w:between w:val="nil"/>
        </w:pBdr>
        <w:spacing w:after="0" w:line="360" w:lineRule="auto"/>
        <w:ind w:firstLine="1276"/>
        <w:jc w:val="both"/>
        <w:rPr>
          <w:rFonts w:asciiTheme="majorHAnsi" w:eastAsia="Cambria" w:hAnsiTheme="majorHAnsi" w:cs="Cambria"/>
          <w:iCs/>
          <w:lang w:val="id-ID"/>
        </w:rPr>
      </w:pPr>
      <w:r w:rsidRPr="0042673A">
        <w:rPr>
          <w:rFonts w:asciiTheme="majorHAnsi" w:eastAsia="Cambria" w:hAnsiTheme="majorHAnsi" w:cs="Cambria"/>
          <w:iCs/>
          <w:lang w:val="id-ID"/>
        </w:rPr>
        <w:t>Kondisi ini menunjukkan bahwa sistem pengelolaan dokumen di lingkungan RRI Stasiun Siaran Luar Negeri belum memiliki sarana digital terpadu yang dapat diakses oleh seluruh pegawai. Akibatnya, proses pencarian dan pemanfaatan dokumen kerja menjadi tidak efisien dan bergantung pada individu yang menyimpan file tersebut.</w:t>
      </w:r>
    </w:p>
    <w:p w14:paraId="55059257" w14:textId="77777777" w:rsidR="00E77D9C" w:rsidRPr="0042673A" w:rsidRDefault="000C453A" w:rsidP="00E134ED">
      <w:pPr>
        <w:numPr>
          <w:ilvl w:val="0"/>
          <w:numId w:val="3"/>
        </w:numPr>
        <w:pBdr>
          <w:top w:val="nil"/>
          <w:left w:val="nil"/>
          <w:bottom w:val="nil"/>
          <w:right w:val="nil"/>
          <w:between w:val="nil"/>
        </w:pBdr>
        <w:spacing w:after="0" w:line="360" w:lineRule="auto"/>
        <w:ind w:left="1265" w:hanging="414"/>
        <w:jc w:val="both"/>
        <w:rPr>
          <w:rFonts w:asciiTheme="majorHAnsi" w:eastAsia="Cambria" w:hAnsiTheme="majorHAnsi" w:cs="Cambria"/>
          <w:b/>
          <w:bCs/>
          <w:iCs/>
          <w:lang w:val="id-ID"/>
        </w:rPr>
      </w:pPr>
      <w:r w:rsidRPr="0042673A">
        <w:rPr>
          <w:rFonts w:asciiTheme="majorHAnsi" w:eastAsia="Cambria" w:hAnsiTheme="majorHAnsi" w:cs="Cambria"/>
          <w:b/>
          <w:bCs/>
          <w:iCs/>
          <w:lang w:val="id-ID"/>
        </w:rPr>
        <w:t>Dampak Jika Isu Tidak Diselesaikan</w:t>
      </w:r>
    </w:p>
    <w:p w14:paraId="38731147" w14:textId="77777777" w:rsidR="002E76AC" w:rsidRPr="0042673A" w:rsidRDefault="002E76AC" w:rsidP="002E76AC">
      <w:pPr>
        <w:pBdr>
          <w:top w:val="nil"/>
          <w:left w:val="nil"/>
          <w:bottom w:val="nil"/>
          <w:right w:val="nil"/>
          <w:between w:val="nil"/>
        </w:pBdr>
        <w:spacing w:after="0" w:line="360" w:lineRule="auto"/>
        <w:ind w:firstLine="1276"/>
        <w:jc w:val="both"/>
        <w:rPr>
          <w:rFonts w:asciiTheme="majorHAnsi" w:eastAsia="Cambria" w:hAnsiTheme="majorHAnsi" w:cs="Cambria"/>
          <w:iCs/>
          <w:lang w:val="id-ID"/>
        </w:rPr>
      </w:pPr>
      <w:r w:rsidRPr="0042673A">
        <w:rPr>
          <w:rFonts w:asciiTheme="majorHAnsi" w:eastAsia="Cambria" w:hAnsiTheme="majorHAnsi" w:cs="Cambria"/>
          <w:iCs/>
          <w:lang w:val="id-ID"/>
        </w:rPr>
        <w:t>Belum tersedianya media digital terpadu untuk akses SOP dan dokumen pendukung menyebabkan proses kerja administratif dan teknis menjadi kurang efisien. Pegawai membutuhkan waktu lebih lama untuk mencari dokumen yang diperlukan, terutama saat dibutuhkan secara mendesak. Kondisi ini menimbulkan ketidaksesuaian dalam penerapan prosedur antarunit serta memperlambat proses koordinasi. Selain itu, pegawai baru mengalami kesulitan dalam memahami alur kerja karena tidak memiliki sumber acuan yang mudah diakses. Pihak yang terdampak adalah sebagai berikut:</w:t>
      </w:r>
    </w:p>
    <w:p w14:paraId="46926F4B" w14:textId="77777777" w:rsidR="00747F67" w:rsidRPr="0042673A" w:rsidRDefault="002E76AC" w:rsidP="00747F67">
      <w:pPr>
        <w:pStyle w:val="ListParagraph"/>
        <w:numPr>
          <w:ilvl w:val="3"/>
          <w:numId w:val="13"/>
        </w:numPr>
        <w:pBdr>
          <w:top w:val="nil"/>
          <w:left w:val="nil"/>
          <w:bottom w:val="nil"/>
          <w:right w:val="nil"/>
          <w:between w:val="nil"/>
        </w:pBdr>
        <w:spacing w:after="0" w:line="360" w:lineRule="auto"/>
        <w:ind w:left="1701"/>
        <w:jc w:val="both"/>
        <w:rPr>
          <w:rFonts w:asciiTheme="majorHAnsi" w:eastAsia="Cambria" w:hAnsiTheme="majorHAnsi" w:cs="Cambria"/>
          <w:iCs/>
          <w:lang w:val="id-ID"/>
        </w:rPr>
      </w:pPr>
      <w:r w:rsidRPr="0042673A">
        <w:rPr>
          <w:rFonts w:asciiTheme="majorHAnsi" w:eastAsia="Cambria" w:hAnsiTheme="majorHAnsi" w:cs="Cambria"/>
          <w:iCs/>
          <w:lang w:val="id-ID"/>
        </w:rPr>
        <w:t>Pegawai Teknis dan Operasional</w:t>
      </w:r>
    </w:p>
    <w:p w14:paraId="4F14FF24" w14:textId="2D06F3FE" w:rsidR="00C4722E" w:rsidRPr="0042673A" w:rsidRDefault="002E76AC" w:rsidP="00C50CDB">
      <w:pPr>
        <w:pBdr>
          <w:top w:val="nil"/>
          <w:left w:val="nil"/>
          <w:bottom w:val="nil"/>
          <w:right w:val="nil"/>
          <w:between w:val="nil"/>
        </w:pBdr>
        <w:spacing w:after="0" w:line="360" w:lineRule="auto"/>
        <w:ind w:left="1701"/>
        <w:jc w:val="both"/>
        <w:rPr>
          <w:rFonts w:asciiTheme="majorHAnsi" w:eastAsia="Cambria" w:hAnsiTheme="majorHAnsi" w:cs="Cambria"/>
          <w:iCs/>
          <w:lang w:val="id-ID"/>
        </w:rPr>
      </w:pPr>
      <w:r w:rsidRPr="0042673A">
        <w:rPr>
          <w:rFonts w:asciiTheme="majorHAnsi" w:eastAsia="Cambria" w:hAnsiTheme="majorHAnsi" w:cs="Cambria"/>
          <w:iCs/>
          <w:lang w:val="id-ID"/>
        </w:rPr>
        <w:t>Mengalami keterlambatan dalam memperoleh referensi SOP saat pelaksanaan kegiatan siaran atau pemeliharaan peralatan, sehingga waktu penanganan tugas menjadi lebih lama.</w:t>
      </w:r>
    </w:p>
    <w:p w14:paraId="36B60A6F" w14:textId="103BD540" w:rsidR="002E76AC" w:rsidRPr="0042673A" w:rsidRDefault="002E76AC" w:rsidP="00747F67">
      <w:pPr>
        <w:pStyle w:val="ListParagraph"/>
        <w:numPr>
          <w:ilvl w:val="3"/>
          <w:numId w:val="13"/>
        </w:numPr>
        <w:pBdr>
          <w:top w:val="nil"/>
          <w:left w:val="nil"/>
          <w:bottom w:val="nil"/>
          <w:right w:val="nil"/>
          <w:between w:val="nil"/>
        </w:pBdr>
        <w:spacing w:after="0" w:line="360" w:lineRule="auto"/>
        <w:ind w:left="1701"/>
        <w:jc w:val="both"/>
        <w:rPr>
          <w:rFonts w:asciiTheme="majorHAnsi" w:eastAsia="Cambria" w:hAnsiTheme="majorHAnsi" w:cs="Cambria"/>
          <w:iCs/>
          <w:lang w:val="id-ID"/>
        </w:rPr>
      </w:pPr>
      <w:r w:rsidRPr="0042673A">
        <w:rPr>
          <w:rFonts w:asciiTheme="majorHAnsi" w:eastAsia="Cambria" w:hAnsiTheme="majorHAnsi" w:cs="Cambria"/>
          <w:iCs/>
          <w:lang w:val="id-ID"/>
        </w:rPr>
        <w:lastRenderedPageBreak/>
        <w:t>Pegawai Administratif dan Umum</w:t>
      </w:r>
    </w:p>
    <w:p w14:paraId="3AF1B931" w14:textId="77777777" w:rsidR="00747F67" w:rsidRPr="0042673A" w:rsidRDefault="002E76AC" w:rsidP="00C4722E">
      <w:pPr>
        <w:pBdr>
          <w:top w:val="nil"/>
          <w:left w:val="nil"/>
          <w:bottom w:val="nil"/>
          <w:right w:val="nil"/>
          <w:between w:val="nil"/>
        </w:pBdr>
        <w:spacing w:after="0" w:line="360" w:lineRule="auto"/>
        <w:ind w:left="1701"/>
        <w:jc w:val="both"/>
        <w:rPr>
          <w:rFonts w:asciiTheme="majorHAnsi" w:eastAsia="Cambria" w:hAnsiTheme="majorHAnsi" w:cs="Cambria"/>
          <w:iCs/>
          <w:lang w:val="id-ID"/>
        </w:rPr>
      </w:pPr>
      <w:r w:rsidRPr="0042673A">
        <w:rPr>
          <w:rFonts w:asciiTheme="majorHAnsi" w:eastAsia="Cambria" w:hAnsiTheme="majorHAnsi" w:cs="Cambria"/>
          <w:iCs/>
          <w:lang w:val="id-ID"/>
        </w:rPr>
        <w:t>Kesulitan dalam menemukan dokumen pedoman kerja untuk keperluan administrasi atau pelaporan, yang dapat mempengaruhi ketepatan penyusunan dokumen dan laporan kegiatan.</w:t>
      </w:r>
    </w:p>
    <w:p w14:paraId="172291B8" w14:textId="708D186C" w:rsidR="002E76AC" w:rsidRPr="0042673A" w:rsidRDefault="002E76AC" w:rsidP="00747F67">
      <w:pPr>
        <w:pStyle w:val="ListParagraph"/>
        <w:numPr>
          <w:ilvl w:val="3"/>
          <w:numId w:val="13"/>
        </w:numPr>
        <w:pBdr>
          <w:top w:val="nil"/>
          <w:left w:val="nil"/>
          <w:bottom w:val="nil"/>
          <w:right w:val="nil"/>
          <w:between w:val="nil"/>
        </w:pBdr>
        <w:spacing w:after="0" w:line="360" w:lineRule="auto"/>
        <w:ind w:left="1701"/>
        <w:jc w:val="both"/>
        <w:rPr>
          <w:rFonts w:asciiTheme="majorHAnsi" w:eastAsia="Cambria" w:hAnsiTheme="majorHAnsi" w:cs="Cambria"/>
          <w:iCs/>
          <w:lang w:val="id-ID"/>
        </w:rPr>
      </w:pPr>
      <w:r w:rsidRPr="0042673A">
        <w:rPr>
          <w:rFonts w:asciiTheme="majorHAnsi" w:eastAsia="Cambria" w:hAnsiTheme="majorHAnsi" w:cs="Cambria"/>
          <w:iCs/>
          <w:lang w:val="id-ID"/>
        </w:rPr>
        <w:t>Pegawai Baru dan CPNS</w:t>
      </w:r>
    </w:p>
    <w:p w14:paraId="2B6D7736" w14:textId="77777777" w:rsidR="00747F67" w:rsidRPr="0042673A" w:rsidRDefault="002E76AC" w:rsidP="00C4722E">
      <w:pPr>
        <w:pBdr>
          <w:top w:val="nil"/>
          <w:left w:val="nil"/>
          <w:bottom w:val="nil"/>
          <w:right w:val="nil"/>
          <w:between w:val="nil"/>
        </w:pBdr>
        <w:spacing w:after="0" w:line="360" w:lineRule="auto"/>
        <w:ind w:left="1701"/>
        <w:jc w:val="both"/>
        <w:rPr>
          <w:rFonts w:asciiTheme="majorHAnsi" w:eastAsia="Cambria" w:hAnsiTheme="majorHAnsi" w:cs="Cambria"/>
          <w:iCs/>
          <w:lang w:val="id-ID"/>
        </w:rPr>
      </w:pPr>
      <w:r w:rsidRPr="0042673A">
        <w:rPr>
          <w:rFonts w:asciiTheme="majorHAnsi" w:eastAsia="Cambria" w:hAnsiTheme="majorHAnsi" w:cs="Cambria"/>
          <w:iCs/>
          <w:lang w:val="id-ID"/>
        </w:rPr>
        <w:t>Memerlukan waktu lebih lama untuk memahami sistem kerja dan prosedur yang berlaku karena tidak tersedianya sumber digital yang memuat SOP secara lengkap dan terpusat.</w:t>
      </w:r>
    </w:p>
    <w:p w14:paraId="68D07221" w14:textId="77777777" w:rsidR="00747F67" w:rsidRPr="0042673A" w:rsidRDefault="002E76AC" w:rsidP="00747F67">
      <w:pPr>
        <w:pStyle w:val="ListParagraph"/>
        <w:numPr>
          <w:ilvl w:val="3"/>
          <w:numId w:val="13"/>
        </w:numPr>
        <w:pBdr>
          <w:top w:val="nil"/>
          <w:left w:val="nil"/>
          <w:bottom w:val="nil"/>
          <w:right w:val="nil"/>
          <w:between w:val="nil"/>
        </w:pBdr>
        <w:spacing w:after="0" w:line="360" w:lineRule="auto"/>
        <w:ind w:left="1701"/>
        <w:jc w:val="both"/>
        <w:rPr>
          <w:rFonts w:asciiTheme="majorHAnsi" w:eastAsia="Cambria" w:hAnsiTheme="majorHAnsi" w:cs="Cambria"/>
          <w:iCs/>
          <w:lang w:val="id-ID"/>
        </w:rPr>
      </w:pPr>
      <w:r w:rsidRPr="0042673A">
        <w:rPr>
          <w:rFonts w:asciiTheme="majorHAnsi" w:eastAsia="Cambria" w:hAnsiTheme="majorHAnsi" w:cs="Cambria"/>
          <w:iCs/>
          <w:lang w:val="id-ID"/>
        </w:rPr>
        <w:t>Unit Manajemen atau Pimpinan</w:t>
      </w:r>
    </w:p>
    <w:p w14:paraId="0D546113" w14:textId="558EF817" w:rsidR="00797A69" w:rsidRPr="0042673A" w:rsidRDefault="002E76AC" w:rsidP="00C4722E">
      <w:pPr>
        <w:pBdr>
          <w:top w:val="nil"/>
          <w:left w:val="nil"/>
          <w:bottom w:val="nil"/>
          <w:right w:val="nil"/>
          <w:between w:val="nil"/>
        </w:pBdr>
        <w:spacing w:after="0" w:line="360" w:lineRule="auto"/>
        <w:ind w:left="1701"/>
        <w:jc w:val="both"/>
        <w:rPr>
          <w:rFonts w:asciiTheme="majorHAnsi" w:eastAsia="Cambria" w:hAnsiTheme="majorHAnsi" w:cs="Cambria"/>
          <w:iCs/>
          <w:lang w:val="id-ID"/>
        </w:rPr>
      </w:pPr>
      <w:r w:rsidRPr="0042673A">
        <w:rPr>
          <w:rFonts w:asciiTheme="majorHAnsi" w:eastAsia="Cambria" w:hAnsiTheme="majorHAnsi" w:cs="Cambria"/>
          <w:iCs/>
          <w:lang w:val="id-ID"/>
        </w:rPr>
        <w:t>Menghadapi kesulitan dalam melakukan pengawasan dan evaluasi penerapan prosedur kerja karena tidak ada sistem digital yang menyajikan dokumen secara terintegrasi dan mudah dipantau.</w:t>
      </w:r>
    </w:p>
    <w:p w14:paraId="16C00755" w14:textId="35AB235B" w:rsidR="00E77D9C" w:rsidRPr="0042673A" w:rsidRDefault="000C453A" w:rsidP="00E134ED">
      <w:pPr>
        <w:numPr>
          <w:ilvl w:val="0"/>
          <w:numId w:val="3"/>
        </w:numPr>
        <w:pBdr>
          <w:top w:val="nil"/>
          <w:left w:val="nil"/>
          <w:bottom w:val="nil"/>
          <w:right w:val="nil"/>
          <w:between w:val="nil"/>
        </w:pBdr>
        <w:spacing w:after="0" w:line="360" w:lineRule="auto"/>
        <w:ind w:left="1265" w:hanging="414"/>
        <w:jc w:val="both"/>
        <w:rPr>
          <w:rFonts w:asciiTheme="majorHAnsi" w:eastAsia="Cambria" w:hAnsiTheme="majorHAnsi" w:cs="Cambria"/>
          <w:b/>
          <w:bCs/>
          <w:iCs/>
          <w:lang w:val="id-ID"/>
        </w:rPr>
      </w:pPr>
      <w:r w:rsidRPr="0042673A">
        <w:rPr>
          <w:rFonts w:asciiTheme="majorHAnsi" w:eastAsia="Cambria" w:hAnsiTheme="majorHAnsi" w:cs="Cambria"/>
          <w:b/>
          <w:bCs/>
          <w:iCs/>
          <w:lang w:val="id-ID"/>
        </w:rPr>
        <w:t xml:space="preserve">Keterkaitan Isu dengan </w:t>
      </w:r>
      <w:r w:rsidR="003A2F81" w:rsidRPr="0042673A">
        <w:rPr>
          <w:rFonts w:asciiTheme="majorHAnsi" w:eastAsia="Cambria" w:hAnsiTheme="majorHAnsi" w:cs="Cambria"/>
          <w:b/>
          <w:bCs/>
          <w:iCs/>
          <w:lang w:val="id-ID"/>
        </w:rPr>
        <w:t>Manajemen ASN dan Smart ASN</w:t>
      </w:r>
    </w:p>
    <w:p w14:paraId="53949B6A" w14:textId="77777777" w:rsidR="00B130BD" w:rsidRPr="0042673A" w:rsidRDefault="00B130BD" w:rsidP="00B130BD">
      <w:pPr>
        <w:pBdr>
          <w:top w:val="nil"/>
          <w:left w:val="nil"/>
          <w:bottom w:val="nil"/>
          <w:right w:val="nil"/>
          <w:between w:val="nil"/>
        </w:pBdr>
        <w:spacing w:after="0" w:line="360" w:lineRule="auto"/>
        <w:ind w:firstLine="1265"/>
        <w:jc w:val="both"/>
        <w:rPr>
          <w:rFonts w:asciiTheme="majorHAnsi" w:eastAsia="Cambria" w:hAnsiTheme="majorHAnsi" w:cs="Cambria"/>
          <w:iCs/>
          <w:lang w:val="id-ID"/>
        </w:rPr>
      </w:pPr>
      <w:r w:rsidRPr="0042673A">
        <w:rPr>
          <w:rFonts w:asciiTheme="majorHAnsi" w:eastAsia="Cambria" w:hAnsiTheme="majorHAnsi" w:cs="Cambria"/>
          <w:iCs/>
          <w:lang w:val="id-ID"/>
        </w:rPr>
        <w:t>Isu belum tersedianya media digital terpadu untuk akses SOP dan dokumen pendukung berkaitan dengan substansi Manajemen ASN, khususnya dalam aspek pengelolaan pengetahuan dan tata kelola administrasi. Kondisi ini menunjukkan belum terbangunnya sistem pengelolaan dokumen yang tertib dan terukur, yang seharusnya mendukung pelaksanaan tugas ASN secara efisien, transparan, dan akuntabel.</w:t>
      </w:r>
    </w:p>
    <w:p w14:paraId="16B35D74" w14:textId="77777777" w:rsidR="00B130BD" w:rsidRPr="0042673A" w:rsidRDefault="00B130BD" w:rsidP="00B130BD">
      <w:pPr>
        <w:pBdr>
          <w:top w:val="nil"/>
          <w:left w:val="nil"/>
          <w:bottom w:val="nil"/>
          <w:right w:val="nil"/>
          <w:between w:val="nil"/>
        </w:pBdr>
        <w:spacing w:after="0" w:line="360" w:lineRule="auto"/>
        <w:ind w:firstLine="1265"/>
        <w:jc w:val="both"/>
        <w:rPr>
          <w:rFonts w:asciiTheme="majorHAnsi" w:eastAsia="Cambria" w:hAnsiTheme="majorHAnsi" w:cs="Cambria"/>
          <w:iCs/>
          <w:lang w:val="id-ID"/>
        </w:rPr>
      </w:pPr>
      <w:r w:rsidRPr="0042673A">
        <w:rPr>
          <w:rFonts w:asciiTheme="majorHAnsi" w:eastAsia="Cambria" w:hAnsiTheme="majorHAnsi" w:cs="Cambria"/>
          <w:iCs/>
          <w:lang w:val="id-ID"/>
        </w:rPr>
        <w:t>Dalam konteks Smart ASN, isu ini menggambarkan belum optimalnya pemanfaatan teknologi digital dalam mendukung proses kerja organisasi. Akses informasi yang masih manual menunjukkan bahwa transformasi digital di lingkungan kerja belum berjalan sepenuhnya, sehingga menghambat kecepatan distribusi informasi dan kolaborasi antarpegawai.</w:t>
      </w:r>
    </w:p>
    <w:p w14:paraId="773BA076" w14:textId="1ED9703C" w:rsidR="00147422" w:rsidRPr="0042673A" w:rsidRDefault="00B130BD" w:rsidP="00B130BD">
      <w:pPr>
        <w:pBdr>
          <w:top w:val="nil"/>
          <w:left w:val="nil"/>
          <w:bottom w:val="nil"/>
          <w:right w:val="nil"/>
          <w:between w:val="nil"/>
        </w:pBdr>
        <w:spacing w:after="0" w:line="360" w:lineRule="auto"/>
        <w:ind w:firstLine="1265"/>
        <w:jc w:val="both"/>
        <w:rPr>
          <w:rFonts w:asciiTheme="majorHAnsi" w:eastAsia="Cambria" w:hAnsiTheme="majorHAnsi" w:cs="Cambria"/>
          <w:iCs/>
          <w:lang w:val="id-ID"/>
        </w:rPr>
      </w:pPr>
      <w:r w:rsidRPr="0042673A">
        <w:rPr>
          <w:rFonts w:asciiTheme="majorHAnsi" w:eastAsia="Cambria" w:hAnsiTheme="majorHAnsi" w:cs="Cambria"/>
          <w:iCs/>
          <w:lang w:val="id-ID"/>
        </w:rPr>
        <w:t>Keterkaitan isu ini mencerminkan pentingnya peningkatan kapasitas ASN dalam memanfaatkan teknologi untuk memperkuat tata kelola kelembagaan. Manajemen dokumen yang terintegrasi secara digital merupakan bagian dari penerapan prinsip ASN yang profesional, adaptif, dan responsif terhadap perkembangan teknologi di era birokrasi modern.</w:t>
      </w:r>
    </w:p>
    <w:p w14:paraId="5EA4BAC4" w14:textId="77777777" w:rsidR="00B130BD" w:rsidRPr="0042673A" w:rsidRDefault="00B130BD" w:rsidP="00B130BD">
      <w:pPr>
        <w:pBdr>
          <w:top w:val="nil"/>
          <w:left w:val="nil"/>
          <w:bottom w:val="nil"/>
          <w:right w:val="nil"/>
          <w:between w:val="nil"/>
        </w:pBdr>
        <w:spacing w:after="0" w:line="360" w:lineRule="auto"/>
        <w:ind w:firstLine="1265"/>
        <w:jc w:val="both"/>
        <w:rPr>
          <w:rFonts w:asciiTheme="majorHAnsi" w:eastAsia="Cambria" w:hAnsiTheme="majorHAnsi" w:cs="Cambria"/>
          <w:iCs/>
          <w:lang w:val="id-ID"/>
        </w:rPr>
      </w:pPr>
    </w:p>
    <w:p w14:paraId="14EE637A" w14:textId="0A2BBC01" w:rsidR="00E77D9C" w:rsidRPr="0042673A" w:rsidRDefault="000C453A" w:rsidP="00B41774">
      <w:pPr>
        <w:pStyle w:val="Heading3"/>
        <w:numPr>
          <w:ilvl w:val="0"/>
          <w:numId w:val="35"/>
        </w:numPr>
        <w:spacing w:before="0" w:after="0" w:line="360" w:lineRule="auto"/>
        <w:ind w:left="851" w:hanging="425"/>
        <w:rPr>
          <w:rFonts w:asciiTheme="majorHAnsi" w:eastAsia="Cambria" w:hAnsiTheme="majorHAnsi" w:cs="Cambria"/>
          <w:b w:val="0"/>
          <w:sz w:val="22"/>
          <w:szCs w:val="22"/>
          <w:lang w:val="id-ID"/>
        </w:rPr>
      </w:pPr>
      <w:bookmarkStart w:id="39" w:name="_Toc213138481"/>
      <w:bookmarkStart w:id="40" w:name="_Toc213138723"/>
      <w:r w:rsidRPr="0042673A">
        <w:rPr>
          <w:rFonts w:asciiTheme="majorHAnsi" w:eastAsia="Cambria" w:hAnsiTheme="majorHAnsi" w:cs="Cambria"/>
          <w:sz w:val="22"/>
          <w:szCs w:val="22"/>
          <w:lang w:val="id-ID"/>
        </w:rPr>
        <w:t>Isu Ke-2 :</w:t>
      </w:r>
      <w:r w:rsidR="00FD27ED" w:rsidRPr="0042673A">
        <w:rPr>
          <w:rFonts w:asciiTheme="majorHAnsi" w:eastAsia="Cambria" w:hAnsiTheme="majorHAnsi" w:cs="Cambria"/>
          <w:sz w:val="22"/>
          <w:szCs w:val="22"/>
          <w:lang w:val="id-ID"/>
        </w:rPr>
        <w:t xml:space="preserve"> </w:t>
      </w:r>
      <w:r w:rsidR="00EC3584" w:rsidRPr="0042673A">
        <w:rPr>
          <w:rFonts w:asciiTheme="majorHAnsi" w:eastAsia="Cambria" w:hAnsiTheme="majorHAnsi" w:cs="Cambria"/>
          <w:sz w:val="22"/>
          <w:szCs w:val="22"/>
          <w:lang w:val="id-ID"/>
        </w:rPr>
        <w:t>Belum tersedianya dokumentasi penjaluran peralatan dalam studio podcast</w:t>
      </w:r>
      <w:bookmarkEnd w:id="39"/>
      <w:bookmarkEnd w:id="40"/>
    </w:p>
    <w:p w14:paraId="38F4872D" w14:textId="74789D13" w:rsidR="006D15EF" w:rsidRPr="0042673A" w:rsidRDefault="00151AE9" w:rsidP="00B41774">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Pada saat ini, studio podcast di RRI Stasiun Siaran Luar Negeri belum memiliki dokumentasi resmi yang memvisualisasikan jalur penyaluran antarperangkat audio dan video. Seluruh konfigurasi peralatan masih bergantung pada pengetahuan teknisi yang menata sistem tersebut secara langsung. Tidak terdapat gambar, bagan, atau dokumen tertulis yang menggambarkan hubungan antaralat, sumber input, jalur pemrosesan, serta output yang digunakan dalam kegiatan produksi dan siaran.</w:t>
      </w:r>
    </w:p>
    <w:p w14:paraId="3DCDB778" w14:textId="77777777" w:rsidR="006D15EF" w:rsidRPr="0042673A" w:rsidRDefault="00151AE9" w:rsidP="006D15EF">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lastRenderedPageBreak/>
        <w:t>Ketiadaan dokumentasi ini menimbulkan kesulitan dalam memahami struktur penjaluran peralatan, terutama bagi pegawai baru atau teknisi yang tidak terlibat dalam proses instalasi awal. Dalam kondisi tertentu, ketika terjadi gangguan teknis, staf memerlukan waktu lebih lama untuk menelusuri jalur koneksi guna menemukan titik masalah. Hal ini juga meningkatkan ketergantungan pada individu tertentu yang memahami sistem secara menyeluruh, sehingga proses penanganan kendala menjadi tidak efisien.</w:t>
      </w:r>
    </w:p>
    <w:p w14:paraId="75B0030C" w14:textId="7A417FB8" w:rsidR="00151AE9" w:rsidRPr="0042673A" w:rsidRDefault="00151AE9" w:rsidP="006D15EF">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Selain itu, tidak adanya dokumentasi penjaluran peralatan menyebabkan keterbatasan dalam kegiatan pembelajaran teknis dan proses transfer pengetahuan antarpegawai. Setiap teknisi memiliki pemahaman dan kebiasaan kerja masing-masing terhadap sistem studio, sehingga tidak terdapat acuan yang seragam mengenai konfigurasi dan alur kerja teknis. Kondisi ini dapat memengaruhi konsistensi hasil produksi serta memperlambat respons terhadap kebutuhan perubahan atau penyesuaian sistem siaran.</w:t>
      </w:r>
    </w:p>
    <w:p w14:paraId="77D6A38F" w14:textId="68E91C03" w:rsidR="00C9348C" w:rsidRPr="0042673A" w:rsidRDefault="00CA77C7" w:rsidP="00E134ED">
      <w:pPr>
        <w:pStyle w:val="ListParagraph"/>
        <w:numPr>
          <w:ilvl w:val="0"/>
          <w:numId w:val="22"/>
        </w:numPr>
        <w:pBdr>
          <w:top w:val="nil"/>
          <w:left w:val="nil"/>
          <w:bottom w:val="nil"/>
          <w:right w:val="nil"/>
          <w:between w:val="nil"/>
        </w:pBdr>
        <w:spacing w:after="0" w:line="360" w:lineRule="auto"/>
        <w:ind w:left="1276" w:hanging="425"/>
        <w:jc w:val="both"/>
        <w:rPr>
          <w:rFonts w:asciiTheme="majorHAnsi" w:eastAsia="Cambria" w:hAnsiTheme="majorHAnsi" w:cs="Cambria"/>
          <w:b/>
          <w:lang w:val="id-ID"/>
        </w:rPr>
      </w:pPr>
      <w:r w:rsidRPr="0042673A">
        <w:rPr>
          <w:rFonts w:asciiTheme="majorHAnsi" w:eastAsia="Cambria" w:hAnsiTheme="majorHAnsi" w:cs="Cambria"/>
          <w:b/>
          <w:lang w:val="id-ID"/>
        </w:rPr>
        <w:t>Bukti Pendukung</w:t>
      </w:r>
    </w:p>
    <w:p w14:paraId="15BDC39B" w14:textId="6F7C124E" w:rsidR="00E134ED" w:rsidRPr="0042673A" w:rsidRDefault="00E134ED" w:rsidP="00E134ED">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 xml:space="preserve">Isu ini didukung oleh hasil pengamatan langsung penulis terhadap kondisi studio podcast di RRI Stasiun Siaran Luar Negeri dalam kurun waktu kurang lebih </w:t>
      </w:r>
      <w:r w:rsidR="00DE41F7" w:rsidRPr="0042673A">
        <w:rPr>
          <w:rFonts w:asciiTheme="majorHAnsi" w:eastAsia="Cambria" w:hAnsiTheme="majorHAnsi" w:cs="Cambria"/>
          <w:bCs/>
          <w:lang w:val="id-ID"/>
        </w:rPr>
        <w:t>lima</w:t>
      </w:r>
      <w:r w:rsidRPr="0042673A">
        <w:rPr>
          <w:rFonts w:asciiTheme="majorHAnsi" w:eastAsia="Cambria" w:hAnsiTheme="majorHAnsi" w:cs="Cambria"/>
          <w:bCs/>
          <w:lang w:val="id-ID"/>
        </w:rPr>
        <w:t xml:space="preserve"> bulan terakhir. Berdasarkan pengamatan tersebut, diketahui bahwa hingga saat ini belum tersedia dokumentasi resmi yang menggambarkan jalur penyaluran antarperangkat audio dan video di dalam studio. Seluruh koneksi peralatan masih disusun berdasarkan pengalaman teknisi yang menanganinya secara langsung tanpa acuan tertulis atau visual yang dapat dijadikan pedoman bersama. Kondisi ini menyebabkan konfigurasi sistem di studio berjalan secara fungsional, tetapi tidak terdokumentasi secara teknis dan terstruktur.</w:t>
      </w:r>
    </w:p>
    <w:p w14:paraId="7B4D82C2" w14:textId="3F7D5A8C" w:rsidR="007F2DB1" w:rsidRPr="0042673A" w:rsidRDefault="00151CFB" w:rsidP="007F2DB1">
      <w:pPr>
        <w:pBdr>
          <w:top w:val="nil"/>
          <w:left w:val="nil"/>
          <w:bottom w:val="nil"/>
          <w:right w:val="nil"/>
          <w:between w:val="nil"/>
        </w:pBdr>
        <w:spacing w:after="0" w:line="360" w:lineRule="auto"/>
        <w:jc w:val="center"/>
        <w:rPr>
          <w:rFonts w:asciiTheme="majorHAnsi" w:eastAsia="Cambria" w:hAnsiTheme="majorHAnsi" w:cs="Cambria"/>
          <w:bCs/>
          <w:lang w:val="id-ID"/>
        </w:rPr>
      </w:pPr>
      <w:r w:rsidRPr="0042673A">
        <w:rPr>
          <w:rFonts w:asciiTheme="majorHAnsi" w:hAnsiTheme="majorHAnsi"/>
          <w:noProof/>
          <w:lang w:val="id-ID"/>
        </w:rPr>
        <w:drawing>
          <wp:inline distT="0" distB="0" distL="0" distR="0" wp14:anchorId="71E37645" wp14:editId="2389FE38">
            <wp:extent cx="2412000" cy="1809138"/>
            <wp:effectExtent l="0" t="0" r="7620" b="635"/>
            <wp:docPr id="1999206127" name="Picture 5" descr="A room with a desk and computer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06127" name="Picture 5" descr="A room with a desk and computer equipmen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2000" cy="1809138"/>
                    </a:xfrm>
                    <a:prstGeom prst="rect">
                      <a:avLst/>
                    </a:prstGeom>
                  </pic:spPr>
                </pic:pic>
              </a:graphicData>
            </a:graphic>
          </wp:inline>
        </w:drawing>
      </w:r>
      <w:r w:rsidR="007F2DB1" w:rsidRPr="0042673A">
        <w:rPr>
          <w:rFonts w:asciiTheme="majorHAnsi" w:eastAsia="Cambria" w:hAnsiTheme="majorHAnsi" w:cs="Cambria"/>
          <w:bCs/>
          <w:lang w:val="id-ID"/>
        </w:rPr>
        <w:t xml:space="preserve">  </w:t>
      </w:r>
      <w:r w:rsidR="00527746" w:rsidRPr="0042673A">
        <w:rPr>
          <w:rFonts w:asciiTheme="majorHAnsi" w:eastAsia="Cambria" w:hAnsiTheme="majorHAnsi" w:cs="Cambria"/>
          <w:bCs/>
          <w:noProof/>
          <w:lang w:val="id-ID"/>
        </w:rPr>
        <w:drawing>
          <wp:inline distT="0" distB="0" distL="0" distR="0" wp14:anchorId="2B2CF277" wp14:editId="03CB2653">
            <wp:extent cx="2412000" cy="1809138"/>
            <wp:effectExtent l="0" t="0" r="7620" b="635"/>
            <wp:docPr id="1724910596" name="Picture 8" descr="A sound mixe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10596" name="Picture 8" descr="A sound mixer in a room&#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2000" cy="1809138"/>
                    </a:xfrm>
                    <a:prstGeom prst="rect">
                      <a:avLst/>
                    </a:prstGeom>
                  </pic:spPr>
                </pic:pic>
              </a:graphicData>
            </a:graphic>
          </wp:inline>
        </w:drawing>
      </w:r>
    </w:p>
    <w:p w14:paraId="7BDDDF4D" w14:textId="3E0020AC" w:rsidR="00E134ED" w:rsidRPr="0042673A" w:rsidRDefault="000C1933" w:rsidP="000C1933">
      <w:pPr>
        <w:pStyle w:val="Caption"/>
        <w:jc w:val="center"/>
        <w:rPr>
          <w:rFonts w:asciiTheme="majorHAnsi" w:eastAsia="Cambria" w:hAnsiTheme="majorHAnsi" w:cs="Cambria"/>
          <w:bCs/>
          <w:i w:val="0"/>
          <w:iCs w:val="0"/>
          <w:color w:val="auto"/>
          <w:sz w:val="20"/>
          <w:szCs w:val="20"/>
          <w:lang w:val="id-ID"/>
        </w:rPr>
      </w:pPr>
      <w:bookmarkStart w:id="41" w:name="_Toc213180555"/>
      <w:r w:rsidRPr="0042673A">
        <w:rPr>
          <w:rFonts w:asciiTheme="majorHAnsi" w:hAnsiTheme="majorHAnsi"/>
          <w:b/>
          <w:bCs/>
          <w:i w:val="0"/>
          <w:iCs w:val="0"/>
          <w:color w:val="auto"/>
          <w:sz w:val="20"/>
          <w:szCs w:val="20"/>
        </w:rPr>
        <w:t xml:space="preserve">Gambar </w:t>
      </w:r>
      <w:r w:rsidRPr="0042673A">
        <w:rPr>
          <w:rFonts w:asciiTheme="majorHAnsi" w:hAnsiTheme="majorHAnsi"/>
          <w:b/>
          <w:bCs/>
          <w:i w:val="0"/>
          <w:iCs w:val="0"/>
          <w:color w:val="auto"/>
          <w:sz w:val="20"/>
          <w:szCs w:val="20"/>
        </w:rPr>
        <w:fldChar w:fldCharType="begin"/>
      </w:r>
      <w:r w:rsidRPr="0042673A">
        <w:rPr>
          <w:rFonts w:asciiTheme="majorHAnsi" w:hAnsiTheme="majorHAnsi"/>
          <w:b/>
          <w:bCs/>
          <w:i w:val="0"/>
          <w:iCs w:val="0"/>
          <w:color w:val="auto"/>
          <w:sz w:val="20"/>
          <w:szCs w:val="20"/>
        </w:rPr>
        <w:instrText xml:space="preserve"> SEQ Gambar \* ARABIC </w:instrText>
      </w:r>
      <w:r w:rsidRPr="0042673A">
        <w:rPr>
          <w:rFonts w:asciiTheme="majorHAnsi" w:hAnsiTheme="majorHAnsi"/>
          <w:b/>
          <w:bCs/>
          <w:i w:val="0"/>
          <w:iCs w:val="0"/>
          <w:color w:val="auto"/>
          <w:sz w:val="20"/>
          <w:szCs w:val="20"/>
        </w:rPr>
        <w:fldChar w:fldCharType="separate"/>
      </w:r>
      <w:r w:rsidR="001C12F8" w:rsidRPr="0042673A">
        <w:rPr>
          <w:rFonts w:asciiTheme="majorHAnsi" w:hAnsiTheme="majorHAnsi"/>
          <w:b/>
          <w:bCs/>
          <w:i w:val="0"/>
          <w:iCs w:val="0"/>
          <w:noProof/>
          <w:color w:val="auto"/>
          <w:sz w:val="20"/>
          <w:szCs w:val="20"/>
        </w:rPr>
        <w:t>3</w:t>
      </w:r>
      <w:r w:rsidRPr="0042673A">
        <w:rPr>
          <w:rFonts w:asciiTheme="majorHAnsi" w:hAnsiTheme="majorHAnsi"/>
          <w:b/>
          <w:bCs/>
          <w:i w:val="0"/>
          <w:iCs w:val="0"/>
          <w:color w:val="auto"/>
          <w:sz w:val="20"/>
          <w:szCs w:val="20"/>
        </w:rPr>
        <w:fldChar w:fldCharType="end"/>
      </w:r>
      <w:r w:rsidRPr="0042673A">
        <w:rPr>
          <w:rFonts w:asciiTheme="majorHAnsi" w:hAnsiTheme="majorHAnsi"/>
          <w:b/>
          <w:bCs/>
          <w:i w:val="0"/>
          <w:iCs w:val="0"/>
          <w:color w:val="auto"/>
          <w:sz w:val="20"/>
          <w:szCs w:val="20"/>
        </w:rPr>
        <w:t>.</w:t>
      </w:r>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Kondisi</w:t>
      </w:r>
      <w:proofErr w:type="spellEnd"/>
      <w:r w:rsidRPr="0042673A">
        <w:rPr>
          <w:rFonts w:asciiTheme="majorHAnsi" w:hAnsiTheme="majorHAnsi"/>
          <w:i w:val="0"/>
          <w:iCs w:val="0"/>
          <w:color w:val="auto"/>
          <w:sz w:val="20"/>
          <w:szCs w:val="20"/>
        </w:rPr>
        <w:t xml:space="preserve"> Studio Podcast </w:t>
      </w:r>
      <w:proofErr w:type="spellStart"/>
      <w:r w:rsidRPr="0042673A">
        <w:rPr>
          <w:rFonts w:asciiTheme="majorHAnsi" w:hAnsiTheme="majorHAnsi"/>
          <w:i w:val="0"/>
          <w:iCs w:val="0"/>
          <w:color w:val="auto"/>
          <w:sz w:val="20"/>
          <w:szCs w:val="20"/>
        </w:rPr>
        <w:t>tanpa</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visualisasi</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penjaluran</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peralatan</w:t>
      </w:r>
      <w:bookmarkEnd w:id="41"/>
      <w:proofErr w:type="spellEnd"/>
    </w:p>
    <w:p w14:paraId="496121B2" w14:textId="543D4E00" w:rsidR="00CA77C7" w:rsidRPr="0042673A" w:rsidRDefault="00E134ED" w:rsidP="002E3B3A">
      <w:pPr>
        <w:pBdr>
          <w:top w:val="nil"/>
          <w:left w:val="nil"/>
          <w:bottom w:val="nil"/>
          <w:right w:val="nil"/>
          <w:between w:val="nil"/>
        </w:pBdr>
        <w:spacing w:after="0" w:line="360" w:lineRule="auto"/>
        <w:ind w:firstLine="1276"/>
        <w:jc w:val="both"/>
        <w:rPr>
          <w:rFonts w:asciiTheme="majorHAnsi" w:eastAsia="Cambria" w:hAnsiTheme="majorHAnsi" w:cs="Cambria"/>
          <w:bCs/>
          <w:lang w:val="id-ID"/>
        </w:rPr>
      </w:pPr>
      <w:r w:rsidRPr="0042673A">
        <w:rPr>
          <w:rFonts w:asciiTheme="majorHAnsi" w:eastAsia="Cambria" w:hAnsiTheme="majorHAnsi" w:cs="Cambria"/>
          <w:bCs/>
          <w:lang w:val="id-ID"/>
        </w:rPr>
        <w:t>Temuan tersebut menggambarkan bahwa sistem kerja di studio podcast masih bergantung pada pengetahuan individu tertentu yang memahami konfigurasi peralatan. Ketiadaan dokumentasi penjaluran menyebabkan kesulitan dalam proses identifikasi gangguan, pemeliharaan sistem, maupun pembelajaran teknis bagi pegawai baru, sehingga berpotensi menghambat kelancaran kegiatan siaran dan produksi di lingkungan RRI Stasiun Siaran Luar Negeri.</w:t>
      </w:r>
    </w:p>
    <w:p w14:paraId="70DC498E" w14:textId="2B4CFCC9" w:rsidR="002E3B3A" w:rsidRPr="0042673A" w:rsidRDefault="002E3B3A" w:rsidP="002E3B3A">
      <w:pPr>
        <w:pStyle w:val="ListParagraph"/>
        <w:numPr>
          <w:ilvl w:val="0"/>
          <w:numId w:val="22"/>
        </w:numPr>
        <w:pBdr>
          <w:top w:val="nil"/>
          <w:left w:val="nil"/>
          <w:bottom w:val="nil"/>
          <w:right w:val="nil"/>
          <w:between w:val="nil"/>
        </w:pBdr>
        <w:spacing w:after="0" w:line="360" w:lineRule="auto"/>
        <w:ind w:left="1276" w:hanging="425"/>
        <w:jc w:val="both"/>
        <w:rPr>
          <w:rFonts w:asciiTheme="majorHAnsi" w:eastAsia="Cambria" w:hAnsiTheme="majorHAnsi" w:cs="Cambria"/>
          <w:b/>
          <w:lang w:val="id-ID"/>
        </w:rPr>
      </w:pPr>
      <w:r w:rsidRPr="0042673A">
        <w:rPr>
          <w:rFonts w:asciiTheme="majorHAnsi" w:eastAsia="Cambria" w:hAnsiTheme="majorHAnsi" w:cs="Cambria"/>
          <w:b/>
          <w:lang w:val="id-ID"/>
        </w:rPr>
        <w:lastRenderedPageBreak/>
        <w:t xml:space="preserve">Dampak </w:t>
      </w:r>
      <w:r w:rsidR="00953B04" w:rsidRPr="0042673A">
        <w:rPr>
          <w:rFonts w:asciiTheme="majorHAnsi" w:eastAsia="Cambria" w:hAnsiTheme="majorHAnsi" w:cs="Cambria"/>
          <w:b/>
          <w:lang w:val="id-ID"/>
        </w:rPr>
        <w:t>Jika Isu Tidak Diselesaikan</w:t>
      </w:r>
    </w:p>
    <w:p w14:paraId="284D724E" w14:textId="40D1CE0F" w:rsidR="00420D0B" w:rsidRPr="0042673A" w:rsidRDefault="00420D0B" w:rsidP="00420D0B">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Belum tersedianya dokumentasi penjaluran peralatan dalam studio podcast dapat menimbulkan ketidakteraturan dalam pemahaman teknis antarpegawai. Setiap teknisi memiliki cara dan pengetahuan masing-masing terkait konfigurasi sistem, sehingga tidak terdapat acuan baku yang dapat digunakan bersama. Dalam kondisi tertentu, hal ini menghambat penanganan gangguan teknis karena proses identifikasi jalur koneksi membutuhkan waktu lebih lama. Ketergantungan terhadap individu tertentu yang memahami sistem secara menyeluruh juga berpotensi mengganggu kelancaran operasional apabila personel tersebut tidak sedang bertugas. Pihak yang terdampak adalah sebagai berikut:</w:t>
      </w:r>
    </w:p>
    <w:p w14:paraId="72816CEC" w14:textId="34CA1B2C" w:rsidR="00420D0B" w:rsidRPr="0042673A" w:rsidRDefault="00420D0B" w:rsidP="00592EF3">
      <w:pPr>
        <w:pStyle w:val="ListParagraph"/>
        <w:numPr>
          <w:ilvl w:val="6"/>
          <w:numId w:val="13"/>
        </w:num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Teknisi Senior</w:t>
      </w:r>
    </w:p>
    <w:p w14:paraId="00B034E5" w14:textId="77777777" w:rsidR="00592EF3" w:rsidRPr="0042673A" w:rsidRDefault="00420D0B" w:rsidP="00C4722E">
      <w:p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Menjadi rujukan utama dalam setiap perbaikan karena hanya mereka yang memahami jalur koneksi secara menyeluruh. Kondisi ini menambah beban kerja dan menghambat pembagian tanggung jawab secara merata.</w:t>
      </w:r>
    </w:p>
    <w:p w14:paraId="07119747" w14:textId="77777777" w:rsidR="00592EF3" w:rsidRPr="0042673A" w:rsidRDefault="00420D0B" w:rsidP="00592EF3">
      <w:pPr>
        <w:pStyle w:val="ListParagraph"/>
        <w:numPr>
          <w:ilvl w:val="6"/>
          <w:numId w:val="13"/>
        </w:num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Pegawai Baru, CPNS, dan Karyawan Magang</w:t>
      </w:r>
    </w:p>
    <w:p w14:paraId="1892D9AF" w14:textId="77777777" w:rsidR="00592EF3" w:rsidRPr="0042673A" w:rsidRDefault="00420D0B" w:rsidP="00C4722E">
      <w:pPr>
        <w:pStyle w:val="ListParagraph"/>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Menghadapi kesulitan dalam mempelajari sistem peralatan karena tidak tersedianya acuan tertulis atau visual yang dapat dijadikan referensi. Situasi ini memperlambat proses adaptasi dan penguasaan teknis di lingkungan kerja.</w:t>
      </w:r>
    </w:p>
    <w:p w14:paraId="4B846062" w14:textId="77777777" w:rsidR="00254A0B" w:rsidRPr="0042673A" w:rsidRDefault="00420D0B" w:rsidP="00254A0B">
      <w:pPr>
        <w:pStyle w:val="ListParagraph"/>
        <w:numPr>
          <w:ilvl w:val="6"/>
          <w:numId w:val="13"/>
        </w:num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Tim Produksi dan Operasional Siaran</w:t>
      </w:r>
    </w:p>
    <w:p w14:paraId="3BE0CAA6" w14:textId="37E18FB6" w:rsidR="00D62F73" w:rsidRPr="0042673A" w:rsidRDefault="00D62F73" w:rsidP="00C4722E">
      <w:pPr>
        <w:pStyle w:val="ListParagraph"/>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Berpotensi mengalami keterlambatan dalam proses siaran atau rekaman apabila terjadi gangguan teknis yang memerlukan waktu penelusuran lebih lama akibat tidak adanya dokumentasi jalur peralatan.</w:t>
      </w:r>
    </w:p>
    <w:p w14:paraId="6B8BB1E2" w14:textId="0CB2A140" w:rsidR="00420D0B" w:rsidRPr="0042673A" w:rsidRDefault="00420D0B" w:rsidP="00254A0B">
      <w:pPr>
        <w:pStyle w:val="ListParagraph"/>
        <w:numPr>
          <w:ilvl w:val="6"/>
          <w:numId w:val="13"/>
        </w:num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Instansi (RRI Stasiun Siaran Luar Negeri)</w:t>
      </w:r>
    </w:p>
    <w:p w14:paraId="136C8FB9" w14:textId="693409F5" w:rsidR="00441966" w:rsidRPr="0042673A" w:rsidRDefault="00420D0B" w:rsidP="00C4722E">
      <w:pPr>
        <w:pStyle w:val="ListParagraph"/>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Menghadapi penurunan efisiensi kerja dan risiko berkurangnya kesinambungan operasional apabila terjadi pergantian personel teknis, karena pengetahuan mengenai sistem tidak terdokumentasi secara institusional.</w:t>
      </w:r>
    </w:p>
    <w:p w14:paraId="6918F77F" w14:textId="0EBA2939" w:rsidR="002E3B3A" w:rsidRPr="0042673A" w:rsidRDefault="00D62F73" w:rsidP="00F6052D">
      <w:pPr>
        <w:pStyle w:val="ListParagraph"/>
        <w:numPr>
          <w:ilvl w:val="0"/>
          <w:numId w:val="22"/>
        </w:numPr>
        <w:pBdr>
          <w:top w:val="nil"/>
          <w:left w:val="nil"/>
          <w:bottom w:val="nil"/>
          <w:right w:val="nil"/>
          <w:between w:val="nil"/>
        </w:pBdr>
        <w:spacing w:after="0" w:line="360" w:lineRule="auto"/>
        <w:ind w:left="1276" w:hanging="425"/>
        <w:jc w:val="both"/>
        <w:rPr>
          <w:rFonts w:asciiTheme="majorHAnsi" w:eastAsia="Cambria" w:hAnsiTheme="majorHAnsi" w:cs="Cambria"/>
          <w:b/>
          <w:lang w:val="id-ID"/>
        </w:rPr>
      </w:pPr>
      <w:r w:rsidRPr="0042673A">
        <w:rPr>
          <w:rFonts w:asciiTheme="majorHAnsi" w:eastAsia="Cambria" w:hAnsiTheme="majorHAnsi" w:cs="Cambria"/>
          <w:b/>
          <w:lang w:val="id-ID"/>
        </w:rPr>
        <w:t>Kete</w:t>
      </w:r>
      <w:r w:rsidR="00021D9B" w:rsidRPr="0042673A">
        <w:rPr>
          <w:rFonts w:asciiTheme="majorHAnsi" w:eastAsia="Cambria" w:hAnsiTheme="majorHAnsi" w:cs="Cambria"/>
          <w:b/>
          <w:lang w:val="id-ID"/>
        </w:rPr>
        <w:t>rkaitan Isu dengan Manajemen ASN dan Smart ASN</w:t>
      </w:r>
    </w:p>
    <w:p w14:paraId="0E1A3C29" w14:textId="77777777" w:rsidR="005E02E1" w:rsidRPr="0042673A" w:rsidRDefault="005E02E1" w:rsidP="005E02E1">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Isu belum tersedianya dokumentasi penjaluran peralatan memiliki keterkaitan erat dengan substansi Manajemen ASN, khususnya dalam aspek pengelolaan pengetahuan dan penataan tata kerja organisasi. Kondisi ini mencerminkan belum adanya sistem dokumentasi yang teratur dan terdokumentasi dengan baik sebagai bagian dari manajemen informasi teknis di lingkungan kerja. Dokumentasi yang memadai merupakan bagian penting dari penerapan prinsip akuntabilitas dan efisiensi dalam penyelenggaraan tugas ASN.</w:t>
      </w:r>
    </w:p>
    <w:p w14:paraId="3A4A7625" w14:textId="77777777" w:rsidR="005E02E1" w:rsidRPr="0042673A" w:rsidRDefault="005E02E1" w:rsidP="005E02E1">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 xml:space="preserve">Dari sisi Smart ASN, isu ini menunjukkan perlunya pemanfaatan teknologi dalam mendukung proses kerja yang efektif dan adaptif. Ketiadaan dokumentasi teknis </w:t>
      </w:r>
      <w:r w:rsidRPr="0042673A">
        <w:rPr>
          <w:rFonts w:asciiTheme="majorHAnsi" w:eastAsia="Cambria" w:hAnsiTheme="majorHAnsi" w:cs="Cambria"/>
          <w:bCs/>
          <w:lang w:val="id-ID"/>
        </w:rPr>
        <w:lastRenderedPageBreak/>
        <w:t>menggambarkan bahwa proses berbagi pengetahuan di unit kerja masih bergantung pada individu, bukan pada sistem informasi yang terstruktur. Hal ini tidak sejalan dengan karakter ASN modern yang diharapkan mampu bekerja berbasis data, kolaboratif, serta memanfaatkan teknologi informasi untuk mendukung kinerja lembaga.</w:t>
      </w:r>
    </w:p>
    <w:p w14:paraId="2D9BF2E0" w14:textId="2410F9C3" w:rsidR="00F6052D" w:rsidRPr="0042673A" w:rsidRDefault="005E02E1" w:rsidP="005E02E1">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Keterkaitan isu ini juga tampak pada aspek pengembangan kompetensi ASN. Dokumentasi teknis yang baik berperan sebagai sarana pembelajaran dan transfer pengetahuan antarpegawai, sejalan dengan tujuan Manajemen ASN dalam menciptakan sumber daya manusia yang profesional dan berkelanjutan. Dengan demikian, penyelesaian isu ini menjadi bagian dari penguatan tata kelola organisasi dan transformasi menuju ASN yang cerdas, adaptif, serta berorientasi pada kinerja.</w:t>
      </w:r>
    </w:p>
    <w:p w14:paraId="31B36522" w14:textId="77777777" w:rsidR="00021D9B" w:rsidRPr="0042673A" w:rsidRDefault="00021D9B" w:rsidP="00021D9B">
      <w:pPr>
        <w:pStyle w:val="ListParagraph"/>
        <w:pBdr>
          <w:top w:val="nil"/>
          <w:left w:val="nil"/>
          <w:bottom w:val="nil"/>
          <w:right w:val="nil"/>
          <w:between w:val="nil"/>
        </w:pBdr>
        <w:spacing w:after="0" w:line="360" w:lineRule="auto"/>
        <w:ind w:left="1211"/>
        <w:jc w:val="both"/>
        <w:rPr>
          <w:rFonts w:asciiTheme="majorHAnsi" w:eastAsia="Cambria" w:hAnsiTheme="majorHAnsi" w:cs="Cambria"/>
          <w:b/>
          <w:lang w:val="id-ID"/>
        </w:rPr>
      </w:pPr>
    </w:p>
    <w:p w14:paraId="58A3DCC8" w14:textId="0A7F2906" w:rsidR="00E77D9C" w:rsidRPr="0042673A" w:rsidRDefault="000C453A" w:rsidP="00B41774">
      <w:pPr>
        <w:pStyle w:val="Heading3"/>
        <w:numPr>
          <w:ilvl w:val="0"/>
          <w:numId w:val="35"/>
        </w:numPr>
        <w:spacing w:before="0" w:after="0" w:line="360" w:lineRule="auto"/>
        <w:ind w:left="851" w:hanging="425"/>
        <w:rPr>
          <w:rFonts w:asciiTheme="majorHAnsi" w:eastAsia="Cambria" w:hAnsiTheme="majorHAnsi" w:cs="Cambria"/>
          <w:b w:val="0"/>
          <w:sz w:val="22"/>
          <w:szCs w:val="22"/>
          <w:lang w:val="id-ID"/>
        </w:rPr>
      </w:pPr>
      <w:bookmarkStart w:id="42" w:name="_Toc213138482"/>
      <w:bookmarkStart w:id="43" w:name="_Toc213138724"/>
      <w:r w:rsidRPr="0042673A">
        <w:rPr>
          <w:rFonts w:asciiTheme="majorHAnsi" w:eastAsia="Cambria" w:hAnsiTheme="majorHAnsi" w:cs="Cambria"/>
          <w:sz w:val="22"/>
          <w:szCs w:val="22"/>
          <w:lang w:val="id-ID"/>
        </w:rPr>
        <w:t>Isu Ke-3 :</w:t>
      </w:r>
      <w:r w:rsidR="00204747" w:rsidRPr="0042673A">
        <w:rPr>
          <w:rFonts w:asciiTheme="majorHAnsi" w:eastAsia="Cambria" w:hAnsiTheme="majorHAnsi" w:cs="Cambria"/>
          <w:sz w:val="22"/>
          <w:szCs w:val="22"/>
          <w:lang w:val="id-ID"/>
        </w:rPr>
        <w:t xml:space="preserve"> Keterbatasan sarana komunikasi menghambat koordinasi antara studio rekaman dan ruang kontrol</w:t>
      </w:r>
      <w:bookmarkEnd w:id="42"/>
      <w:bookmarkEnd w:id="43"/>
    </w:p>
    <w:p w14:paraId="36BC8EFC" w14:textId="77777777" w:rsidR="008C61DC" w:rsidRPr="0042673A" w:rsidRDefault="008C61DC" w:rsidP="008C61DC">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Pada saat ini, proses komunikasi antara studio rekaman dan ruang kontrol di RRI Stasiun Siaran Luar Negeri masih dilakukan secara terbatas. Kedua ruangan belum dilengkapi dengan sarana komunikasi dua arah yang memadai untuk mendukung kegiatan produksi dan siaran. Instruksi teknis dari ruang kontrol ke studio, maupun sebaliknya, disampaikan melalui panggilan langsung atau isyarat visual, yang tidak selalu efektif terutama saat kegiatan berlangsung secara simultan.</w:t>
      </w:r>
    </w:p>
    <w:p w14:paraId="6A56C293" w14:textId="77777777" w:rsidR="008C61DC" w:rsidRPr="0042673A" w:rsidRDefault="008C61DC" w:rsidP="008C61DC">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Keterbatasan ini sering menimbulkan kesalahpahaman dalam penyampaian instruksi atau waktu tanggap yang terlambat ketika terjadi kendala teknis. Kondisi tersebut menyebabkan proses rekaman dan siaran tidak berjalan seefisien yang diharapkan. Dalam beberapa situasi, teknisi ruang kontrol harus keluar dari ruangnya untuk memberikan arahan langsung ke penyiar atau operator studio, sehingga mengganggu fokus kerja dan menurunkan produktivitas selama proses produksi.</w:t>
      </w:r>
    </w:p>
    <w:p w14:paraId="7E3E4F75" w14:textId="18615DC3" w:rsidR="008C61DC" w:rsidRPr="0042673A" w:rsidRDefault="008C61DC" w:rsidP="008C61DC">
      <w:pPr>
        <w:pBdr>
          <w:top w:val="nil"/>
          <w:left w:val="nil"/>
          <w:bottom w:val="nil"/>
          <w:right w:val="nil"/>
          <w:between w:val="nil"/>
        </w:pBdr>
        <w:spacing w:after="0" w:line="360" w:lineRule="auto"/>
        <w:ind w:firstLine="851"/>
        <w:jc w:val="both"/>
        <w:rPr>
          <w:rFonts w:asciiTheme="majorHAnsi" w:eastAsia="Cambria" w:hAnsiTheme="majorHAnsi" w:cs="Cambria"/>
          <w:bCs/>
          <w:lang w:val="id-ID"/>
        </w:rPr>
      </w:pPr>
      <w:r w:rsidRPr="0042673A">
        <w:rPr>
          <w:rFonts w:asciiTheme="majorHAnsi" w:eastAsia="Cambria" w:hAnsiTheme="majorHAnsi" w:cs="Cambria"/>
          <w:bCs/>
          <w:lang w:val="id-ID"/>
        </w:rPr>
        <w:t>Kurangnya sarana komunikasi yang terintegrasi juga berpengaruh terhadap koordinasi antarpegawai. Proses penyesuaian suara, penjadwalan, dan pengaturan teknis lainnya menjadi lebih lambat karena komunikasi tidak dapat dilakukan secara langsung dan bersamaan. Situasi ini berdampak pada kelancaran pelaksanaan kegiatan siaran serta kualitas hasil produksi yang dihasilkan oleh RRI Stasiun Siaran Luar Negeri.</w:t>
      </w:r>
    </w:p>
    <w:p w14:paraId="72E3ED1E" w14:textId="755C4288" w:rsidR="008C61DC" w:rsidRPr="0042673A" w:rsidRDefault="008C61DC" w:rsidP="008C61DC">
      <w:pPr>
        <w:pStyle w:val="ListParagraph"/>
        <w:numPr>
          <w:ilvl w:val="0"/>
          <w:numId w:val="23"/>
        </w:numPr>
        <w:pBdr>
          <w:top w:val="nil"/>
          <w:left w:val="nil"/>
          <w:bottom w:val="nil"/>
          <w:right w:val="nil"/>
          <w:between w:val="nil"/>
        </w:pBdr>
        <w:spacing w:after="0" w:line="360" w:lineRule="auto"/>
        <w:ind w:left="1276" w:hanging="425"/>
        <w:jc w:val="both"/>
        <w:rPr>
          <w:rFonts w:asciiTheme="majorHAnsi" w:eastAsia="Cambria" w:hAnsiTheme="majorHAnsi" w:cs="Cambria"/>
          <w:b/>
          <w:lang w:val="id-ID"/>
        </w:rPr>
      </w:pPr>
      <w:r w:rsidRPr="0042673A">
        <w:rPr>
          <w:rFonts w:asciiTheme="majorHAnsi" w:eastAsia="Cambria" w:hAnsiTheme="majorHAnsi" w:cs="Cambria"/>
          <w:b/>
          <w:lang w:val="id-ID"/>
        </w:rPr>
        <w:t>Bukti Pendukung</w:t>
      </w:r>
    </w:p>
    <w:p w14:paraId="2A6B10E9" w14:textId="2475F2D1" w:rsidR="00330F64" w:rsidRPr="0042673A" w:rsidRDefault="00330F64" w:rsidP="00330F64">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 xml:space="preserve">Isu ini didukung oleh hasil pengamatan penulis terhadap kegiatan siaran dan rekaman di lingkungan RRI Stasiun Siaran Luar Negeri selama kurang lebih </w:t>
      </w:r>
      <w:r w:rsidR="00DE41F7" w:rsidRPr="0042673A">
        <w:rPr>
          <w:rFonts w:asciiTheme="majorHAnsi" w:eastAsia="Cambria" w:hAnsiTheme="majorHAnsi" w:cs="Cambria"/>
          <w:bCs/>
          <w:lang w:val="id-ID"/>
        </w:rPr>
        <w:t>lima</w:t>
      </w:r>
      <w:r w:rsidRPr="0042673A">
        <w:rPr>
          <w:rFonts w:asciiTheme="majorHAnsi" w:eastAsia="Cambria" w:hAnsiTheme="majorHAnsi" w:cs="Cambria"/>
          <w:bCs/>
          <w:lang w:val="id-ID"/>
        </w:rPr>
        <w:t xml:space="preserve"> bulan terakhir. Berdasarkan pengamatan tersebut, diketahui bahwa komunikasi antara studio rekaman dan ruang kontrol masih dilakukan secara manual melalui panggilan langsung, gestur, atau penggunaan perangkat komunikasi sederhana yang tidak dirancang untuk </w:t>
      </w:r>
      <w:r w:rsidRPr="0042673A">
        <w:rPr>
          <w:rFonts w:asciiTheme="majorHAnsi" w:eastAsia="Cambria" w:hAnsiTheme="majorHAnsi" w:cs="Cambria"/>
          <w:bCs/>
          <w:lang w:val="id-ID"/>
        </w:rPr>
        <w:lastRenderedPageBreak/>
        <w:t xml:space="preserve">komunikasi dua arah secara real time. Hingga saat ini, </w:t>
      </w:r>
      <w:r w:rsidR="00D55D5D" w:rsidRPr="0042673A">
        <w:rPr>
          <w:rFonts w:asciiTheme="majorHAnsi" w:eastAsia="Cambria" w:hAnsiTheme="majorHAnsi" w:cs="Cambria"/>
          <w:bCs/>
          <w:lang w:val="id-ID"/>
        </w:rPr>
        <w:t>belum terdapat sistem komunikasi internal seperti intercom atau talkback system yang terpasang permanen untuk menghubungkan antara ruang kontrol dan studio rekaman.</w:t>
      </w:r>
    </w:p>
    <w:p w14:paraId="45552638" w14:textId="77777777" w:rsidR="002F31F5" w:rsidRPr="0042673A" w:rsidRDefault="002F31F5" w:rsidP="002F31F5">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Beberapa peralatan yang ada di ruang kontrol dan studio hanya berfungsi untuk keperluan siaran, bukan untuk komunikasi teknis. Akibatnya, penyampaian instruksi harus dilakukan dengan cara berpindah tempat atau melalui kontak visual, yang berpotensi mengganggu kelancaran proses produksi ketika kegiatan berlangsung secara bersamaan.</w:t>
      </w:r>
    </w:p>
    <w:p w14:paraId="7F185661" w14:textId="771C3FA3" w:rsidR="00CE007D" w:rsidRPr="0042673A" w:rsidRDefault="003F706F" w:rsidP="00CE007D">
      <w:pPr>
        <w:pBdr>
          <w:top w:val="nil"/>
          <w:left w:val="nil"/>
          <w:bottom w:val="nil"/>
          <w:right w:val="nil"/>
          <w:between w:val="nil"/>
        </w:pBdr>
        <w:spacing w:after="0" w:line="360" w:lineRule="auto"/>
        <w:jc w:val="center"/>
        <w:rPr>
          <w:rFonts w:asciiTheme="majorHAnsi" w:eastAsia="Cambria" w:hAnsiTheme="majorHAnsi" w:cs="Cambria"/>
          <w:b/>
          <w:sz w:val="20"/>
          <w:szCs w:val="20"/>
          <w:lang w:val="id-ID"/>
        </w:rPr>
      </w:pPr>
      <w:r w:rsidRPr="0042673A">
        <w:rPr>
          <w:rFonts w:asciiTheme="majorHAnsi" w:hAnsiTheme="majorHAnsi"/>
          <w:noProof/>
          <w:lang w:val="id-ID"/>
        </w:rPr>
        <w:drawing>
          <wp:inline distT="0" distB="0" distL="0" distR="0" wp14:anchorId="5A6679AB" wp14:editId="2BA2134C">
            <wp:extent cx="2412000" cy="1809138"/>
            <wp:effectExtent l="0" t="0" r="7620" b="635"/>
            <wp:docPr id="1503284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4567" name="Picture 150328456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2000" cy="1809138"/>
                    </a:xfrm>
                    <a:prstGeom prst="rect">
                      <a:avLst/>
                    </a:prstGeom>
                  </pic:spPr>
                </pic:pic>
              </a:graphicData>
            </a:graphic>
          </wp:inline>
        </w:drawing>
      </w:r>
      <w:r w:rsidR="00CE007D" w:rsidRPr="0042673A">
        <w:rPr>
          <w:rFonts w:asciiTheme="majorHAnsi" w:eastAsia="Cambria" w:hAnsiTheme="majorHAnsi" w:cs="Cambria"/>
          <w:b/>
          <w:sz w:val="20"/>
          <w:szCs w:val="20"/>
          <w:lang w:val="id-ID"/>
        </w:rPr>
        <w:t xml:space="preserve">  </w:t>
      </w:r>
      <w:r w:rsidRPr="0042673A">
        <w:rPr>
          <w:rFonts w:asciiTheme="majorHAnsi" w:hAnsiTheme="majorHAnsi"/>
          <w:noProof/>
          <w:lang w:val="id-ID"/>
        </w:rPr>
        <w:drawing>
          <wp:inline distT="0" distB="0" distL="0" distR="0" wp14:anchorId="7AA16C63" wp14:editId="08331B11">
            <wp:extent cx="2412000" cy="1809138"/>
            <wp:effectExtent l="0" t="0" r="7620" b="635"/>
            <wp:docPr id="1321140520" name="Picture 7" descr="A person sitting at a round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40520" name="Picture 7" descr="A person sitting at a round tabl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2000" cy="1809138"/>
                    </a:xfrm>
                    <a:prstGeom prst="rect">
                      <a:avLst/>
                    </a:prstGeom>
                  </pic:spPr>
                </pic:pic>
              </a:graphicData>
            </a:graphic>
          </wp:inline>
        </w:drawing>
      </w:r>
    </w:p>
    <w:p w14:paraId="1A0A3C42" w14:textId="44B5F662" w:rsidR="00330F64" w:rsidRPr="0042673A" w:rsidRDefault="000C1933" w:rsidP="000C1933">
      <w:pPr>
        <w:pStyle w:val="Caption"/>
        <w:jc w:val="center"/>
        <w:rPr>
          <w:rFonts w:asciiTheme="majorHAnsi" w:eastAsia="Cambria" w:hAnsiTheme="majorHAnsi" w:cs="Cambria"/>
          <w:bCs/>
          <w:i w:val="0"/>
          <w:iCs w:val="0"/>
          <w:color w:val="auto"/>
          <w:sz w:val="20"/>
          <w:szCs w:val="20"/>
          <w:lang w:val="id-ID"/>
        </w:rPr>
      </w:pPr>
      <w:bookmarkStart w:id="44" w:name="_Toc213180556"/>
      <w:r w:rsidRPr="0042673A">
        <w:rPr>
          <w:rFonts w:asciiTheme="majorHAnsi" w:hAnsiTheme="majorHAnsi"/>
          <w:b/>
          <w:bCs/>
          <w:i w:val="0"/>
          <w:iCs w:val="0"/>
          <w:color w:val="auto"/>
          <w:sz w:val="20"/>
          <w:szCs w:val="20"/>
        </w:rPr>
        <w:t xml:space="preserve">Gambar </w:t>
      </w:r>
      <w:r w:rsidRPr="0042673A">
        <w:rPr>
          <w:rFonts w:asciiTheme="majorHAnsi" w:hAnsiTheme="majorHAnsi"/>
          <w:b/>
          <w:bCs/>
          <w:i w:val="0"/>
          <w:iCs w:val="0"/>
          <w:color w:val="auto"/>
          <w:sz w:val="20"/>
          <w:szCs w:val="20"/>
        </w:rPr>
        <w:fldChar w:fldCharType="begin"/>
      </w:r>
      <w:r w:rsidRPr="0042673A">
        <w:rPr>
          <w:rFonts w:asciiTheme="majorHAnsi" w:hAnsiTheme="majorHAnsi"/>
          <w:b/>
          <w:bCs/>
          <w:i w:val="0"/>
          <w:iCs w:val="0"/>
          <w:color w:val="auto"/>
          <w:sz w:val="20"/>
          <w:szCs w:val="20"/>
        </w:rPr>
        <w:instrText xml:space="preserve"> SEQ Gambar \* ARABIC </w:instrText>
      </w:r>
      <w:r w:rsidRPr="0042673A">
        <w:rPr>
          <w:rFonts w:asciiTheme="majorHAnsi" w:hAnsiTheme="majorHAnsi"/>
          <w:b/>
          <w:bCs/>
          <w:i w:val="0"/>
          <w:iCs w:val="0"/>
          <w:color w:val="auto"/>
          <w:sz w:val="20"/>
          <w:szCs w:val="20"/>
        </w:rPr>
        <w:fldChar w:fldCharType="separate"/>
      </w:r>
      <w:r w:rsidR="001C12F8" w:rsidRPr="0042673A">
        <w:rPr>
          <w:rFonts w:asciiTheme="majorHAnsi" w:hAnsiTheme="majorHAnsi"/>
          <w:b/>
          <w:bCs/>
          <w:i w:val="0"/>
          <w:iCs w:val="0"/>
          <w:noProof/>
          <w:color w:val="auto"/>
          <w:sz w:val="20"/>
          <w:szCs w:val="20"/>
        </w:rPr>
        <w:t>4</w:t>
      </w:r>
      <w:r w:rsidRPr="0042673A">
        <w:rPr>
          <w:rFonts w:asciiTheme="majorHAnsi" w:hAnsiTheme="majorHAnsi"/>
          <w:b/>
          <w:bCs/>
          <w:i w:val="0"/>
          <w:iCs w:val="0"/>
          <w:color w:val="auto"/>
          <w:sz w:val="20"/>
          <w:szCs w:val="20"/>
        </w:rPr>
        <w:fldChar w:fldCharType="end"/>
      </w:r>
      <w:r w:rsidRPr="0042673A">
        <w:rPr>
          <w:rFonts w:asciiTheme="majorHAnsi" w:hAnsiTheme="majorHAnsi"/>
          <w:b/>
          <w:bCs/>
          <w:i w:val="0"/>
          <w:iCs w:val="0"/>
          <w:color w:val="auto"/>
          <w:sz w:val="20"/>
          <w:szCs w:val="20"/>
        </w:rPr>
        <w:t>.</w:t>
      </w:r>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Kondisi</w:t>
      </w:r>
      <w:proofErr w:type="spellEnd"/>
      <w:r w:rsidRPr="0042673A">
        <w:rPr>
          <w:rFonts w:asciiTheme="majorHAnsi" w:hAnsiTheme="majorHAnsi"/>
          <w:i w:val="0"/>
          <w:iCs w:val="0"/>
          <w:color w:val="auto"/>
          <w:sz w:val="20"/>
          <w:szCs w:val="20"/>
        </w:rPr>
        <w:t xml:space="preserve"> studio </w:t>
      </w:r>
      <w:proofErr w:type="spellStart"/>
      <w:r w:rsidRPr="0042673A">
        <w:rPr>
          <w:rFonts w:asciiTheme="majorHAnsi" w:hAnsiTheme="majorHAnsi"/>
          <w:i w:val="0"/>
          <w:iCs w:val="0"/>
          <w:color w:val="auto"/>
          <w:sz w:val="20"/>
          <w:szCs w:val="20"/>
        </w:rPr>
        <w:t>rekaman</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tanpa</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jalur</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komunikasi</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langsung</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ke</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ruang</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kontrol</w:t>
      </w:r>
      <w:bookmarkEnd w:id="44"/>
      <w:proofErr w:type="spellEnd"/>
    </w:p>
    <w:p w14:paraId="70B64685" w14:textId="0BF5D29F" w:rsidR="002C44DB" w:rsidRPr="0042673A" w:rsidRDefault="002D78A5" w:rsidP="002D78A5">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Kondisi tersebut menunjukkan bahwa sarana komunikasi antarpegawai di studio rekaman dan ruang kontrol belum terbangun secara sistematis. Keterbatasan ini berimplikasi pada lambatnya penyampaian informasi teknis saat proses produksi maupun siaran, serta menurunkan efisiensi kerja tim di lingkungan RRI Stasiun Siaran Luar Negeri.</w:t>
      </w:r>
    </w:p>
    <w:p w14:paraId="36F67639" w14:textId="0088A12E" w:rsidR="002D78A5" w:rsidRPr="0042673A" w:rsidRDefault="00D55D5D" w:rsidP="00D55D5D">
      <w:pPr>
        <w:pStyle w:val="ListParagraph"/>
        <w:numPr>
          <w:ilvl w:val="0"/>
          <w:numId w:val="23"/>
        </w:numPr>
        <w:pBdr>
          <w:top w:val="nil"/>
          <w:left w:val="nil"/>
          <w:bottom w:val="nil"/>
          <w:right w:val="nil"/>
          <w:between w:val="nil"/>
        </w:pBdr>
        <w:spacing w:after="0" w:line="360" w:lineRule="auto"/>
        <w:ind w:left="1276" w:hanging="425"/>
        <w:jc w:val="both"/>
        <w:rPr>
          <w:rFonts w:asciiTheme="majorHAnsi" w:eastAsia="Cambria" w:hAnsiTheme="majorHAnsi" w:cs="Cambria"/>
          <w:b/>
          <w:lang w:val="id-ID"/>
        </w:rPr>
      </w:pPr>
      <w:r w:rsidRPr="0042673A">
        <w:rPr>
          <w:rFonts w:asciiTheme="majorHAnsi" w:eastAsia="Cambria" w:hAnsiTheme="majorHAnsi" w:cs="Cambria"/>
          <w:b/>
          <w:lang w:val="id-ID"/>
        </w:rPr>
        <w:t>Dampak Jika Isu</w:t>
      </w:r>
      <w:r w:rsidR="009747C8" w:rsidRPr="0042673A">
        <w:rPr>
          <w:rFonts w:asciiTheme="majorHAnsi" w:eastAsia="Cambria" w:hAnsiTheme="majorHAnsi" w:cs="Cambria"/>
          <w:b/>
          <w:lang w:val="id-ID"/>
        </w:rPr>
        <w:t xml:space="preserve"> Tidak Diselesaikan</w:t>
      </w:r>
    </w:p>
    <w:p w14:paraId="5C1484DD" w14:textId="77777777" w:rsidR="006A4E9A" w:rsidRPr="0042673A" w:rsidRDefault="006A4E9A" w:rsidP="006A4E9A">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Keterbatasan sarana komunikasi antara studio rekaman dan ruang kontrol dapat menghambat kelancaran koordinasi saat kegiatan siaran dan produksi berlangsung. Tanpa adanya sistem komunikasi dua arah yang memadai, penyampaian instruksi dan konfirmasi teknis menjadi tidak efisien karena harus dilakukan secara manual atau tatap muka. Kondisi ini berpotensi menimbulkan kesalahpahaman, keterlambatan dalam pengambilan keputusan teknis, serta gangguan terhadap kesinambungan proses siaran dan rekaman. Pihak yang terdampak adalah sebagai berikut:</w:t>
      </w:r>
    </w:p>
    <w:p w14:paraId="2AF0FBA3" w14:textId="77777777" w:rsidR="00366AC2" w:rsidRPr="0042673A" w:rsidRDefault="006A4E9A" w:rsidP="00366AC2">
      <w:pPr>
        <w:pStyle w:val="ListParagraph"/>
        <w:numPr>
          <w:ilvl w:val="6"/>
          <w:numId w:val="12"/>
        </w:num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Teknisi Ruang Kontrol</w:t>
      </w:r>
    </w:p>
    <w:p w14:paraId="61C81560" w14:textId="198F5852" w:rsidR="00366AC2" w:rsidRPr="0042673A" w:rsidRDefault="00366AC2" w:rsidP="00C4722E">
      <w:pPr>
        <w:pStyle w:val="ListParagraph"/>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Mengalami kesulitan dalam memberikan arahan langsung kepada operator atau penyiar di studio saat proses siaran. Keterbatasan ini membuat waktu tanggap terhadap kendala teknis menjadi lebih lama.</w:t>
      </w:r>
    </w:p>
    <w:p w14:paraId="565E7F5C" w14:textId="77777777" w:rsidR="00126934" w:rsidRPr="0042673A" w:rsidRDefault="006A4E9A" w:rsidP="001B0DB0">
      <w:pPr>
        <w:pStyle w:val="ListParagraph"/>
        <w:numPr>
          <w:ilvl w:val="6"/>
          <w:numId w:val="12"/>
        </w:num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Penyiar dan Operator Studio</w:t>
      </w:r>
    </w:p>
    <w:p w14:paraId="0513B14E" w14:textId="2CA1CDBC" w:rsidR="00366AC2" w:rsidRPr="0042673A" w:rsidRDefault="00366AC2" w:rsidP="00C4722E">
      <w:pPr>
        <w:pStyle w:val="ListParagraph"/>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Sering tidak segera menerima instruksi atau konfirmasi dari ruang kontrol, sehingga berpotensi terjadi ketidaksesuaian dalam pengaturan audio, waktu masuk siaran, maupun koordinasi dengan tim produksi.</w:t>
      </w:r>
    </w:p>
    <w:p w14:paraId="0271E8FA" w14:textId="77777777" w:rsidR="001B0DB0" w:rsidRPr="0042673A" w:rsidRDefault="006A4E9A" w:rsidP="002E71EA">
      <w:pPr>
        <w:pStyle w:val="ListParagraph"/>
        <w:numPr>
          <w:ilvl w:val="6"/>
          <w:numId w:val="12"/>
        </w:num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lastRenderedPageBreak/>
        <w:t>Tim Produksi dan Penyunting Audio</w:t>
      </w:r>
    </w:p>
    <w:p w14:paraId="39ACD344" w14:textId="127DE2C9" w:rsidR="002E71EA" w:rsidRPr="0042673A" w:rsidRDefault="002E71EA" w:rsidP="00C4722E">
      <w:pPr>
        <w:pStyle w:val="ListParagraph"/>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Menghadapi keterlambatan dalam proses pengambilan atau penyuntingan materi karena komunikasi teknis antara dua ruang tidak berlangsung secara real time.</w:t>
      </w:r>
    </w:p>
    <w:p w14:paraId="23AA5C80" w14:textId="715748BA" w:rsidR="006A4E9A" w:rsidRPr="0042673A" w:rsidRDefault="006A4E9A" w:rsidP="001B0DB0">
      <w:pPr>
        <w:pStyle w:val="ListParagraph"/>
        <w:numPr>
          <w:ilvl w:val="6"/>
          <w:numId w:val="12"/>
        </w:numPr>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Instansi (RRI Stasiun Siaran Luar Negeri)</w:t>
      </w:r>
    </w:p>
    <w:p w14:paraId="443BB4B9" w14:textId="59AB67C0" w:rsidR="009747C8" w:rsidRPr="0042673A" w:rsidRDefault="006A4E9A" w:rsidP="00C4722E">
      <w:pPr>
        <w:pStyle w:val="ListParagraph"/>
        <w:pBdr>
          <w:top w:val="nil"/>
          <w:left w:val="nil"/>
          <w:bottom w:val="nil"/>
          <w:right w:val="nil"/>
          <w:between w:val="nil"/>
        </w:pBdr>
        <w:spacing w:after="0" w:line="360" w:lineRule="auto"/>
        <w:ind w:left="1701"/>
        <w:jc w:val="both"/>
        <w:rPr>
          <w:rFonts w:asciiTheme="majorHAnsi" w:eastAsia="Cambria" w:hAnsiTheme="majorHAnsi" w:cs="Cambria"/>
          <w:bCs/>
          <w:lang w:val="id-ID"/>
        </w:rPr>
      </w:pPr>
      <w:r w:rsidRPr="0042673A">
        <w:rPr>
          <w:rFonts w:asciiTheme="majorHAnsi" w:eastAsia="Cambria" w:hAnsiTheme="majorHAnsi" w:cs="Cambria"/>
          <w:bCs/>
          <w:lang w:val="id-ID"/>
        </w:rPr>
        <w:t>Mengalami penurunan efisiensi kerja dan risiko berkurangnya kualitas hasil produksi akibat koordinasi teknis yang tidak optimal, yang dalam jangka panjang dapat memengaruhi kelancaran layanan siaran secara keseluruhan.</w:t>
      </w:r>
    </w:p>
    <w:p w14:paraId="4DFE5277" w14:textId="28EB131B" w:rsidR="00267EF4" w:rsidRPr="0042673A" w:rsidRDefault="00267EF4" w:rsidP="00267EF4">
      <w:pPr>
        <w:pStyle w:val="ListParagraph"/>
        <w:numPr>
          <w:ilvl w:val="0"/>
          <w:numId w:val="23"/>
        </w:numPr>
        <w:pBdr>
          <w:top w:val="nil"/>
          <w:left w:val="nil"/>
          <w:bottom w:val="nil"/>
          <w:right w:val="nil"/>
          <w:between w:val="nil"/>
        </w:pBdr>
        <w:spacing w:after="0" w:line="360" w:lineRule="auto"/>
        <w:ind w:left="1276" w:hanging="425"/>
        <w:jc w:val="both"/>
        <w:rPr>
          <w:rFonts w:asciiTheme="majorHAnsi" w:eastAsia="Cambria" w:hAnsiTheme="majorHAnsi" w:cs="Cambria"/>
          <w:b/>
          <w:lang w:val="id-ID"/>
        </w:rPr>
      </w:pPr>
      <w:r w:rsidRPr="0042673A">
        <w:rPr>
          <w:rFonts w:asciiTheme="majorHAnsi" w:eastAsia="Cambria" w:hAnsiTheme="majorHAnsi" w:cs="Cambria"/>
          <w:b/>
          <w:lang w:val="id-ID"/>
        </w:rPr>
        <w:t>Keterkaitan Isu dengan Manajemen ASN dan Smart ASN</w:t>
      </w:r>
    </w:p>
    <w:p w14:paraId="5ED701F2" w14:textId="77777777" w:rsidR="00792387" w:rsidRPr="0042673A" w:rsidRDefault="00792387" w:rsidP="00792387">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Isu keterbatasan sarana komunikasi antara studio rekaman dan ruang kontrol berkaitan dengan substansi Manajemen ASN, khususnya dalam aspek pengelolaan kerja sama dan tata kelola operasional. Koordinasi yang tidak efektif antarpegawai menunjukkan adanya kelemahan dalam sistem kerja organisasi yang seharusnya mendukung pelaksanaan tugas secara efisien dan terstruktur. Kondisi ini menggambarkan perlunya penerapan prinsip manajemen yang berorientasi pada keterpaduan antarunit kerja agar pelaksanaan tugas dapat berjalan sesuai peran dan tanggung jawab masing-masing.</w:t>
      </w:r>
    </w:p>
    <w:p w14:paraId="0A44A394" w14:textId="77777777" w:rsidR="00792387" w:rsidRPr="0042673A" w:rsidRDefault="00792387" w:rsidP="00792387">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Dalam konteks Smart ASN, isu ini menggambarkan belum terwujudnya pemanfaatan teknologi dalam mendukung komunikasi dan kolaborasi di lingkungan kerja. Smart ASN menuntut aparatur untuk adaptif terhadap perkembangan teknologi serta mampu menggunakan sarana digital untuk mempercepat arus informasi dan meningkatkan koordinasi. Keterbatasan sarana komunikasi antarruangan menunjukkan bahwa sistem kerja masih bersifat manual dan belum selaras dengan karakter ASN yang cerdas, responsif, dan berbasis teknologi.</w:t>
      </w:r>
    </w:p>
    <w:p w14:paraId="4B058351" w14:textId="36FC5B3A" w:rsidR="00267EF4" w:rsidRPr="0042673A" w:rsidRDefault="00792387" w:rsidP="00792387">
      <w:pPr>
        <w:pStyle w:val="ListParagraph"/>
        <w:pBdr>
          <w:top w:val="nil"/>
          <w:left w:val="nil"/>
          <w:bottom w:val="nil"/>
          <w:right w:val="nil"/>
          <w:between w:val="nil"/>
        </w:pBdr>
        <w:spacing w:after="0" w:line="360" w:lineRule="auto"/>
        <w:ind w:left="0" w:firstLine="1276"/>
        <w:jc w:val="both"/>
        <w:rPr>
          <w:rFonts w:asciiTheme="majorHAnsi" w:eastAsia="Cambria" w:hAnsiTheme="majorHAnsi" w:cs="Cambria"/>
          <w:bCs/>
          <w:lang w:val="id-ID"/>
        </w:rPr>
      </w:pPr>
      <w:r w:rsidRPr="0042673A">
        <w:rPr>
          <w:rFonts w:asciiTheme="majorHAnsi" w:eastAsia="Cambria" w:hAnsiTheme="majorHAnsi" w:cs="Cambria"/>
          <w:bCs/>
          <w:lang w:val="id-ID"/>
        </w:rPr>
        <w:t>Isu ini juga berhubungan dengan upaya peningkatan profesionalisme ASN dalam membangun komunikasi kerja yang efektif. Keterlambatan informasi dan miskomunikasi antarunit berpotensi menurunkan kinerja organisasi, yang berlawanan dengan tujuan Manajemen ASN dalam menciptakan lingkungan kerja yang kolaboratif dan berorientasi pada hasil. Dengan demikian, perbaikan dalam aspek komunikasi kerja menjadi bagian penting dalam mendukung transformasi menuju ASN yang kompeten, adaptif, dan berdaya saing.</w:t>
      </w:r>
    </w:p>
    <w:p w14:paraId="2319326E" w14:textId="77777777" w:rsidR="009C2BBF" w:rsidRPr="0042673A" w:rsidRDefault="009C2BBF">
      <w:pPr>
        <w:pBdr>
          <w:top w:val="nil"/>
          <w:left w:val="nil"/>
          <w:bottom w:val="nil"/>
          <w:right w:val="nil"/>
          <w:between w:val="nil"/>
        </w:pBdr>
        <w:tabs>
          <w:tab w:val="left" w:pos="426"/>
          <w:tab w:val="left" w:pos="8100"/>
          <w:tab w:val="left" w:pos="8364"/>
          <w:tab w:val="right" w:pos="8931"/>
        </w:tabs>
        <w:spacing w:after="0" w:line="360" w:lineRule="auto"/>
        <w:ind w:left="426"/>
        <w:jc w:val="both"/>
        <w:rPr>
          <w:rFonts w:asciiTheme="majorHAnsi" w:eastAsia="Cambria" w:hAnsiTheme="majorHAnsi" w:cs="Cambria"/>
          <w:lang w:val="id-ID"/>
        </w:rPr>
      </w:pPr>
    </w:p>
    <w:p w14:paraId="4A7FA9CA" w14:textId="77777777" w:rsidR="003A58A9" w:rsidRPr="0042673A" w:rsidRDefault="003A58A9">
      <w:pPr>
        <w:pBdr>
          <w:top w:val="nil"/>
          <w:left w:val="nil"/>
          <w:bottom w:val="nil"/>
          <w:right w:val="nil"/>
          <w:between w:val="nil"/>
        </w:pBdr>
        <w:tabs>
          <w:tab w:val="left" w:pos="426"/>
          <w:tab w:val="left" w:pos="8100"/>
          <w:tab w:val="left" w:pos="8364"/>
          <w:tab w:val="right" w:pos="8931"/>
        </w:tabs>
        <w:spacing w:after="0" w:line="360" w:lineRule="auto"/>
        <w:ind w:left="426"/>
        <w:jc w:val="both"/>
        <w:rPr>
          <w:rFonts w:asciiTheme="majorHAnsi" w:eastAsia="Cambria" w:hAnsiTheme="majorHAnsi" w:cs="Cambria"/>
          <w:lang w:val="id-ID"/>
        </w:rPr>
      </w:pPr>
    </w:p>
    <w:p w14:paraId="335D8745" w14:textId="77777777" w:rsidR="003A58A9" w:rsidRPr="0042673A" w:rsidRDefault="003A58A9">
      <w:pPr>
        <w:pBdr>
          <w:top w:val="nil"/>
          <w:left w:val="nil"/>
          <w:bottom w:val="nil"/>
          <w:right w:val="nil"/>
          <w:between w:val="nil"/>
        </w:pBdr>
        <w:tabs>
          <w:tab w:val="left" w:pos="426"/>
          <w:tab w:val="left" w:pos="8100"/>
          <w:tab w:val="left" w:pos="8364"/>
          <w:tab w:val="right" w:pos="8931"/>
        </w:tabs>
        <w:spacing w:after="0" w:line="360" w:lineRule="auto"/>
        <w:ind w:left="426"/>
        <w:jc w:val="both"/>
        <w:rPr>
          <w:rFonts w:asciiTheme="majorHAnsi" w:eastAsia="Cambria" w:hAnsiTheme="majorHAnsi" w:cs="Cambria"/>
          <w:lang w:val="id-ID"/>
        </w:rPr>
      </w:pPr>
    </w:p>
    <w:p w14:paraId="7DD8E4D2" w14:textId="77777777" w:rsidR="003A58A9" w:rsidRPr="0042673A" w:rsidRDefault="003A58A9">
      <w:pPr>
        <w:pBdr>
          <w:top w:val="nil"/>
          <w:left w:val="nil"/>
          <w:bottom w:val="nil"/>
          <w:right w:val="nil"/>
          <w:between w:val="nil"/>
        </w:pBdr>
        <w:tabs>
          <w:tab w:val="left" w:pos="426"/>
          <w:tab w:val="left" w:pos="8100"/>
          <w:tab w:val="left" w:pos="8364"/>
          <w:tab w:val="right" w:pos="8931"/>
        </w:tabs>
        <w:spacing w:after="0" w:line="360" w:lineRule="auto"/>
        <w:ind w:left="426"/>
        <w:jc w:val="both"/>
        <w:rPr>
          <w:rFonts w:asciiTheme="majorHAnsi" w:eastAsia="Cambria" w:hAnsiTheme="majorHAnsi" w:cs="Cambria"/>
          <w:lang w:val="id-ID"/>
        </w:rPr>
      </w:pPr>
    </w:p>
    <w:p w14:paraId="1F06F77D" w14:textId="77777777" w:rsidR="003A58A9" w:rsidRPr="0042673A" w:rsidRDefault="003A58A9">
      <w:pPr>
        <w:pBdr>
          <w:top w:val="nil"/>
          <w:left w:val="nil"/>
          <w:bottom w:val="nil"/>
          <w:right w:val="nil"/>
          <w:between w:val="nil"/>
        </w:pBdr>
        <w:tabs>
          <w:tab w:val="left" w:pos="426"/>
          <w:tab w:val="left" w:pos="8100"/>
          <w:tab w:val="left" w:pos="8364"/>
          <w:tab w:val="right" w:pos="8931"/>
        </w:tabs>
        <w:spacing w:after="0" w:line="360" w:lineRule="auto"/>
        <w:ind w:left="426"/>
        <w:jc w:val="both"/>
        <w:rPr>
          <w:rFonts w:asciiTheme="majorHAnsi" w:eastAsia="Cambria" w:hAnsiTheme="majorHAnsi" w:cs="Cambria"/>
          <w:lang w:val="id-ID"/>
        </w:rPr>
      </w:pPr>
    </w:p>
    <w:p w14:paraId="6933E179" w14:textId="77777777" w:rsidR="003A58A9" w:rsidRPr="0042673A" w:rsidRDefault="003A58A9">
      <w:pPr>
        <w:pBdr>
          <w:top w:val="nil"/>
          <w:left w:val="nil"/>
          <w:bottom w:val="nil"/>
          <w:right w:val="nil"/>
          <w:between w:val="nil"/>
        </w:pBdr>
        <w:tabs>
          <w:tab w:val="left" w:pos="426"/>
          <w:tab w:val="left" w:pos="8100"/>
          <w:tab w:val="left" w:pos="8364"/>
          <w:tab w:val="right" w:pos="8931"/>
        </w:tabs>
        <w:spacing w:after="0" w:line="360" w:lineRule="auto"/>
        <w:ind w:left="426"/>
        <w:jc w:val="both"/>
        <w:rPr>
          <w:rFonts w:asciiTheme="majorHAnsi" w:eastAsia="Cambria" w:hAnsiTheme="majorHAnsi" w:cs="Cambria"/>
          <w:lang w:val="id-ID"/>
        </w:rPr>
      </w:pPr>
    </w:p>
    <w:p w14:paraId="41935A4F" w14:textId="77777777" w:rsidR="00F600C9" w:rsidRPr="0042673A" w:rsidRDefault="00F600C9">
      <w:pPr>
        <w:pBdr>
          <w:top w:val="nil"/>
          <w:left w:val="nil"/>
          <w:bottom w:val="nil"/>
          <w:right w:val="nil"/>
          <w:between w:val="nil"/>
        </w:pBdr>
        <w:tabs>
          <w:tab w:val="left" w:pos="426"/>
          <w:tab w:val="left" w:pos="8100"/>
          <w:tab w:val="left" w:pos="8364"/>
          <w:tab w:val="right" w:pos="8931"/>
        </w:tabs>
        <w:spacing w:after="0" w:line="360" w:lineRule="auto"/>
        <w:ind w:left="426"/>
        <w:jc w:val="both"/>
        <w:rPr>
          <w:rFonts w:asciiTheme="majorHAnsi" w:eastAsia="Cambria" w:hAnsiTheme="majorHAnsi" w:cs="Cambria"/>
          <w:lang w:val="id-ID"/>
        </w:rPr>
      </w:pPr>
    </w:p>
    <w:p w14:paraId="75F30470" w14:textId="0F41F385" w:rsidR="00E77D9C" w:rsidRPr="0042673A" w:rsidRDefault="000C453A" w:rsidP="003E6867">
      <w:pPr>
        <w:pStyle w:val="Heading2"/>
        <w:numPr>
          <w:ilvl w:val="0"/>
          <w:numId w:val="13"/>
        </w:numPr>
        <w:ind w:left="426" w:hanging="426"/>
        <w:rPr>
          <w:rFonts w:asciiTheme="majorHAnsi" w:eastAsia="Cambria" w:hAnsiTheme="majorHAnsi" w:cs="Cambria"/>
          <w:lang w:val="id-ID"/>
        </w:rPr>
      </w:pPr>
      <w:bookmarkStart w:id="45" w:name="_Toc213138483"/>
      <w:bookmarkStart w:id="46" w:name="_Toc213138725"/>
      <w:r w:rsidRPr="0042673A">
        <w:rPr>
          <w:rFonts w:asciiTheme="majorHAnsi" w:eastAsia="Cambria" w:hAnsiTheme="majorHAnsi" w:cs="Cambria"/>
          <w:sz w:val="24"/>
          <w:szCs w:val="24"/>
          <w:lang w:val="id-ID"/>
        </w:rPr>
        <w:lastRenderedPageBreak/>
        <w:t xml:space="preserve">Penetapan </w:t>
      </w:r>
      <w:r w:rsidRPr="0042673A">
        <w:rPr>
          <w:rFonts w:asciiTheme="majorHAnsi" w:eastAsia="Cambria" w:hAnsiTheme="majorHAnsi" w:cs="Cambria"/>
          <w:i/>
          <w:sz w:val="24"/>
          <w:szCs w:val="24"/>
          <w:lang w:val="id-ID"/>
        </w:rPr>
        <w:t>Core</w:t>
      </w:r>
      <w:r w:rsidRPr="0042673A">
        <w:rPr>
          <w:rFonts w:asciiTheme="majorHAnsi" w:eastAsia="Cambria" w:hAnsiTheme="majorHAnsi" w:cs="Cambria"/>
          <w:sz w:val="24"/>
          <w:szCs w:val="24"/>
          <w:lang w:val="id-ID"/>
        </w:rPr>
        <w:t xml:space="preserve"> Isu</w:t>
      </w:r>
      <w:bookmarkEnd w:id="45"/>
      <w:bookmarkEnd w:id="46"/>
    </w:p>
    <w:p w14:paraId="0B2F00F2" w14:textId="77777777" w:rsidR="005C5B7B" w:rsidRPr="0042673A" w:rsidRDefault="00620849" w:rsidP="005C5B7B">
      <w:pPr>
        <w:pBdr>
          <w:top w:val="nil"/>
          <w:left w:val="nil"/>
          <w:bottom w:val="nil"/>
          <w:right w:val="nil"/>
          <w:between w:val="nil"/>
        </w:pBdr>
        <w:tabs>
          <w:tab w:val="left" w:pos="426"/>
          <w:tab w:val="left" w:pos="8100"/>
          <w:tab w:val="left" w:pos="8364"/>
          <w:tab w:val="right" w:pos="8931"/>
        </w:tabs>
        <w:spacing w:after="0" w:line="360" w:lineRule="auto"/>
        <w:ind w:firstLine="440"/>
        <w:jc w:val="both"/>
        <w:rPr>
          <w:rFonts w:asciiTheme="majorHAnsi" w:eastAsia="Cambria" w:hAnsiTheme="majorHAnsi" w:cs="Cambria"/>
          <w:iCs/>
          <w:lang w:val="id-ID"/>
        </w:rPr>
      </w:pPr>
      <w:r w:rsidRPr="0042673A">
        <w:rPr>
          <w:rFonts w:asciiTheme="majorHAnsi" w:eastAsia="Cambria" w:hAnsiTheme="majorHAnsi" w:cs="Cambria"/>
          <w:iCs/>
          <w:lang w:val="id-ID"/>
        </w:rPr>
        <w:t>Berdasarkan tiga isu yang ditemukan penulis di RRI Stasiun Siaran Luar Negeri, yaitu belum tersedianya media digital terpadu untuk</w:t>
      </w:r>
      <w:r w:rsidR="004C4C75" w:rsidRPr="0042673A">
        <w:rPr>
          <w:rFonts w:asciiTheme="majorHAnsi" w:eastAsia="Cambria" w:hAnsiTheme="majorHAnsi" w:cs="Cambria"/>
          <w:iCs/>
          <w:lang w:val="id-ID"/>
        </w:rPr>
        <w:t xml:space="preserve"> akses SOP,</w:t>
      </w:r>
      <w:r w:rsidR="00D217DA" w:rsidRPr="0042673A">
        <w:rPr>
          <w:rFonts w:asciiTheme="majorHAnsi" w:eastAsia="Cambria" w:hAnsiTheme="majorHAnsi" w:cs="Cambria"/>
          <w:iCs/>
          <w:lang w:val="id-ID"/>
        </w:rPr>
        <w:t xml:space="preserve"> </w:t>
      </w:r>
      <w:r w:rsidRPr="0042673A">
        <w:rPr>
          <w:rFonts w:asciiTheme="majorHAnsi" w:eastAsia="Cambria" w:hAnsiTheme="majorHAnsi" w:cs="Cambria"/>
          <w:iCs/>
          <w:lang w:val="id-ID"/>
        </w:rPr>
        <w:t>belum tersedianya dokumentasi penjaluran peralatan dalam studio podcast,</w:t>
      </w:r>
      <w:r w:rsidR="004C4C75" w:rsidRPr="0042673A">
        <w:rPr>
          <w:rFonts w:asciiTheme="majorHAnsi" w:eastAsia="Cambria" w:hAnsiTheme="majorHAnsi" w:cs="Cambria"/>
          <w:iCs/>
          <w:lang w:val="id-ID"/>
        </w:rPr>
        <w:t xml:space="preserve"> dan k</w:t>
      </w:r>
      <w:r w:rsidRPr="0042673A">
        <w:rPr>
          <w:rFonts w:asciiTheme="majorHAnsi" w:eastAsia="Cambria" w:hAnsiTheme="majorHAnsi" w:cs="Cambria"/>
          <w:iCs/>
          <w:lang w:val="id-ID"/>
        </w:rPr>
        <w:t>eterbatasan sarana komunikasi yang menghambat koordinasi antara studio rekaman dan ruang kontrol</w:t>
      </w:r>
      <w:r w:rsidR="005C5B7B" w:rsidRPr="0042673A">
        <w:rPr>
          <w:rFonts w:asciiTheme="majorHAnsi" w:eastAsia="Cambria" w:hAnsiTheme="majorHAnsi" w:cs="Cambria"/>
          <w:iCs/>
          <w:lang w:val="id-ID"/>
        </w:rPr>
        <w:t>,</w:t>
      </w:r>
      <w:r w:rsidR="004C4C75" w:rsidRPr="0042673A">
        <w:rPr>
          <w:rFonts w:asciiTheme="majorHAnsi" w:eastAsia="Cambria" w:hAnsiTheme="majorHAnsi" w:cs="Cambria"/>
          <w:iCs/>
          <w:lang w:val="id-ID"/>
        </w:rPr>
        <w:t xml:space="preserve"> </w:t>
      </w:r>
      <w:r w:rsidRPr="0042673A">
        <w:rPr>
          <w:rFonts w:asciiTheme="majorHAnsi" w:eastAsia="Cambria" w:hAnsiTheme="majorHAnsi" w:cs="Cambria"/>
          <w:iCs/>
          <w:lang w:val="id-ID"/>
        </w:rPr>
        <w:t>diperlukan penentuan prioritas isu yang akan difokuskan dalam proses aktualisasi. Penentuan ini dilakukan dengan menggunakan teknik tapisan isu yaitu metode USG (Urgency, Seriousness, Growth).</w:t>
      </w:r>
    </w:p>
    <w:p w14:paraId="737301ED" w14:textId="77777777" w:rsidR="005C5B7B" w:rsidRPr="0042673A" w:rsidRDefault="00620849" w:rsidP="00115BB8">
      <w:pPr>
        <w:pStyle w:val="ListParagraph"/>
        <w:numPr>
          <w:ilvl w:val="0"/>
          <w:numId w:val="24"/>
        </w:numPr>
        <w:pBdr>
          <w:top w:val="nil"/>
          <w:left w:val="nil"/>
          <w:bottom w:val="nil"/>
          <w:right w:val="nil"/>
          <w:between w:val="nil"/>
        </w:pBdr>
        <w:tabs>
          <w:tab w:val="left" w:pos="426"/>
          <w:tab w:val="left" w:pos="8100"/>
          <w:tab w:val="left" w:pos="8364"/>
          <w:tab w:val="right" w:pos="8931"/>
        </w:tabs>
        <w:spacing w:after="0" w:line="360" w:lineRule="auto"/>
        <w:ind w:left="851"/>
        <w:jc w:val="both"/>
        <w:rPr>
          <w:rFonts w:asciiTheme="majorHAnsi" w:eastAsia="Cambria" w:hAnsiTheme="majorHAnsi" w:cs="Cambria"/>
          <w:iCs/>
          <w:lang w:val="id-ID"/>
        </w:rPr>
      </w:pPr>
      <w:r w:rsidRPr="0042673A">
        <w:rPr>
          <w:rFonts w:asciiTheme="majorHAnsi" w:eastAsia="Cambria" w:hAnsiTheme="majorHAnsi" w:cs="Cambria"/>
          <w:iCs/>
          <w:lang w:val="id-ID"/>
        </w:rPr>
        <w:t>Urgency (U) adalah seberapa mendesak suatu isu harus dibahas, dianalisis, dan ditindaklanjuti.</w:t>
      </w:r>
    </w:p>
    <w:p w14:paraId="1A4874DF" w14:textId="77777777" w:rsidR="005C5B7B" w:rsidRPr="0042673A" w:rsidRDefault="00620849" w:rsidP="00115BB8">
      <w:pPr>
        <w:pStyle w:val="ListParagraph"/>
        <w:numPr>
          <w:ilvl w:val="0"/>
          <w:numId w:val="24"/>
        </w:numPr>
        <w:pBdr>
          <w:top w:val="nil"/>
          <w:left w:val="nil"/>
          <w:bottom w:val="nil"/>
          <w:right w:val="nil"/>
          <w:between w:val="nil"/>
        </w:pBdr>
        <w:tabs>
          <w:tab w:val="left" w:pos="426"/>
          <w:tab w:val="left" w:pos="8100"/>
          <w:tab w:val="left" w:pos="8364"/>
          <w:tab w:val="right" w:pos="8931"/>
        </w:tabs>
        <w:spacing w:after="0" w:line="360" w:lineRule="auto"/>
        <w:ind w:left="851"/>
        <w:jc w:val="both"/>
        <w:rPr>
          <w:rFonts w:asciiTheme="majorHAnsi" w:eastAsia="Cambria" w:hAnsiTheme="majorHAnsi" w:cs="Cambria"/>
          <w:iCs/>
          <w:lang w:val="id-ID"/>
        </w:rPr>
      </w:pPr>
      <w:r w:rsidRPr="0042673A">
        <w:rPr>
          <w:rFonts w:asciiTheme="majorHAnsi" w:eastAsia="Cambria" w:hAnsiTheme="majorHAnsi" w:cs="Cambria"/>
          <w:iCs/>
          <w:lang w:val="id-ID"/>
        </w:rPr>
        <w:t>Seriousness (S) adalah seberapa serius dampak yang ditimbulkan suatu isu terhadap pelaksanaan tugas organisasi.</w:t>
      </w:r>
    </w:p>
    <w:p w14:paraId="592B11B8" w14:textId="00D5847E" w:rsidR="00620849" w:rsidRPr="0042673A" w:rsidRDefault="00620849" w:rsidP="00115BB8">
      <w:pPr>
        <w:pStyle w:val="ListParagraph"/>
        <w:numPr>
          <w:ilvl w:val="0"/>
          <w:numId w:val="24"/>
        </w:numPr>
        <w:pBdr>
          <w:top w:val="nil"/>
          <w:left w:val="nil"/>
          <w:bottom w:val="nil"/>
          <w:right w:val="nil"/>
          <w:between w:val="nil"/>
        </w:pBdr>
        <w:tabs>
          <w:tab w:val="left" w:pos="426"/>
          <w:tab w:val="left" w:pos="8100"/>
          <w:tab w:val="left" w:pos="8364"/>
          <w:tab w:val="right" w:pos="8931"/>
        </w:tabs>
        <w:spacing w:after="0" w:line="360" w:lineRule="auto"/>
        <w:ind w:left="851"/>
        <w:jc w:val="both"/>
        <w:rPr>
          <w:rFonts w:asciiTheme="majorHAnsi" w:eastAsia="Cambria" w:hAnsiTheme="majorHAnsi" w:cs="Cambria"/>
          <w:iCs/>
          <w:lang w:val="id-ID"/>
        </w:rPr>
      </w:pPr>
      <w:r w:rsidRPr="0042673A">
        <w:rPr>
          <w:rFonts w:asciiTheme="majorHAnsi" w:eastAsia="Cambria" w:hAnsiTheme="majorHAnsi" w:cs="Cambria"/>
          <w:iCs/>
          <w:lang w:val="id-ID"/>
        </w:rPr>
        <w:t>Growth (G) adalah seberapa besar kemungkinan isu akan memburuk apabila tidak segera ditangani.</w:t>
      </w:r>
    </w:p>
    <w:p w14:paraId="72B2E286" w14:textId="113948AB" w:rsidR="00B80166" w:rsidRPr="0042673A" w:rsidRDefault="00620849" w:rsidP="00620849">
      <w:pPr>
        <w:pBdr>
          <w:top w:val="nil"/>
          <w:left w:val="nil"/>
          <w:bottom w:val="nil"/>
          <w:right w:val="nil"/>
          <w:between w:val="nil"/>
        </w:pBdr>
        <w:tabs>
          <w:tab w:val="left" w:pos="426"/>
          <w:tab w:val="left" w:pos="8100"/>
          <w:tab w:val="left" w:pos="8364"/>
          <w:tab w:val="right" w:pos="8931"/>
        </w:tabs>
        <w:spacing w:after="0" w:line="360" w:lineRule="auto"/>
        <w:ind w:left="440"/>
        <w:jc w:val="both"/>
        <w:rPr>
          <w:rFonts w:asciiTheme="majorHAnsi" w:eastAsia="Cambria" w:hAnsiTheme="majorHAnsi" w:cs="Cambria"/>
          <w:iCs/>
          <w:lang w:val="id-ID"/>
        </w:rPr>
      </w:pPr>
      <w:r w:rsidRPr="0042673A">
        <w:rPr>
          <w:rFonts w:asciiTheme="majorHAnsi" w:eastAsia="Cambria" w:hAnsiTheme="majorHAnsi" w:cs="Cambria"/>
          <w:iCs/>
          <w:lang w:val="id-ID"/>
        </w:rPr>
        <w:t>Metode USG menggunakan skala 1–5 sesuai dengan deskripsi kriteria berikut</w:t>
      </w:r>
      <w:r w:rsidR="006C4FA7" w:rsidRPr="0042673A">
        <w:rPr>
          <w:rFonts w:asciiTheme="majorHAnsi" w:eastAsia="Cambria" w:hAnsiTheme="majorHAnsi" w:cs="Cambria"/>
          <w:iCs/>
          <w:lang w:val="id-ID"/>
        </w:rPr>
        <w:t>.</w:t>
      </w:r>
    </w:p>
    <w:p w14:paraId="00D72904" w14:textId="48B44CB3" w:rsidR="00A227B8" w:rsidRPr="0042673A" w:rsidRDefault="00CF53BF" w:rsidP="00CF53BF">
      <w:pPr>
        <w:pStyle w:val="Caption"/>
        <w:ind w:firstLine="440"/>
        <w:rPr>
          <w:rFonts w:asciiTheme="majorHAnsi" w:eastAsia="Cambria" w:hAnsiTheme="majorHAnsi" w:cs="Cambria"/>
          <w:i w:val="0"/>
          <w:iCs w:val="0"/>
          <w:color w:val="auto"/>
          <w:sz w:val="22"/>
          <w:szCs w:val="22"/>
          <w:lang w:val="id-ID"/>
        </w:rPr>
      </w:pPr>
      <w:bookmarkStart w:id="47" w:name="_Toc213136122"/>
      <w:r w:rsidRPr="0042673A">
        <w:rPr>
          <w:rFonts w:asciiTheme="majorHAnsi" w:hAnsiTheme="majorHAnsi"/>
          <w:b/>
          <w:bCs/>
          <w:i w:val="0"/>
          <w:iCs w:val="0"/>
          <w:color w:val="auto"/>
          <w:sz w:val="22"/>
          <w:szCs w:val="22"/>
        </w:rPr>
        <w:t xml:space="preserve">Tabel </w:t>
      </w:r>
      <w:r w:rsidRPr="0042673A">
        <w:rPr>
          <w:rFonts w:asciiTheme="majorHAnsi" w:hAnsiTheme="majorHAnsi"/>
          <w:b/>
          <w:bCs/>
          <w:i w:val="0"/>
          <w:iCs w:val="0"/>
          <w:color w:val="auto"/>
          <w:sz w:val="22"/>
          <w:szCs w:val="22"/>
        </w:rPr>
        <w:fldChar w:fldCharType="begin"/>
      </w:r>
      <w:r w:rsidRPr="0042673A">
        <w:rPr>
          <w:rFonts w:asciiTheme="majorHAnsi" w:hAnsiTheme="majorHAnsi"/>
          <w:b/>
          <w:bCs/>
          <w:i w:val="0"/>
          <w:iCs w:val="0"/>
          <w:color w:val="auto"/>
          <w:sz w:val="22"/>
          <w:szCs w:val="22"/>
        </w:rPr>
        <w:instrText xml:space="preserve"> SEQ Tabel \* ARABIC </w:instrText>
      </w:r>
      <w:r w:rsidRPr="0042673A">
        <w:rPr>
          <w:rFonts w:asciiTheme="majorHAnsi" w:hAnsiTheme="majorHAnsi"/>
          <w:b/>
          <w:bCs/>
          <w:i w:val="0"/>
          <w:iCs w:val="0"/>
          <w:color w:val="auto"/>
          <w:sz w:val="22"/>
          <w:szCs w:val="22"/>
        </w:rPr>
        <w:fldChar w:fldCharType="separate"/>
      </w:r>
      <w:r w:rsidR="009C2BBF" w:rsidRPr="0042673A">
        <w:rPr>
          <w:rFonts w:asciiTheme="majorHAnsi" w:hAnsiTheme="majorHAnsi"/>
          <w:b/>
          <w:bCs/>
          <w:i w:val="0"/>
          <w:iCs w:val="0"/>
          <w:noProof/>
          <w:color w:val="auto"/>
          <w:sz w:val="22"/>
          <w:szCs w:val="22"/>
        </w:rPr>
        <w:t>1</w:t>
      </w:r>
      <w:r w:rsidRPr="0042673A">
        <w:rPr>
          <w:rFonts w:asciiTheme="majorHAnsi" w:hAnsiTheme="majorHAnsi"/>
          <w:b/>
          <w:bCs/>
          <w:i w:val="0"/>
          <w:iCs w:val="0"/>
          <w:color w:val="auto"/>
          <w:sz w:val="22"/>
          <w:szCs w:val="22"/>
        </w:rPr>
        <w:fldChar w:fldCharType="end"/>
      </w:r>
      <w:r w:rsidRPr="0042673A">
        <w:rPr>
          <w:rFonts w:asciiTheme="majorHAnsi" w:hAnsiTheme="majorHAnsi"/>
          <w:b/>
          <w:bCs/>
          <w:i w:val="0"/>
          <w:iCs w:val="0"/>
          <w:color w:val="auto"/>
          <w:sz w:val="22"/>
          <w:szCs w:val="22"/>
        </w:rPr>
        <w:t>.</w:t>
      </w:r>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Penetapan</w:t>
      </w:r>
      <w:proofErr w:type="spellEnd"/>
      <w:r w:rsidRPr="0042673A">
        <w:rPr>
          <w:rFonts w:asciiTheme="majorHAnsi" w:hAnsiTheme="majorHAnsi"/>
          <w:i w:val="0"/>
          <w:iCs w:val="0"/>
          <w:color w:val="auto"/>
          <w:sz w:val="22"/>
          <w:szCs w:val="22"/>
        </w:rPr>
        <w:t xml:space="preserve"> </w:t>
      </w:r>
      <w:r w:rsidRPr="0042673A">
        <w:rPr>
          <w:rFonts w:asciiTheme="majorHAnsi" w:hAnsiTheme="majorHAnsi"/>
          <w:color w:val="auto"/>
          <w:sz w:val="22"/>
          <w:szCs w:val="22"/>
        </w:rPr>
        <w:t>Core</w:t>
      </w:r>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Isu</w:t>
      </w:r>
      <w:proofErr w:type="spellEnd"/>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dengan</w:t>
      </w:r>
      <w:proofErr w:type="spellEnd"/>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Analisis</w:t>
      </w:r>
      <w:proofErr w:type="spellEnd"/>
      <w:r w:rsidRPr="0042673A">
        <w:rPr>
          <w:rFonts w:asciiTheme="majorHAnsi" w:hAnsiTheme="majorHAnsi"/>
          <w:i w:val="0"/>
          <w:iCs w:val="0"/>
          <w:color w:val="auto"/>
          <w:sz w:val="22"/>
          <w:szCs w:val="22"/>
        </w:rPr>
        <w:t xml:space="preserve"> USG.</w:t>
      </w:r>
      <w:bookmarkEnd w:id="47"/>
    </w:p>
    <w:tbl>
      <w:tblPr>
        <w:tblStyle w:val="TableGrid"/>
        <w:tblW w:w="0" w:type="auto"/>
        <w:tblInd w:w="440" w:type="dxa"/>
        <w:tblLook w:val="04A0" w:firstRow="1" w:lastRow="0" w:firstColumn="1" w:lastColumn="0" w:noHBand="0" w:noVBand="1"/>
      </w:tblPr>
      <w:tblGrid>
        <w:gridCol w:w="542"/>
        <w:gridCol w:w="4173"/>
        <w:gridCol w:w="365"/>
        <w:gridCol w:w="338"/>
        <w:gridCol w:w="359"/>
        <w:gridCol w:w="1080"/>
        <w:gridCol w:w="1459"/>
      </w:tblGrid>
      <w:tr w:rsidR="0042673A" w:rsidRPr="0042673A" w14:paraId="5879B985" w14:textId="77777777" w:rsidTr="007A010E">
        <w:tc>
          <w:tcPr>
            <w:tcW w:w="0" w:type="auto"/>
            <w:vMerge w:val="restart"/>
            <w:shd w:val="clear" w:color="auto" w:fill="EEECE1" w:themeFill="background2"/>
            <w:vAlign w:val="center"/>
          </w:tcPr>
          <w:p w14:paraId="059E2DB5" w14:textId="64258355"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No.</w:t>
            </w:r>
          </w:p>
        </w:tc>
        <w:tc>
          <w:tcPr>
            <w:tcW w:w="0" w:type="auto"/>
            <w:vMerge w:val="restart"/>
            <w:shd w:val="clear" w:color="auto" w:fill="EEECE1" w:themeFill="background2"/>
            <w:vAlign w:val="center"/>
          </w:tcPr>
          <w:p w14:paraId="204C36B9" w14:textId="42608D6F"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Isu</w:t>
            </w:r>
          </w:p>
        </w:tc>
        <w:tc>
          <w:tcPr>
            <w:tcW w:w="0" w:type="auto"/>
            <w:gridSpan w:val="3"/>
            <w:shd w:val="clear" w:color="auto" w:fill="EEECE1" w:themeFill="background2"/>
            <w:vAlign w:val="center"/>
          </w:tcPr>
          <w:p w14:paraId="313D9852" w14:textId="1E787B43"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Kriteria</w:t>
            </w:r>
          </w:p>
        </w:tc>
        <w:tc>
          <w:tcPr>
            <w:tcW w:w="0" w:type="auto"/>
            <w:vMerge w:val="restart"/>
            <w:shd w:val="clear" w:color="auto" w:fill="EEECE1" w:themeFill="background2"/>
            <w:vAlign w:val="center"/>
          </w:tcPr>
          <w:p w14:paraId="230960F3" w14:textId="67CC384B"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Jumlah Nilai</w:t>
            </w:r>
          </w:p>
        </w:tc>
        <w:tc>
          <w:tcPr>
            <w:tcW w:w="0" w:type="auto"/>
            <w:vMerge w:val="restart"/>
            <w:shd w:val="clear" w:color="auto" w:fill="EEECE1" w:themeFill="background2"/>
            <w:vAlign w:val="center"/>
          </w:tcPr>
          <w:p w14:paraId="39D917FB" w14:textId="053C6956"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Peringkat Kualitas</w:t>
            </w:r>
          </w:p>
        </w:tc>
      </w:tr>
      <w:tr w:rsidR="0042673A" w:rsidRPr="0042673A" w14:paraId="7B496261" w14:textId="77777777" w:rsidTr="007A010E">
        <w:tc>
          <w:tcPr>
            <w:tcW w:w="0" w:type="auto"/>
            <w:vMerge/>
            <w:vAlign w:val="center"/>
          </w:tcPr>
          <w:p w14:paraId="50CF0C24" w14:textId="77777777"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p>
        </w:tc>
        <w:tc>
          <w:tcPr>
            <w:tcW w:w="0" w:type="auto"/>
            <w:vMerge/>
            <w:vAlign w:val="center"/>
          </w:tcPr>
          <w:p w14:paraId="32119F57" w14:textId="77777777"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p>
        </w:tc>
        <w:tc>
          <w:tcPr>
            <w:tcW w:w="0" w:type="auto"/>
            <w:shd w:val="clear" w:color="auto" w:fill="EEECE1" w:themeFill="background2"/>
            <w:vAlign w:val="center"/>
          </w:tcPr>
          <w:p w14:paraId="691A9369" w14:textId="0F1D79A2"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U</w:t>
            </w:r>
          </w:p>
        </w:tc>
        <w:tc>
          <w:tcPr>
            <w:tcW w:w="0" w:type="auto"/>
            <w:shd w:val="clear" w:color="auto" w:fill="EEECE1" w:themeFill="background2"/>
            <w:vAlign w:val="center"/>
          </w:tcPr>
          <w:p w14:paraId="3B9615EF" w14:textId="78CFE97B"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S</w:t>
            </w:r>
          </w:p>
        </w:tc>
        <w:tc>
          <w:tcPr>
            <w:tcW w:w="0" w:type="auto"/>
            <w:shd w:val="clear" w:color="auto" w:fill="EEECE1" w:themeFill="background2"/>
            <w:vAlign w:val="center"/>
          </w:tcPr>
          <w:p w14:paraId="07D45628" w14:textId="5B3D0546"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G</w:t>
            </w:r>
          </w:p>
        </w:tc>
        <w:tc>
          <w:tcPr>
            <w:tcW w:w="0" w:type="auto"/>
            <w:vMerge/>
            <w:vAlign w:val="center"/>
          </w:tcPr>
          <w:p w14:paraId="77F9F852" w14:textId="77777777"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p>
        </w:tc>
        <w:tc>
          <w:tcPr>
            <w:tcW w:w="0" w:type="auto"/>
            <w:vMerge/>
            <w:vAlign w:val="center"/>
          </w:tcPr>
          <w:p w14:paraId="4BB8600B" w14:textId="77777777"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p>
        </w:tc>
      </w:tr>
      <w:tr w:rsidR="0042673A" w:rsidRPr="0042673A" w14:paraId="57CBFF15" w14:textId="77777777" w:rsidTr="006E3B96">
        <w:tc>
          <w:tcPr>
            <w:tcW w:w="0" w:type="auto"/>
            <w:vAlign w:val="center"/>
          </w:tcPr>
          <w:p w14:paraId="49502204" w14:textId="79A1CB86"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1</w:t>
            </w:r>
          </w:p>
        </w:tc>
        <w:tc>
          <w:tcPr>
            <w:tcW w:w="0" w:type="auto"/>
            <w:vAlign w:val="center"/>
          </w:tcPr>
          <w:p w14:paraId="2235DA2F" w14:textId="4F540714" w:rsidR="00FB3DC7" w:rsidRPr="0042673A" w:rsidRDefault="00121BE3" w:rsidP="006E3B96">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Belum tersedianya media digital terpadu untuk akses SOP</w:t>
            </w:r>
          </w:p>
        </w:tc>
        <w:tc>
          <w:tcPr>
            <w:tcW w:w="0" w:type="auto"/>
            <w:vAlign w:val="center"/>
          </w:tcPr>
          <w:p w14:paraId="06FFF1AD" w14:textId="0680FC6E" w:rsidR="00FB3DC7" w:rsidRPr="0042673A" w:rsidRDefault="007C49AF"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0" w:type="auto"/>
            <w:vAlign w:val="center"/>
          </w:tcPr>
          <w:p w14:paraId="23E740F5" w14:textId="12F7FA72" w:rsidR="00FB3DC7" w:rsidRPr="0042673A" w:rsidRDefault="006C4FA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0" w:type="auto"/>
            <w:vAlign w:val="center"/>
          </w:tcPr>
          <w:p w14:paraId="79B3B8F0" w14:textId="6BF9A6EB" w:rsidR="00FB3DC7" w:rsidRPr="0042673A" w:rsidRDefault="006C4FA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0" w:type="auto"/>
            <w:vAlign w:val="center"/>
          </w:tcPr>
          <w:p w14:paraId="7ECAC964" w14:textId="63039FD0" w:rsidR="00FB3DC7" w:rsidRPr="0042673A" w:rsidRDefault="006C4FA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9</w:t>
            </w:r>
          </w:p>
        </w:tc>
        <w:tc>
          <w:tcPr>
            <w:tcW w:w="0" w:type="auto"/>
            <w:vAlign w:val="center"/>
          </w:tcPr>
          <w:p w14:paraId="449D0B6C" w14:textId="265F175A" w:rsidR="00FB3DC7" w:rsidRPr="0042673A" w:rsidRDefault="006C4FA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III</w:t>
            </w:r>
          </w:p>
        </w:tc>
      </w:tr>
      <w:tr w:rsidR="0042673A" w:rsidRPr="0042673A" w14:paraId="7F8778D5" w14:textId="77777777" w:rsidTr="006E3B96">
        <w:tc>
          <w:tcPr>
            <w:tcW w:w="0" w:type="auto"/>
            <w:vAlign w:val="center"/>
          </w:tcPr>
          <w:p w14:paraId="4805A218" w14:textId="4F09D83A"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2</w:t>
            </w:r>
          </w:p>
        </w:tc>
        <w:tc>
          <w:tcPr>
            <w:tcW w:w="0" w:type="auto"/>
            <w:vAlign w:val="center"/>
          </w:tcPr>
          <w:p w14:paraId="1B2847EA" w14:textId="411CD6E4" w:rsidR="00FB3DC7" w:rsidRPr="0042673A" w:rsidRDefault="00121BE3" w:rsidP="006E3B96">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Belum tersedianya dokumentasi penjaluran peralatan dalam studio podcast</w:t>
            </w:r>
          </w:p>
        </w:tc>
        <w:tc>
          <w:tcPr>
            <w:tcW w:w="0" w:type="auto"/>
            <w:vAlign w:val="center"/>
          </w:tcPr>
          <w:p w14:paraId="735BA3A3" w14:textId="1D60CD46" w:rsidR="00FB3DC7" w:rsidRPr="0042673A" w:rsidRDefault="007C49AF"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5</w:t>
            </w:r>
          </w:p>
        </w:tc>
        <w:tc>
          <w:tcPr>
            <w:tcW w:w="0" w:type="auto"/>
            <w:vAlign w:val="center"/>
          </w:tcPr>
          <w:p w14:paraId="1DA196EF" w14:textId="5D50BA6A" w:rsidR="00FB3DC7" w:rsidRPr="0042673A" w:rsidRDefault="00562EA1"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4</w:t>
            </w:r>
          </w:p>
        </w:tc>
        <w:tc>
          <w:tcPr>
            <w:tcW w:w="0" w:type="auto"/>
            <w:vAlign w:val="center"/>
          </w:tcPr>
          <w:p w14:paraId="5B2805E5" w14:textId="5D17F324" w:rsidR="00FB3DC7" w:rsidRPr="0042673A" w:rsidRDefault="00562EA1"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5</w:t>
            </w:r>
          </w:p>
        </w:tc>
        <w:tc>
          <w:tcPr>
            <w:tcW w:w="0" w:type="auto"/>
            <w:vAlign w:val="center"/>
          </w:tcPr>
          <w:p w14:paraId="29770F70" w14:textId="6260FD5E" w:rsidR="00FB3DC7" w:rsidRPr="0042673A" w:rsidRDefault="00AF06A0"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14</w:t>
            </w:r>
          </w:p>
        </w:tc>
        <w:tc>
          <w:tcPr>
            <w:tcW w:w="0" w:type="auto"/>
            <w:vAlign w:val="center"/>
          </w:tcPr>
          <w:p w14:paraId="57980F15" w14:textId="1D16D06C" w:rsidR="00FB3DC7" w:rsidRPr="0042673A" w:rsidRDefault="006C4FA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I</w:t>
            </w:r>
          </w:p>
        </w:tc>
      </w:tr>
      <w:tr w:rsidR="0042673A" w:rsidRPr="0042673A" w14:paraId="50740EDD" w14:textId="77777777" w:rsidTr="006E3B96">
        <w:tc>
          <w:tcPr>
            <w:tcW w:w="0" w:type="auto"/>
            <w:vAlign w:val="center"/>
          </w:tcPr>
          <w:p w14:paraId="0B338C47" w14:textId="47B90F59" w:rsidR="00FB3DC7" w:rsidRPr="0042673A" w:rsidRDefault="00FB3DC7"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0" w:type="auto"/>
            <w:vAlign w:val="center"/>
          </w:tcPr>
          <w:p w14:paraId="53992DDF" w14:textId="3DDD3B8A" w:rsidR="00FB3DC7" w:rsidRPr="0042673A" w:rsidRDefault="00121BE3" w:rsidP="006E3B96">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 xml:space="preserve">Keterbatasan </w:t>
            </w:r>
            <w:r w:rsidR="00067EDF" w:rsidRPr="0042673A">
              <w:rPr>
                <w:rFonts w:asciiTheme="majorHAnsi" w:eastAsia="Cambria" w:hAnsiTheme="majorHAnsi" w:cs="Cambria"/>
                <w:iCs/>
                <w:lang w:val="id-ID"/>
              </w:rPr>
              <w:t>sarana komunikasi yang menghambat ko</w:t>
            </w:r>
            <w:r w:rsidR="00905EAC" w:rsidRPr="0042673A">
              <w:rPr>
                <w:rFonts w:asciiTheme="majorHAnsi" w:eastAsia="Cambria" w:hAnsiTheme="majorHAnsi" w:cs="Cambria"/>
                <w:iCs/>
                <w:lang w:val="id-ID"/>
              </w:rPr>
              <w:t xml:space="preserve">ordinasi komunikasi antara </w:t>
            </w:r>
            <w:r w:rsidR="006E3B96" w:rsidRPr="0042673A">
              <w:rPr>
                <w:rFonts w:asciiTheme="majorHAnsi" w:eastAsia="Cambria" w:hAnsiTheme="majorHAnsi" w:cs="Cambria"/>
                <w:iCs/>
                <w:lang w:val="id-ID"/>
              </w:rPr>
              <w:t xml:space="preserve">studio </w:t>
            </w:r>
            <w:r w:rsidR="00905EAC" w:rsidRPr="0042673A">
              <w:rPr>
                <w:rFonts w:asciiTheme="majorHAnsi" w:eastAsia="Cambria" w:hAnsiTheme="majorHAnsi" w:cs="Cambria"/>
                <w:iCs/>
                <w:lang w:val="id-ID"/>
              </w:rPr>
              <w:t>rekaman dan ruang kontrol</w:t>
            </w:r>
          </w:p>
        </w:tc>
        <w:tc>
          <w:tcPr>
            <w:tcW w:w="0" w:type="auto"/>
            <w:vAlign w:val="center"/>
          </w:tcPr>
          <w:p w14:paraId="3681B90D" w14:textId="25AFAA95" w:rsidR="00FB3DC7" w:rsidRPr="0042673A" w:rsidRDefault="007C49AF"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4</w:t>
            </w:r>
          </w:p>
        </w:tc>
        <w:tc>
          <w:tcPr>
            <w:tcW w:w="0" w:type="auto"/>
            <w:vAlign w:val="center"/>
          </w:tcPr>
          <w:p w14:paraId="29A4F6EC" w14:textId="13248A8E" w:rsidR="00FB3DC7" w:rsidRPr="0042673A" w:rsidRDefault="00802E94"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0" w:type="auto"/>
            <w:vAlign w:val="center"/>
          </w:tcPr>
          <w:p w14:paraId="38A19559" w14:textId="413C8D2F" w:rsidR="00FB3DC7" w:rsidRPr="0042673A" w:rsidRDefault="00802E94"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0" w:type="auto"/>
            <w:vAlign w:val="center"/>
          </w:tcPr>
          <w:p w14:paraId="29EB5A77" w14:textId="141C7D45" w:rsidR="00FB3DC7" w:rsidRPr="0042673A" w:rsidRDefault="00AF06A0" w:rsidP="006E3B96">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10</w:t>
            </w:r>
          </w:p>
        </w:tc>
        <w:tc>
          <w:tcPr>
            <w:tcW w:w="0" w:type="auto"/>
            <w:vAlign w:val="center"/>
          </w:tcPr>
          <w:p w14:paraId="44FA469F" w14:textId="1DF3330C" w:rsidR="00FB3DC7" w:rsidRPr="0042673A" w:rsidRDefault="006C4FA7" w:rsidP="006E3B96">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II</w:t>
            </w:r>
          </w:p>
        </w:tc>
      </w:tr>
    </w:tbl>
    <w:p w14:paraId="037CD4B9" w14:textId="760A3FD6" w:rsidR="00302DA6" w:rsidRPr="0042673A" w:rsidRDefault="001C39B1" w:rsidP="001C39B1">
      <w:pPr>
        <w:pStyle w:val="Caption"/>
        <w:ind w:firstLine="426"/>
        <w:rPr>
          <w:rFonts w:asciiTheme="majorHAnsi" w:eastAsia="Cambria" w:hAnsiTheme="majorHAnsi" w:cs="Cambria"/>
          <w:i w:val="0"/>
          <w:iCs w:val="0"/>
          <w:color w:val="auto"/>
          <w:sz w:val="22"/>
          <w:szCs w:val="22"/>
          <w:lang w:val="id-ID"/>
        </w:rPr>
      </w:pPr>
      <w:bookmarkStart w:id="48" w:name="_Toc213136123"/>
      <w:r w:rsidRPr="0042673A">
        <w:rPr>
          <w:rFonts w:asciiTheme="majorHAnsi" w:hAnsiTheme="majorHAnsi"/>
          <w:b/>
          <w:bCs/>
          <w:i w:val="0"/>
          <w:iCs w:val="0"/>
          <w:color w:val="auto"/>
          <w:sz w:val="22"/>
          <w:szCs w:val="22"/>
        </w:rPr>
        <w:t xml:space="preserve">Tabel </w:t>
      </w:r>
      <w:r w:rsidRPr="0042673A">
        <w:rPr>
          <w:rFonts w:asciiTheme="majorHAnsi" w:hAnsiTheme="majorHAnsi"/>
          <w:b/>
          <w:bCs/>
          <w:i w:val="0"/>
          <w:iCs w:val="0"/>
          <w:color w:val="auto"/>
          <w:sz w:val="22"/>
          <w:szCs w:val="22"/>
        </w:rPr>
        <w:fldChar w:fldCharType="begin"/>
      </w:r>
      <w:r w:rsidRPr="0042673A">
        <w:rPr>
          <w:rFonts w:asciiTheme="majorHAnsi" w:hAnsiTheme="majorHAnsi"/>
          <w:b/>
          <w:bCs/>
          <w:i w:val="0"/>
          <w:iCs w:val="0"/>
          <w:color w:val="auto"/>
          <w:sz w:val="22"/>
          <w:szCs w:val="22"/>
        </w:rPr>
        <w:instrText xml:space="preserve"> SEQ Tabel \* ARABIC </w:instrText>
      </w:r>
      <w:r w:rsidRPr="0042673A">
        <w:rPr>
          <w:rFonts w:asciiTheme="majorHAnsi" w:hAnsiTheme="majorHAnsi"/>
          <w:b/>
          <w:bCs/>
          <w:i w:val="0"/>
          <w:iCs w:val="0"/>
          <w:color w:val="auto"/>
          <w:sz w:val="22"/>
          <w:szCs w:val="22"/>
        </w:rPr>
        <w:fldChar w:fldCharType="separate"/>
      </w:r>
      <w:r w:rsidR="009C2BBF" w:rsidRPr="0042673A">
        <w:rPr>
          <w:rFonts w:asciiTheme="majorHAnsi" w:hAnsiTheme="majorHAnsi"/>
          <w:b/>
          <w:bCs/>
          <w:i w:val="0"/>
          <w:iCs w:val="0"/>
          <w:noProof/>
          <w:color w:val="auto"/>
          <w:sz w:val="22"/>
          <w:szCs w:val="22"/>
        </w:rPr>
        <w:t>2</w:t>
      </w:r>
      <w:r w:rsidRPr="0042673A">
        <w:rPr>
          <w:rFonts w:asciiTheme="majorHAnsi" w:hAnsiTheme="majorHAnsi"/>
          <w:b/>
          <w:bCs/>
          <w:i w:val="0"/>
          <w:iCs w:val="0"/>
          <w:color w:val="auto"/>
          <w:sz w:val="22"/>
          <w:szCs w:val="22"/>
        </w:rPr>
        <w:fldChar w:fldCharType="end"/>
      </w:r>
      <w:r w:rsidRPr="0042673A">
        <w:rPr>
          <w:rFonts w:asciiTheme="majorHAnsi" w:hAnsiTheme="majorHAnsi"/>
          <w:b/>
          <w:bCs/>
          <w:i w:val="0"/>
          <w:iCs w:val="0"/>
          <w:color w:val="auto"/>
          <w:sz w:val="22"/>
          <w:szCs w:val="22"/>
        </w:rPr>
        <w:t>.</w:t>
      </w:r>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Deskripsi</w:t>
      </w:r>
      <w:proofErr w:type="spellEnd"/>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Kriteria</w:t>
      </w:r>
      <w:proofErr w:type="spellEnd"/>
      <w:r w:rsidRPr="0042673A">
        <w:rPr>
          <w:rFonts w:asciiTheme="majorHAnsi" w:hAnsiTheme="majorHAnsi"/>
          <w:i w:val="0"/>
          <w:iCs w:val="0"/>
          <w:color w:val="auto"/>
          <w:sz w:val="22"/>
          <w:szCs w:val="22"/>
        </w:rPr>
        <w:t xml:space="preserve"> </w:t>
      </w:r>
      <w:r w:rsidRPr="0042673A">
        <w:rPr>
          <w:rFonts w:asciiTheme="majorHAnsi" w:hAnsiTheme="majorHAnsi"/>
          <w:color w:val="auto"/>
          <w:sz w:val="22"/>
          <w:szCs w:val="22"/>
        </w:rPr>
        <w:t>URGENCY</w:t>
      </w:r>
      <w:bookmarkEnd w:id="48"/>
    </w:p>
    <w:tbl>
      <w:tblPr>
        <w:tblStyle w:val="TableGrid"/>
        <w:tblW w:w="8552" w:type="dxa"/>
        <w:tblInd w:w="440" w:type="dxa"/>
        <w:tblLook w:val="04A0" w:firstRow="1" w:lastRow="0" w:firstColumn="1" w:lastColumn="0" w:noHBand="0" w:noVBand="1"/>
      </w:tblPr>
      <w:tblGrid>
        <w:gridCol w:w="542"/>
        <w:gridCol w:w="2132"/>
        <w:gridCol w:w="5878"/>
      </w:tblGrid>
      <w:tr w:rsidR="0042673A" w:rsidRPr="0042673A" w14:paraId="4B88877F" w14:textId="77777777" w:rsidTr="00F00A38">
        <w:tc>
          <w:tcPr>
            <w:tcW w:w="0" w:type="auto"/>
            <w:shd w:val="clear" w:color="auto" w:fill="EEECE1" w:themeFill="background2"/>
            <w:vAlign w:val="center"/>
          </w:tcPr>
          <w:p w14:paraId="313215CC" w14:textId="508541E8" w:rsidR="00302DA6" w:rsidRPr="0042673A" w:rsidRDefault="00302DA6" w:rsidP="00B04E3C">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No.</w:t>
            </w:r>
          </w:p>
        </w:tc>
        <w:tc>
          <w:tcPr>
            <w:tcW w:w="2132" w:type="dxa"/>
            <w:shd w:val="clear" w:color="auto" w:fill="EEECE1" w:themeFill="background2"/>
            <w:vAlign w:val="center"/>
          </w:tcPr>
          <w:p w14:paraId="697AEE3A" w14:textId="18FC9F21" w:rsidR="00302DA6" w:rsidRPr="0042673A" w:rsidRDefault="00302DA6" w:rsidP="00B04E3C">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Indikator</w:t>
            </w:r>
          </w:p>
        </w:tc>
        <w:tc>
          <w:tcPr>
            <w:tcW w:w="5878" w:type="dxa"/>
            <w:shd w:val="clear" w:color="auto" w:fill="EEECE1" w:themeFill="background2"/>
            <w:vAlign w:val="center"/>
          </w:tcPr>
          <w:p w14:paraId="2C120CF9" w14:textId="1359A260" w:rsidR="00302DA6" w:rsidRPr="0042673A" w:rsidRDefault="00302DA6" w:rsidP="00B04E3C">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Deskripsi Indikator</w:t>
            </w:r>
          </w:p>
        </w:tc>
      </w:tr>
      <w:tr w:rsidR="0042673A" w:rsidRPr="0042673A" w14:paraId="325FFCA7" w14:textId="77777777" w:rsidTr="00A406BE">
        <w:tc>
          <w:tcPr>
            <w:tcW w:w="0" w:type="auto"/>
            <w:vAlign w:val="center"/>
          </w:tcPr>
          <w:p w14:paraId="4FC2E136" w14:textId="41D91720" w:rsidR="00302DA6" w:rsidRPr="0042673A" w:rsidRDefault="00300035" w:rsidP="00A406BE">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5</w:t>
            </w:r>
          </w:p>
        </w:tc>
        <w:tc>
          <w:tcPr>
            <w:tcW w:w="2132" w:type="dxa"/>
            <w:vAlign w:val="center"/>
          </w:tcPr>
          <w:p w14:paraId="0246B8CD" w14:textId="5792207B" w:rsidR="00302DA6" w:rsidRPr="0042673A" w:rsidRDefault="00913BE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Sangat Mendesak</w:t>
            </w:r>
          </w:p>
        </w:tc>
        <w:tc>
          <w:tcPr>
            <w:tcW w:w="5878" w:type="dxa"/>
            <w:vAlign w:val="center"/>
          </w:tcPr>
          <w:p w14:paraId="6E2C3E54" w14:textId="0E6E440A" w:rsidR="00302DA6" w:rsidRPr="0042673A" w:rsidRDefault="00A108F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Jika dibiarkan akan langsung menghambat operasional utama organisasi.</w:t>
            </w:r>
          </w:p>
        </w:tc>
      </w:tr>
      <w:tr w:rsidR="0042673A" w:rsidRPr="0042673A" w14:paraId="7EF5E53B" w14:textId="77777777" w:rsidTr="00A406BE">
        <w:tc>
          <w:tcPr>
            <w:tcW w:w="0" w:type="auto"/>
            <w:vAlign w:val="center"/>
          </w:tcPr>
          <w:p w14:paraId="276C5EDF" w14:textId="2F545F59" w:rsidR="00302DA6" w:rsidRPr="0042673A" w:rsidRDefault="00300035" w:rsidP="00A406BE">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4</w:t>
            </w:r>
          </w:p>
        </w:tc>
        <w:tc>
          <w:tcPr>
            <w:tcW w:w="2132" w:type="dxa"/>
            <w:vAlign w:val="center"/>
          </w:tcPr>
          <w:p w14:paraId="03806071" w14:textId="47AF83AB" w:rsidR="00302DA6" w:rsidRPr="0042673A" w:rsidRDefault="00913BE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Mendesak</w:t>
            </w:r>
          </w:p>
        </w:tc>
        <w:tc>
          <w:tcPr>
            <w:tcW w:w="5878" w:type="dxa"/>
            <w:vAlign w:val="center"/>
          </w:tcPr>
          <w:p w14:paraId="6F0070D7" w14:textId="7669F9B4" w:rsidR="00302DA6" w:rsidRPr="0042673A" w:rsidRDefault="00A108F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Jika dibiarkan dalam waktu dekat dapat menimbulkan gangguan signifikan.</w:t>
            </w:r>
          </w:p>
        </w:tc>
      </w:tr>
      <w:tr w:rsidR="0042673A" w:rsidRPr="0042673A" w14:paraId="360B4C5D" w14:textId="77777777" w:rsidTr="00A406BE">
        <w:tc>
          <w:tcPr>
            <w:tcW w:w="0" w:type="auto"/>
            <w:vAlign w:val="center"/>
          </w:tcPr>
          <w:p w14:paraId="3A6815D3" w14:textId="71957783" w:rsidR="00302DA6" w:rsidRPr="0042673A" w:rsidRDefault="00913BE0" w:rsidP="00A406BE">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2132" w:type="dxa"/>
            <w:vAlign w:val="center"/>
          </w:tcPr>
          <w:p w14:paraId="461A1033" w14:textId="28F66E41" w:rsidR="00302DA6" w:rsidRPr="0042673A" w:rsidRDefault="00913BE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Cukup Mendesak</w:t>
            </w:r>
          </w:p>
        </w:tc>
        <w:tc>
          <w:tcPr>
            <w:tcW w:w="5878" w:type="dxa"/>
            <w:vAlign w:val="center"/>
          </w:tcPr>
          <w:p w14:paraId="70EC587B" w14:textId="18BDEEB8" w:rsidR="00302DA6" w:rsidRPr="0042673A" w:rsidRDefault="00A108F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Jika dibiarkan tidak terlalu menimbulkan dampak besar.</w:t>
            </w:r>
          </w:p>
        </w:tc>
      </w:tr>
      <w:tr w:rsidR="0042673A" w:rsidRPr="0042673A" w14:paraId="44CB229A" w14:textId="77777777" w:rsidTr="00A406BE">
        <w:tc>
          <w:tcPr>
            <w:tcW w:w="0" w:type="auto"/>
            <w:vAlign w:val="center"/>
          </w:tcPr>
          <w:p w14:paraId="6A7D51FE" w14:textId="2704FF9A" w:rsidR="00302DA6" w:rsidRPr="0042673A" w:rsidRDefault="00300035" w:rsidP="00A406BE">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2</w:t>
            </w:r>
          </w:p>
        </w:tc>
        <w:tc>
          <w:tcPr>
            <w:tcW w:w="2132" w:type="dxa"/>
            <w:vAlign w:val="center"/>
          </w:tcPr>
          <w:p w14:paraId="64BF5EAE" w14:textId="3B57ED18" w:rsidR="00302DA6" w:rsidRPr="0042673A" w:rsidRDefault="00913BE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Kurang Mendesak</w:t>
            </w:r>
          </w:p>
        </w:tc>
        <w:tc>
          <w:tcPr>
            <w:tcW w:w="5878" w:type="dxa"/>
            <w:vAlign w:val="center"/>
          </w:tcPr>
          <w:p w14:paraId="1CA01826" w14:textId="09CBBF3A" w:rsidR="00302DA6" w:rsidRPr="0042673A" w:rsidRDefault="00A108F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Jika dibiarkan tidak memberikan pengaruh langsung.</w:t>
            </w:r>
          </w:p>
        </w:tc>
      </w:tr>
      <w:tr w:rsidR="0042673A" w:rsidRPr="0042673A" w14:paraId="668AE9AD" w14:textId="77777777" w:rsidTr="00A406BE">
        <w:tc>
          <w:tcPr>
            <w:tcW w:w="0" w:type="auto"/>
            <w:vAlign w:val="center"/>
          </w:tcPr>
          <w:p w14:paraId="3FFB3BA5" w14:textId="607B61DB" w:rsidR="00302DA6" w:rsidRPr="0042673A" w:rsidRDefault="00300035" w:rsidP="00A406BE">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1</w:t>
            </w:r>
          </w:p>
        </w:tc>
        <w:tc>
          <w:tcPr>
            <w:tcW w:w="2132" w:type="dxa"/>
            <w:vAlign w:val="center"/>
          </w:tcPr>
          <w:p w14:paraId="242C10A5" w14:textId="0057C98B" w:rsidR="00302DA6" w:rsidRPr="0042673A" w:rsidRDefault="00913BE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Tidak Mendesak</w:t>
            </w:r>
          </w:p>
        </w:tc>
        <w:tc>
          <w:tcPr>
            <w:tcW w:w="5878" w:type="dxa"/>
            <w:vAlign w:val="center"/>
          </w:tcPr>
          <w:p w14:paraId="49874C67" w14:textId="3BA0193F" w:rsidR="00302DA6" w:rsidRPr="0042673A" w:rsidRDefault="00A108F0" w:rsidP="00A108F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Jika tidak segera ditangani tidak ada pengaruh besar.</w:t>
            </w:r>
          </w:p>
        </w:tc>
      </w:tr>
    </w:tbl>
    <w:p w14:paraId="5903CE22" w14:textId="77777777" w:rsidR="003A58A9" w:rsidRPr="0042673A" w:rsidRDefault="003A58A9" w:rsidP="00620849">
      <w:pPr>
        <w:pBdr>
          <w:top w:val="nil"/>
          <w:left w:val="nil"/>
          <w:bottom w:val="nil"/>
          <w:right w:val="nil"/>
          <w:between w:val="nil"/>
        </w:pBdr>
        <w:tabs>
          <w:tab w:val="left" w:pos="426"/>
          <w:tab w:val="left" w:pos="8100"/>
          <w:tab w:val="left" w:pos="8364"/>
          <w:tab w:val="right" w:pos="8931"/>
        </w:tabs>
        <w:spacing w:after="0" w:line="360" w:lineRule="auto"/>
        <w:ind w:left="440"/>
        <w:jc w:val="both"/>
        <w:rPr>
          <w:rFonts w:asciiTheme="majorHAnsi" w:eastAsia="Cambria" w:hAnsiTheme="majorHAnsi" w:cs="Cambria"/>
          <w:iCs/>
          <w:lang w:val="id-ID"/>
        </w:rPr>
      </w:pPr>
    </w:p>
    <w:p w14:paraId="453A8A66" w14:textId="3FAA9D50" w:rsidR="00A406BE" w:rsidRPr="0042673A" w:rsidRDefault="002C27AE" w:rsidP="002C27AE">
      <w:pPr>
        <w:pStyle w:val="Caption"/>
        <w:ind w:firstLine="426"/>
        <w:rPr>
          <w:rFonts w:asciiTheme="majorHAnsi" w:eastAsia="Cambria" w:hAnsiTheme="majorHAnsi" w:cs="Cambria"/>
          <w:i w:val="0"/>
          <w:iCs w:val="0"/>
          <w:color w:val="auto"/>
          <w:sz w:val="20"/>
          <w:szCs w:val="20"/>
          <w:lang w:val="id-ID"/>
        </w:rPr>
      </w:pPr>
      <w:bookmarkStart w:id="49" w:name="_Toc213136124"/>
      <w:r w:rsidRPr="0042673A">
        <w:rPr>
          <w:rFonts w:asciiTheme="majorHAnsi" w:hAnsiTheme="majorHAnsi"/>
          <w:b/>
          <w:bCs/>
          <w:i w:val="0"/>
          <w:iCs w:val="0"/>
          <w:color w:val="auto"/>
          <w:sz w:val="20"/>
          <w:szCs w:val="20"/>
        </w:rPr>
        <w:lastRenderedPageBreak/>
        <w:t xml:space="preserve">Tabel </w:t>
      </w:r>
      <w:r w:rsidRPr="0042673A">
        <w:rPr>
          <w:rFonts w:asciiTheme="majorHAnsi" w:hAnsiTheme="majorHAnsi"/>
          <w:b/>
          <w:bCs/>
          <w:i w:val="0"/>
          <w:iCs w:val="0"/>
          <w:color w:val="auto"/>
          <w:sz w:val="20"/>
          <w:szCs w:val="20"/>
        </w:rPr>
        <w:fldChar w:fldCharType="begin"/>
      </w:r>
      <w:r w:rsidRPr="0042673A">
        <w:rPr>
          <w:rFonts w:asciiTheme="majorHAnsi" w:hAnsiTheme="majorHAnsi"/>
          <w:b/>
          <w:bCs/>
          <w:i w:val="0"/>
          <w:iCs w:val="0"/>
          <w:color w:val="auto"/>
          <w:sz w:val="20"/>
          <w:szCs w:val="20"/>
        </w:rPr>
        <w:instrText xml:space="preserve"> SEQ Tabel \* ARABIC </w:instrText>
      </w:r>
      <w:r w:rsidRPr="0042673A">
        <w:rPr>
          <w:rFonts w:asciiTheme="majorHAnsi" w:hAnsiTheme="majorHAnsi"/>
          <w:b/>
          <w:bCs/>
          <w:i w:val="0"/>
          <w:iCs w:val="0"/>
          <w:color w:val="auto"/>
          <w:sz w:val="20"/>
          <w:szCs w:val="20"/>
        </w:rPr>
        <w:fldChar w:fldCharType="separate"/>
      </w:r>
      <w:r w:rsidR="009C2BBF" w:rsidRPr="0042673A">
        <w:rPr>
          <w:rFonts w:asciiTheme="majorHAnsi" w:hAnsiTheme="majorHAnsi"/>
          <w:b/>
          <w:bCs/>
          <w:i w:val="0"/>
          <w:iCs w:val="0"/>
          <w:noProof/>
          <w:color w:val="auto"/>
          <w:sz w:val="20"/>
          <w:szCs w:val="20"/>
        </w:rPr>
        <w:t>3</w:t>
      </w:r>
      <w:r w:rsidRPr="0042673A">
        <w:rPr>
          <w:rFonts w:asciiTheme="majorHAnsi" w:hAnsiTheme="majorHAnsi"/>
          <w:b/>
          <w:bCs/>
          <w:i w:val="0"/>
          <w:iCs w:val="0"/>
          <w:color w:val="auto"/>
          <w:sz w:val="20"/>
          <w:szCs w:val="20"/>
        </w:rPr>
        <w:fldChar w:fldCharType="end"/>
      </w:r>
      <w:r w:rsidRPr="0042673A">
        <w:rPr>
          <w:rFonts w:asciiTheme="majorHAnsi" w:hAnsiTheme="majorHAnsi"/>
          <w:b/>
          <w:bCs/>
          <w:i w:val="0"/>
          <w:iCs w:val="0"/>
          <w:color w:val="auto"/>
          <w:sz w:val="20"/>
          <w:szCs w:val="20"/>
        </w:rPr>
        <w:t>.</w:t>
      </w:r>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Deskripsi</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Kriteria</w:t>
      </w:r>
      <w:proofErr w:type="spellEnd"/>
      <w:r w:rsidRPr="0042673A">
        <w:rPr>
          <w:rFonts w:asciiTheme="majorHAnsi" w:hAnsiTheme="majorHAnsi"/>
          <w:i w:val="0"/>
          <w:iCs w:val="0"/>
          <w:color w:val="auto"/>
          <w:sz w:val="20"/>
          <w:szCs w:val="20"/>
        </w:rPr>
        <w:t xml:space="preserve"> </w:t>
      </w:r>
      <w:r w:rsidRPr="0042673A">
        <w:rPr>
          <w:rFonts w:asciiTheme="majorHAnsi" w:hAnsiTheme="majorHAnsi"/>
          <w:color w:val="auto"/>
          <w:sz w:val="20"/>
          <w:szCs w:val="20"/>
        </w:rPr>
        <w:t>SERIOUSNESS</w:t>
      </w:r>
      <w:bookmarkEnd w:id="49"/>
    </w:p>
    <w:tbl>
      <w:tblPr>
        <w:tblStyle w:val="TableGrid"/>
        <w:tblW w:w="8486" w:type="dxa"/>
        <w:tblInd w:w="440" w:type="dxa"/>
        <w:tblLook w:val="04A0" w:firstRow="1" w:lastRow="0" w:firstColumn="1" w:lastColumn="0" w:noHBand="0" w:noVBand="1"/>
      </w:tblPr>
      <w:tblGrid>
        <w:gridCol w:w="542"/>
        <w:gridCol w:w="2132"/>
        <w:gridCol w:w="5812"/>
      </w:tblGrid>
      <w:tr w:rsidR="0042673A" w:rsidRPr="0042673A" w14:paraId="0FCDF8A2" w14:textId="77777777" w:rsidTr="00F00A38">
        <w:tc>
          <w:tcPr>
            <w:tcW w:w="0" w:type="auto"/>
            <w:shd w:val="clear" w:color="auto" w:fill="EEECE1" w:themeFill="background2"/>
            <w:vAlign w:val="center"/>
          </w:tcPr>
          <w:p w14:paraId="3C0B5429" w14:textId="457A4FAF" w:rsidR="00F650B6" w:rsidRPr="0042673A" w:rsidRDefault="00F650B6" w:rsidP="0032448A">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hAnsiTheme="majorHAnsi"/>
                <w:b/>
                <w:bCs/>
              </w:rPr>
              <w:t>No.</w:t>
            </w:r>
          </w:p>
        </w:tc>
        <w:tc>
          <w:tcPr>
            <w:tcW w:w="2132" w:type="dxa"/>
            <w:shd w:val="clear" w:color="auto" w:fill="EEECE1" w:themeFill="background2"/>
            <w:vAlign w:val="center"/>
          </w:tcPr>
          <w:p w14:paraId="19A88D9A" w14:textId="11BD6830" w:rsidR="00F650B6" w:rsidRPr="0042673A" w:rsidRDefault="00F650B6" w:rsidP="0032448A">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proofErr w:type="spellStart"/>
            <w:r w:rsidRPr="0042673A">
              <w:rPr>
                <w:rFonts w:asciiTheme="majorHAnsi" w:hAnsiTheme="majorHAnsi"/>
                <w:b/>
                <w:bCs/>
              </w:rPr>
              <w:t>Indikator</w:t>
            </w:r>
            <w:proofErr w:type="spellEnd"/>
          </w:p>
        </w:tc>
        <w:tc>
          <w:tcPr>
            <w:tcW w:w="5812" w:type="dxa"/>
            <w:shd w:val="clear" w:color="auto" w:fill="EEECE1" w:themeFill="background2"/>
            <w:vAlign w:val="center"/>
          </w:tcPr>
          <w:p w14:paraId="724D0537" w14:textId="4307F2CB" w:rsidR="00F650B6" w:rsidRPr="0042673A" w:rsidRDefault="00F650B6" w:rsidP="0032448A">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proofErr w:type="spellStart"/>
            <w:r w:rsidRPr="0042673A">
              <w:rPr>
                <w:rFonts w:asciiTheme="majorHAnsi" w:hAnsiTheme="majorHAnsi"/>
                <w:b/>
                <w:bCs/>
              </w:rPr>
              <w:t>Deskripsi</w:t>
            </w:r>
            <w:proofErr w:type="spellEnd"/>
            <w:r w:rsidRPr="0042673A">
              <w:rPr>
                <w:rFonts w:asciiTheme="majorHAnsi" w:hAnsiTheme="majorHAnsi"/>
                <w:b/>
                <w:bCs/>
              </w:rPr>
              <w:t xml:space="preserve"> </w:t>
            </w:r>
            <w:proofErr w:type="spellStart"/>
            <w:r w:rsidRPr="0042673A">
              <w:rPr>
                <w:rFonts w:asciiTheme="majorHAnsi" w:hAnsiTheme="majorHAnsi"/>
                <w:b/>
                <w:bCs/>
              </w:rPr>
              <w:t>Indikator</w:t>
            </w:r>
            <w:proofErr w:type="spellEnd"/>
          </w:p>
        </w:tc>
      </w:tr>
      <w:tr w:rsidR="0042673A" w:rsidRPr="0042673A" w14:paraId="108BC33A" w14:textId="77777777" w:rsidTr="0032448A">
        <w:tc>
          <w:tcPr>
            <w:tcW w:w="0" w:type="auto"/>
            <w:vAlign w:val="center"/>
          </w:tcPr>
          <w:p w14:paraId="6BC816D2" w14:textId="784F45B3" w:rsidR="00F650B6" w:rsidRPr="0042673A" w:rsidRDefault="00300035" w:rsidP="0032448A">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5</w:t>
            </w:r>
          </w:p>
        </w:tc>
        <w:tc>
          <w:tcPr>
            <w:tcW w:w="2132" w:type="dxa"/>
            <w:vAlign w:val="center"/>
          </w:tcPr>
          <w:p w14:paraId="76206A6D" w14:textId="17DCC8BB" w:rsidR="00F650B6" w:rsidRPr="0042673A" w:rsidRDefault="00F650B6"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hAnsiTheme="majorHAnsi"/>
              </w:rPr>
              <w:t xml:space="preserve">Sangat </w:t>
            </w:r>
            <w:r w:rsidR="000347A8" w:rsidRPr="0042673A">
              <w:rPr>
                <w:rFonts w:asciiTheme="majorHAnsi" w:hAnsiTheme="majorHAnsi"/>
              </w:rPr>
              <w:t>Serius</w:t>
            </w:r>
          </w:p>
        </w:tc>
        <w:tc>
          <w:tcPr>
            <w:tcW w:w="5812" w:type="dxa"/>
            <w:vAlign w:val="center"/>
          </w:tcPr>
          <w:p w14:paraId="549FC66A" w14:textId="4C4D6E46" w:rsidR="00F650B6" w:rsidRPr="0042673A" w:rsidRDefault="0032448A"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proofErr w:type="spellStart"/>
            <w:r w:rsidRPr="0042673A">
              <w:rPr>
                <w:rFonts w:asciiTheme="majorHAnsi" w:hAnsiTheme="majorHAnsi"/>
              </w:rPr>
              <w:t>Berdampak</w:t>
            </w:r>
            <w:proofErr w:type="spellEnd"/>
            <w:r w:rsidRPr="0042673A">
              <w:rPr>
                <w:rFonts w:asciiTheme="majorHAnsi" w:hAnsiTheme="majorHAnsi"/>
              </w:rPr>
              <w:t xml:space="preserve"> </w:t>
            </w:r>
            <w:proofErr w:type="spellStart"/>
            <w:r w:rsidRPr="0042673A">
              <w:rPr>
                <w:rFonts w:asciiTheme="majorHAnsi" w:hAnsiTheme="majorHAnsi"/>
              </w:rPr>
              <w:t>langsung</w:t>
            </w:r>
            <w:proofErr w:type="spellEnd"/>
            <w:r w:rsidRPr="0042673A">
              <w:rPr>
                <w:rFonts w:asciiTheme="majorHAnsi" w:hAnsiTheme="majorHAnsi"/>
              </w:rPr>
              <w:t xml:space="preserve"> </w:t>
            </w:r>
            <w:proofErr w:type="spellStart"/>
            <w:r w:rsidRPr="0042673A">
              <w:rPr>
                <w:rFonts w:asciiTheme="majorHAnsi" w:hAnsiTheme="majorHAnsi"/>
              </w:rPr>
              <w:t>terhadap</w:t>
            </w:r>
            <w:proofErr w:type="spellEnd"/>
            <w:r w:rsidRPr="0042673A">
              <w:rPr>
                <w:rFonts w:asciiTheme="majorHAnsi" w:hAnsiTheme="majorHAnsi"/>
              </w:rPr>
              <w:t xml:space="preserve"> </w:t>
            </w:r>
            <w:proofErr w:type="spellStart"/>
            <w:r w:rsidRPr="0042673A">
              <w:rPr>
                <w:rFonts w:asciiTheme="majorHAnsi" w:hAnsiTheme="majorHAnsi"/>
              </w:rPr>
              <w:t>kualitas</w:t>
            </w:r>
            <w:proofErr w:type="spellEnd"/>
            <w:r w:rsidRPr="0042673A">
              <w:rPr>
                <w:rFonts w:asciiTheme="majorHAnsi" w:hAnsiTheme="majorHAnsi"/>
              </w:rPr>
              <w:t xml:space="preserve"> </w:t>
            </w:r>
            <w:proofErr w:type="spellStart"/>
            <w:r w:rsidRPr="0042673A">
              <w:rPr>
                <w:rFonts w:asciiTheme="majorHAnsi" w:hAnsiTheme="majorHAnsi"/>
              </w:rPr>
              <w:t>layanan</w:t>
            </w:r>
            <w:proofErr w:type="spellEnd"/>
            <w:r w:rsidRPr="0042673A">
              <w:rPr>
                <w:rFonts w:asciiTheme="majorHAnsi" w:hAnsiTheme="majorHAnsi"/>
              </w:rPr>
              <w:t xml:space="preserve">, </w:t>
            </w:r>
            <w:proofErr w:type="spellStart"/>
            <w:r w:rsidRPr="0042673A">
              <w:rPr>
                <w:rFonts w:asciiTheme="majorHAnsi" w:hAnsiTheme="majorHAnsi"/>
              </w:rPr>
              <w:t>keberlangsungan</w:t>
            </w:r>
            <w:proofErr w:type="spellEnd"/>
            <w:r w:rsidRPr="0042673A">
              <w:rPr>
                <w:rFonts w:asciiTheme="majorHAnsi" w:hAnsiTheme="majorHAnsi"/>
              </w:rPr>
              <w:t xml:space="preserve"> </w:t>
            </w:r>
            <w:proofErr w:type="spellStart"/>
            <w:r w:rsidRPr="0042673A">
              <w:rPr>
                <w:rFonts w:asciiTheme="majorHAnsi" w:hAnsiTheme="majorHAnsi"/>
              </w:rPr>
              <w:t>kegiatan</w:t>
            </w:r>
            <w:proofErr w:type="spellEnd"/>
            <w:r w:rsidRPr="0042673A">
              <w:rPr>
                <w:rFonts w:asciiTheme="majorHAnsi" w:hAnsiTheme="majorHAnsi"/>
              </w:rPr>
              <w:t xml:space="preserve">, </w:t>
            </w:r>
            <w:proofErr w:type="spellStart"/>
            <w:r w:rsidRPr="0042673A">
              <w:rPr>
                <w:rFonts w:asciiTheme="majorHAnsi" w:hAnsiTheme="majorHAnsi"/>
              </w:rPr>
              <w:t>atau</w:t>
            </w:r>
            <w:proofErr w:type="spellEnd"/>
            <w:r w:rsidRPr="0042673A">
              <w:rPr>
                <w:rFonts w:asciiTheme="majorHAnsi" w:hAnsiTheme="majorHAnsi"/>
              </w:rPr>
              <w:t xml:space="preserve"> </w:t>
            </w:r>
            <w:proofErr w:type="spellStart"/>
            <w:r w:rsidRPr="0042673A">
              <w:rPr>
                <w:rFonts w:asciiTheme="majorHAnsi" w:hAnsiTheme="majorHAnsi"/>
              </w:rPr>
              <w:t>tujuan</w:t>
            </w:r>
            <w:proofErr w:type="spellEnd"/>
            <w:r w:rsidRPr="0042673A">
              <w:rPr>
                <w:rFonts w:asciiTheme="majorHAnsi" w:hAnsiTheme="majorHAnsi"/>
              </w:rPr>
              <w:t xml:space="preserve"> </w:t>
            </w:r>
            <w:proofErr w:type="spellStart"/>
            <w:r w:rsidRPr="0042673A">
              <w:rPr>
                <w:rFonts w:asciiTheme="majorHAnsi" w:hAnsiTheme="majorHAnsi"/>
              </w:rPr>
              <w:t>organisasi</w:t>
            </w:r>
            <w:proofErr w:type="spellEnd"/>
            <w:r w:rsidR="00E34CBA" w:rsidRPr="0042673A">
              <w:rPr>
                <w:rFonts w:asciiTheme="majorHAnsi" w:hAnsiTheme="majorHAnsi"/>
              </w:rPr>
              <w:t>.</w:t>
            </w:r>
          </w:p>
        </w:tc>
      </w:tr>
      <w:tr w:rsidR="0042673A" w:rsidRPr="0042673A" w14:paraId="3C1B7EDD" w14:textId="77777777" w:rsidTr="0032448A">
        <w:tc>
          <w:tcPr>
            <w:tcW w:w="0" w:type="auto"/>
            <w:vAlign w:val="center"/>
          </w:tcPr>
          <w:p w14:paraId="5CCD3F11" w14:textId="55F420E0" w:rsidR="00F650B6" w:rsidRPr="0042673A" w:rsidRDefault="00300035" w:rsidP="0032448A">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4</w:t>
            </w:r>
          </w:p>
        </w:tc>
        <w:tc>
          <w:tcPr>
            <w:tcW w:w="2132" w:type="dxa"/>
            <w:vAlign w:val="center"/>
          </w:tcPr>
          <w:p w14:paraId="48F95574" w14:textId="0CBFA35D" w:rsidR="00F650B6" w:rsidRPr="0042673A" w:rsidRDefault="000347A8"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hAnsiTheme="majorHAnsi"/>
              </w:rPr>
              <w:t>Serius</w:t>
            </w:r>
          </w:p>
        </w:tc>
        <w:tc>
          <w:tcPr>
            <w:tcW w:w="5812" w:type="dxa"/>
            <w:vAlign w:val="center"/>
          </w:tcPr>
          <w:p w14:paraId="20501AA9" w14:textId="2DEFDE6D" w:rsidR="00F650B6" w:rsidRPr="0042673A" w:rsidRDefault="0032448A"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proofErr w:type="spellStart"/>
            <w:r w:rsidRPr="0042673A">
              <w:rPr>
                <w:rFonts w:asciiTheme="majorHAnsi" w:hAnsiTheme="majorHAnsi"/>
              </w:rPr>
              <w:t>Menimbulkan</w:t>
            </w:r>
            <w:proofErr w:type="spellEnd"/>
            <w:r w:rsidRPr="0042673A">
              <w:rPr>
                <w:rFonts w:asciiTheme="majorHAnsi" w:hAnsiTheme="majorHAnsi"/>
              </w:rPr>
              <w:t xml:space="preserve"> </w:t>
            </w:r>
            <w:proofErr w:type="spellStart"/>
            <w:r w:rsidRPr="0042673A">
              <w:rPr>
                <w:rFonts w:asciiTheme="majorHAnsi" w:hAnsiTheme="majorHAnsi"/>
              </w:rPr>
              <w:t>hambatan</w:t>
            </w:r>
            <w:proofErr w:type="spellEnd"/>
            <w:r w:rsidRPr="0042673A">
              <w:rPr>
                <w:rFonts w:asciiTheme="majorHAnsi" w:hAnsiTheme="majorHAnsi"/>
              </w:rPr>
              <w:t xml:space="preserve"> </w:t>
            </w:r>
            <w:proofErr w:type="spellStart"/>
            <w:r w:rsidRPr="0042673A">
              <w:rPr>
                <w:rFonts w:asciiTheme="majorHAnsi" w:hAnsiTheme="majorHAnsi"/>
              </w:rPr>
              <w:t>signifikan</w:t>
            </w:r>
            <w:proofErr w:type="spellEnd"/>
            <w:r w:rsidRPr="0042673A">
              <w:rPr>
                <w:rFonts w:asciiTheme="majorHAnsi" w:hAnsiTheme="majorHAnsi"/>
              </w:rPr>
              <w:t xml:space="preserve"> </w:t>
            </w:r>
            <w:proofErr w:type="spellStart"/>
            <w:r w:rsidRPr="0042673A">
              <w:rPr>
                <w:rFonts w:asciiTheme="majorHAnsi" w:hAnsiTheme="majorHAnsi"/>
              </w:rPr>
              <w:t>dalam</w:t>
            </w:r>
            <w:proofErr w:type="spellEnd"/>
            <w:r w:rsidRPr="0042673A">
              <w:rPr>
                <w:rFonts w:asciiTheme="majorHAnsi" w:hAnsiTheme="majorHAnsi"/>
              </w:rPr>
              <w:t xml:space="preserve"> </w:t>
            </w:r>
            <w:proofErr w:type="spellStart"/>
            <w:r w:rsidRPr="0042673A">
              <w:rPr>
                <w:rFonts w:asciiTheme="majorHAnsi" w:hAnsiTheme="majorHAnsi"/>
              </w:rPr>
              <w:t>pelaksanaan</w:t>
            </w:r>
            <w:proofErr w:type="spellEnd"/>
            <w:r w:rsidRPr="0042673A">
              <w:rPr>
                <w:rFonts w:asciiTheme="majorHAnsi" w:hAnsiTheme="majorHAnsi"/>
              </w:rPr>
              <w:t xml:space="preserve"> </w:t>
            </w:r>
            <w:proofErr w:type="spellStart"/>
            <w:r w:rsidRPr="0042673A">
              <w:rPr>
                <w:rFonts w:asciiTheme="majorHAnsi" w:hAnsiTheme="majorHAnsi"/>
              </w:rPr>
              <w:t>tugas</w:t>
            </w:r>
            <w:proofErr w:type="spellEnd"/>
            <w:r w:rsidRPr="0042673A">
              <w:rPr>
                <w:rFonts w:asciiTheme="majorHAnsi" w:hAnsiTheme="majorHAnsi"/>
              </w:rPr>
              <w:t xml:space="preserve"> </w:t>
            </w:r>
            <w:proofErr w:type="spellStart"/>
            <w:r w:rsidRPr="0042673A">
              <w:rPr>
                <w:rFonts w:asciiTheme="majorHAnsi" w:hAnsiTheme="majorHAnsi"/>
              </w:rPr>
              <w:t>meski</w:t>
            </w:r>
            <w:proofErr w:type="spellEnd"/>
            <w:r w:rsidRPr="0042673A">
              <w:rPr>
                <w:rFonts w:asciiTheme="majorHAnsi" w:hAnsiTheme="majorHAnsi"/>
              </w:rPr>
              <w:t xml:space="preserve"> </w:t>
            </w:r>
            <w:proofErr w:type="spellStart"/>
            <w:r w:rsidRPr="0042673A">
              <w:rPr>
                <w:rFonts w:asciiTheme="majorHAnsi" w:hAnsiTheme="majorHAnsi"/>
              </w:rPr>
              <w:t>kegiatan</w:t>
            </w:r>
            <w:proofErr w:type="spellEnd"/>
            <w:r w:rsidRPr="0042673A">
              <w:rPr>
                <w:rFonts w:asciiTheme="majorHAnsi" w:hAnsiTheme="majorHAnsi"/>
              </w:rPr>
              <w:t xml:space="preserve"> </w:t>
            </w:r>
            <w:proofErr w:type="spellStart"/>
            <w:r w:rsidRPr="0042673A">
              <w:rPr>
                <w:rFonts w:asciiTheme="majorHAnsi" w:hAnsiTheme="majorHAnsi"/>
              </w:rPr>
              <w:t>masih</w:t>
            </w:r>
            <w:proofErr w:type="spellEnd"/>
            <w:r w:rsidRPr="0042673A">
              <w:rPr>
                <w:rFonts w:asciiTheme="majorHAnsi" w:hAnsiTheme="majorHAnsi"/>
              </w:rPr>
              <w:t xml:space="preserve"> </w:t>
            </w:r>
            <w:proofErr w:type="spellStart"/>
            <w:r w:rsidRPr="0042673A">
              <w:rPr>
                <w:rFonts w:asciiTheme="majorHAnsi" w:hAnsiTheme="majorHAnsi"/>
              </w:rPr>
              <w:t>dapat</w:t>
            </w:r>
            <w:proofErr w:type="spellEnd"/>
            <w:r w:rsidRPr="0042673A">
              <w:rPr>
                <w:rFonts w:asciiTheme="majorHAnsi" w:hAnsiTheme="majorHAnsi"/>
              </w:rPr>
              <w:t xml:space="preserve"> </w:t>
            </w:r>
            <w:proofErr w:type="spellStart"/>
            <w:r w:rsidRPr="0042673A">
              <w:rPr>
                <w:rFonts w:asciiTheme="majorHAnsi" w:hAnsiTheme="majorHAnsi"/>
              </w:rPr>
              <w:t>berjalan</w:t>
            </w:r>
            <w:proofErr w:type="spellEnd"/>
            <w:r w:rsidRPr="0042673A">
              <w:rPr>
                <w:rFonts w:asciiTheme="majorHAnsi" w:hAnsiTheme="majorHAnsi"/>
              </w:rPr>
              <w:t>.</w:t>
            </w:r>
          </w:p>
        </w:tc>
      </w:tr>
      <w:tr w:rsidR="0042673A" w:rsidRPr="0042673A" w14:paraId="46070347" w14:textId="77777777" w:rsidTr="0032448A">
        <w:tc>
          <w:tcPr>
            <w:tcW w:w="0" w:type="auto"/>
            <w:vAlign w:val="center"/>
          </w:tcPr>
          <w:p w14:paraId="05DECA57" w14:textId="7615BAAD" w:rsidR="00F650B6" w:rsidRPr="0042673A" w:rsidRDefault="00300035" w:rsidP="0032448A">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2132" w:type="dxa"/>
            <w:vAlign w:val="center"/>
          </w:tcPr>
          <w:p w14:paraId="4F052E37" w14:textId="3CBBE1E6" w:rsidR="00F650B6" w:rsidRPr="0042673A" w:rsidRDefault="00F650B6"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proofErr w:type="spellStart"/>
            <w:r w:rsidRPr="0042673A">
              <w:rPr>
                <w:rFonts w:asciiTheme="majorHAnsi" w:hAnsiTheme="majorHAnsi"/>
              </w:rPr>
              <w:t>Cukup</w:t>
            </w:r>
            <w:proofErr w:type="spellEnd"/>
            <w:r w:rsidRPr="0042673A">
              <w:rPr>
                <w:rFonts w:asciiTheme="majorHAnsi" w:hAnsiTheme="majorHAnsi"/>
              </w:rPr>
              <w:t xml:space="preserve"> </w:t>
            </w:r>
            <w:proofErr w:type="spellStart"/>
            <w:r w:rsidR="000347A8" w:rsidRPr="0042673A">
              <w:rPr>
                <w:rFonts w:asciiTheme="majorHAnsi" w:hAnsiTheme="majorHAnsi"/>
              </w:rPr>
              <w:t>Serius</w:t>
            </w:r>
            <w:proofErr w:type="spellEnd"/>
          </w:p>
        </w:tc>
        <w:tc>
          <w:tcPr>
            <w:tcW w:w="5812" w:type="dxa"/>
            <w:vAlign w:val="center"/>
          </w:tcPr>
          <w:p w14:paraId="14CAE02E" w14:textId="7AAD05F7" w:rsidR="00F650B6" w:rsidRPr="0042673A" w:rsidRDefault="00E34CBA"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proofErr w:type="spellStart"/>
            <w:r w:rsidRPr="0042673A">
              <w:rPr>
                <w:rFonts w:asciiTheme="majorHAnsi" w:hAnsiTheme="majorHAnsi"/>
              </w:rPr>
              <w:t>Menimbulkan</w:t>
            </w:r>
            <w:proofErr w:type="spellEnd"/>
            <w:r w:rsidRPr="0042673A">
              <w:rPr>
                <w:rFonts w:asciiTheme="majorHAnsi" w:hAnsiTheme="majorHAnsi"/>
              </w:rPr>
              <w:t xml:space="preserve"> </w:t>
            </w:r>
            <w:proofErr w:type="spellStart"/>
            <w:r w:rsidRPr="0042673A">
              <w:rPr>
                <w:rFonts w:asciiTheme="majorHAnsi" w:hAnsiTheme="majorHAnsi"/>
              </w:rPr>
              <w:t>ketidakefisienan</w:t>
            </w:r>
            <w:proofErr w:type="spellEnd"/>
            <w:r w:rsidRPr="0042673A">
              <w:rPr>
                <w:rFonts w:asciiTheme="majorHAnsi" w:hAnsiTheme="majorHAnsi"/>
              </w:rPr>
              <w:t xml:space="preserve"> </w:t>
            </w:r>
            <w:proofErr w:type="spellStart"/>
            <w:r w:rsidRPr="0042673A">
              <w:rPr>
                <w:rFonts w:asciiTheme="majorHAnsi" w:hAnsiTheme="majorHAnsi"/>
              </w:rPr>
              <w:t>atau</w:t>
            </w:r>
            <w:proofErr w:type="spellEnd"/>
            <w:r w:rsidRPr="0042673A">
              <w:rPr>
                <w:rFonts w:asciiTheme="majorHAnsi" w:hAnsiTheme="majorHAnsi"/>
              </w:rPr>
              <w:t xml:space="preserve"> </w:t>
            </w:r>
            <w:proofErr w:type="spellStart"/>
            <w:r w:rsidRPr="0042673A">
              <w:rPr>
                <w:rFonts w:asciiTheme="majorHAnsi" w:hAnsiTheme="majorHAnsi"/>
              </w:rPr>
              <w:t>keterlambatan</w:t>
            </w:r>
            <w:proofErr w:type="spellEnd"/>
            <w:r w:rsidRPr="0042673A">
              <w:rPr>
                <w:rFonts w:asciiTheme="majorHAnsi" w:hAnsiTheme="majorHAnsi"/>
              </w:rPr>
              <w:t xml:space="preserve">, </w:t>
            </w:r>
            <w:proofErr w:type="spellStart"/>
            <w:r w:rsidRPr="0042673A">
              <w:rPr>
                <w:rFonts w:asciiTheme="majorHAnsi" w:hAnsiTheme="majorHAnsi"/>
              </w:rPr>
              <w:t>tetapi</w:t>
            </w:r>
            <w:proofErr w:type="spellEnd"/>
            <w:r w:rsidRPr="0042673A">
              <w:rPr>
                <w:rFonts w:asciiTheme="majorHAnsi" w:hAnsiTheme="majorHAnsi"/>
              </w:rPr>
              <w:t xml:space="preserve"> </w:t>
            </w:r>
            <w:proofErr w:type="spellStart"/>
            <w:r w:rsidRPr="0042673A">
              <w:rPr>
                <w:rFonts w:asciiTheme="majorHAnsi" w:hAnsiTheme="majorHAnsi"/>
              </w:rPr>
              <w:t>kegiatan</w:t>
            </w:r>
            <w:proofErr w:type="spellEnd"/>
            <w:r w:rsidRPr="0042673A">
              <w:rPr>
                <w:rFonts w:asciiTheme="majorHAnsi" w:hAnsiTheme="majorHAnsi"/>
              </w:rPr>
              <w:t xml:space="preserve"> </w:t>
            </w:r>
            <w:proofErr w:type="spellStart"/>
            <w:r w:rsidRPr="0042673A">
              <w:rPr>
                <w:rFonts w:asciiTheme="majorHAnsi" w:hAnsiTheme="majorHAnsi"/>
              </w:rPr>
              <w:t>tetap</w:t>
            </w:r>
            <w:proofErr w:type="spellEnd"/>
            <w:r w:rsidRPr="0042673A">
              <w:rPr>
                <w:rFonts w:asciiTheme="majorHAnsi" w:hAnsiTheme="majorHAnsi"/>
              </w:rPr>
              <w:t xml:space="preserve"> </w:t>
            </w:r>
            <w:proofErr w:type="spellStart"/>
            <w:r w:rsidRPr="0042673A">
              <w:rPr>
                <w:rFonts w:asciiTheme="majorHAnsi" w:hAnsiTheme="majorHAnsi"/>
              </w:rPr>
              <w:t>berjalan</w:t>
            </w:r>
            <w:proofErr w:type="spellEnd"/>
            <w:r w:rsidRPr="0042673A">
              <w:rPr>
                <w:rFonts w:asciiTheme="majorHAnsi" w:hAnsiTheme="majorHAnsi"/>
              </w:rPr>
              <w:t>.</w:t>
            </w:r>
          </w:p>
        </w:tc>
      </w:tr>
      <w:tr w:rsidR="0042673A" w:rsidRPr="0042673A" w14:paraId="0CDCC080" w14:textId="77777777" w:rsidTr="0032448A">
        <w:tc>
          <w:tcPr>
            <w:tcW w:w="0" w:type="auto"/>
            <w:vAlign w:val="center"/>
          </w:tcPr>
          <w:p w14:paraId="161587F9" w14:textId="46A248D1" w:rsidR="00F650B6" w:rsidRPr="0042673A" w:rsidRDefault="00300035" w:rsidP="0032448A">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2</w:t>
            </w:r>
          </w:p>
        </w:tc>
        <w:tc>
          <w:tcPr>
            <w:tcW w:w="2132" w:type="dxa"/>
            <w:vAlign w:val="center"/>
          </w:tcPr>
          <w:p w14:paraId="530E1261" w14:textId="417CD632" w:rsidR="00F650B6" w:rsidRPr="0042673A" w:rsidRDefault="00F650B6"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hAnsiTheme="majorHAnsi"/>
              </w:rPr>
              <w:t xml:space="preserve">Kurang </w:t>
            </w:r>
            <w:r w:rsidR="000347A8" w:rsidRPr="0042673A">
              <w:rPr>
                <w:rFonts w:asciiTheme="majorHAnsi" w:hAnsiTheme="majorHAnsi"/>
              </w:rPr>
              <w:t>Serius</w:t>
            </w:r>
          </w:p>
        </w:tc>
        <w:tc>
          <w:tcPr>
            <w:tcW w:w="5812" w:type="dxa"/>
            <w:vAlign w:val="center"/>
          </w:tcPr>
          <w:p w14:paraId="5DE3F28C" w14:textId="44259B5D" w:rsidR="00F650B6" w:rsidRPr="0042673A" w:rsidRDefault="00E34CBA"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Dampaknya kecil dan hanya dirasakan pada sebagian kecil kegiatan.</w:t>
            </w:r>
          </w:p>
        </w:tc>
      </w:tr>
      <w:tr w:rsidR="0032448A" w:rsidRPr="0042673A" w14:paraId="083A34B2" w14:textId="77777777" w:rsidTr="0032448A">
        <w:tc>
          <w:tcPr>
            <w:tcW w:w="0" w:type="auto"/>
            <w:vAlign w:val="center"/>
          </w:tcPr>
          <w:p w14:paraId="0BD1A799" w14:textId="06246CA1" w:rsidR="00F650B6" w:rsidRPr="0042673A" w:rsidRDefault="00300035" w:rsidP="0032448A">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1</w:t>
            </w:r>
          </w:p>
        </w:tc>
        <w:tc>
          <w:tcPr>
            <w:tcW w:w="2132" w:type="dxa"/>
            <w:vAlign w:val="center"/>
          </w:tcPr>
          <w:p w14:paraId="05175BCC" w14:textId="715292C7" w:rsidR="00F650B6" w:rsidRPr="0042673A" w:rsidRDefault="00F650B6"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hAnsiTheme="majorHAnsi"/>
              </w:rPr>
              <w:t xml:space="preserve">Tidak </w:t>
            </w:r>
            <w:r w:rsidR="000347A8" w:rsidRPr="0042673A">
              <w:rPr>
                <w:rFonts w:asciiTheme="majorHAnsi" w:hAnsiTheme="majorHAnsi"/>
              </w:rPr>
              <w:t>Serius</w:t>
            </w:r>
          </w:p>
        </w:tc>
        <w:tc>
          <w:tcPr>
            <w:tcW w:w="5812" w:type="dxa"/>
            <w:vAlign w:val="center"/>
          </w:tcPr>
          <w:p w14:paraId="6C2951F6" w14:textId="57CD2FF0" w:rsidR="00F650B6" w:rsidRPr="0042673A" w:rsidRDefault="00E34CBA" w:rsidP="0032448A">
            <w:pPr>
              <w:tabs>
                <w:tab w:val="left" w:pos="426"/>
                <w:tab w:val="left" w:pos="8100"/>
                <w:tab w:val="left" w:pos="8364"/>
                <w:tab w:val="right" w:pos="8931"/>
              </w:tabs>
              <w:spacing w:after="0" w:line="360" w:lineRule="auto"/>
              <w:rPr>
                <w:rFonts w:asciiTheme="majorHAnsi" w:eastAsia="Cambria" w:hAnsiTheme="majorHAnsi" w:cs="Cambria"/>
                <w:iCs/>
                <w:lang w:val="id-ID"/>
              </w:rPr>
            </w:pPr>
            <w:proofErr w:type="spellStart"/>
            <w:r w:rsidRPr="0042673A">
              <w:rPr>
                <w:rFonts w:asciiTheme="majorHAnsi" w:hAnsiTheme="majorHAnsi"/>
              </w:rPr>
              <w:t>Dampaknya</w:t>
            </w:r>
            <w:proofErr w:type="spellEnd"/>
            <w:r w:rsidRPr="0042673A">
              <w:rPr>
                <w:rFonts w:asciiTheme="majorHAnsi" w:hAnsiTheme="majorHAnsi"/>
              </w:rPr>
              <w:t xml:space="preserve"> </w:t>
            </w:r>
            <w:proofErr w:type="spellStart"/>
            <w:r w:rsidRPr="0042673A">
              <w:rPr>
                <w:rFonts w:asciiTheme="majorHAnsi" w:hAnsiTheme="majorHAnsi"/>
              </w:rPr>
              <w:t>hampir</w:t>
            </w:r>
            <w:proofErr w:type="spellEnd"/>
            <w:r w:rsidRPr="0042673A">
              <w:rPr>
                <w:rFonts w:asciiTheme="majorHAnsi" w:hAnsiTheme="majorHAnsi"/>
              </w:rPr>
              <w:t xml:space="preserve"> </w:t>
            </w:r>
            <w:proofErr w:type="spellStart"/>
            <w:r w:rsidRPr="0042673A">
              <w:rPr>
                <w:rFonts w:asciiTheme="majorHAnsi" w:hAnsiTheme="majorHAnsi"/>
              </w:rPr>
              <w:t>tidak</w:t>
            </w:r>
            <w:proofErr w:type="spellEnd"/>
            <w:r w:rsidRPr="0042673A">
              <w:rPr>
                <w:rFonts w:asciiTheme="majorHAnsi" w:hAnsiTheme="majorHAnsi"/>
              </w:rPr>
              <w:t xml:space="preserve"> </w:t>
            </w:r>
            <w:proofErr w:type="spellStart"/>
            <w:r w:rsidRPr="0042673A">
              <w:rPr>
                <w:rFonts w:asciiTheme="majorHAnsi" w:hAnsiTheme="majorHAnsi"/>
              </w:rPr>
              <w:t>terasa</w:t>
            </w:r>
            <w:proofErr w:type="spellEnd"/>
            <w:r w:rsidRPr="0042673A">
              <w:rPr>
                <w:rFonts w:asciiTheme="majorHAnsi" w:hAnsiTheme="majorHAnsi"/>
              </w:rPr>
              <w:t>.</w:t>
            </w:r>
          </w:p>
        </w:tc>
      </w:tr>
    </w:tbl>
    <w:p w14:paraId="1139A305" w14:textId="77777777" w:rsidR="00515B89" w:rsidRPr="0042673A" w:rsidRDefault="00515B89" w:rsidP="00620849">
      <w:pPr>
        <w:pBdr>
          <w:top w:val="nil"/>
          <w:left w:val="nil"/>
          <w:bottom w:val="nil"/>
          <w:right w:val="nil"/>
          <w:between w:val="nil"/>
        </w:pBdr>
        <w:tabs>
          <w:tab w:val="left" w:pos="426"/>
          <w:tab w:val="left" w:pos="8100"/>
          <w:tab w:val="left" w:pos="8364"/>
          <w:tab w:val="right" w:pos="8931"/>
        </w:tabs>
        <w:spacing w:after="0" w:line="360" w:lineRule="auto"/>
        <w:ind w:left="440"/>
        <w:jc w:val="both"/>
        <w:rPr>
          <w:rFonts w:asciiTheme="majorHAnsi" w:eastAsia="Cambria" w:hAnsiTheme="majorHAnsi" w:cs="Cambria"/>
          <w:iCs/>
          <w:lang w:val="id-ID"/>
        </w:rPr>
      </w:pPr>
    </w:p>
    <w:p w14:paraId="2FF7C2A6" w14:textId="7EC043B3" w:rsidR="000347A8" w:rsidRPr="0042673A" w:rsidRDefault="001C12F8" w:rsidP="001C12F8">
      <w:pPr>
        <w:pStyle w:val="Caption"/>
        <w:ind w:firstLine="426"/>
        <w:rPr>
          <w:rFonts w:asciiTheme="majorHAnsi" w:eastAsia="Cambria" w:hAnsiTheme="majorHAnsi" w:cs="Cambria"/>
          <w:i w:val="0"/>
          <w:iCs w:val="0"/>
          <w:color w:val="auto"/>
          <w:sz w:val="22"/>
          <w:szCs w:val="22"/>
          <w:lang w:val="id-ID"/>
        </w:rPr>
      </w:pPr>
      <w:bookmarkStart w:id="50" w:name="_Toc213136125"/>
      <w:r w:rsidRPr="0042673A">
        <w:rPr>
          <w:rFonts w:asciiTheme="majorHAnsi" w:hAnsiTheme="majorHAnsi"/>
          <w:b/>
          <w:bCs/>
          <w:i w:val="0"/>
          <w:iCs w:val="0"/>
          <w:color w:val="auto"/>
          <w:sz w:val="22"/>
          <w:szCs w:val="22"/>
        </w:rPr>
        <w:t xml:space="preserve">Tabel </w:t>
      </w:r>
      <w:r w:rsidRPr="0042673A">
        <w:rPr>
          <w:rFonts w:asciiTheme="majorHAnsi" w:hAnsiTheme="majorHAnsi"/>
          <w:b/>
          <w:bCs/>
          <w:i w:val="0"/>
          <w:iCs w:val="0"/>
          <w:color w:val="auto"/>
          <w:sz w:val="22"/>
          <w:szCs w:val="22"/>
        </w:rPr>
        <w:fldChar w:fldCharType="begin"/>
      </w:r>
      <w:r w:rsidRPr="0042673A">
        <w:rPr>
          <w:rFonts w:asciiTheme="majorHAnsi" w:hAnsiTheme="majorHAnsi"/>
          <w:b/>
          <w:bCs/>
          <w:i w:val="0"/>
          <w:iCs w:val="0"/>
          <w:color w:val="auto"/>
          <w:sz w:val="22"/>
          <w:szCs w:val="22"/>
        </w:rPr>
        <w:instrText xml:space="preserve"> SEQ Tabel \* ARABIC </w:instrText>
      </w:r>
      <w:r w:rsidRPr="0042673A">
        <w:rPr>
          <w:rFonts w:asciiTheme="majorHAnsi" w:hAnsiTheme="majorHAnsi"/>
          <w:b/>
          <w:bCs/>
          <w:i w:val="0"/>
          <w:iCs w:val="0"/>
          <w:color w:val="auto"/>
          <w:sz w:val="22"/>
          <w:szCs w:val="22"/>
        </w:rPr>
        <w:fldChar w:fldCharType="separate"/>
      </w:r>
      <w:r w:rsidR="009C2BBF" w:rsidRPr="0042673A">
        <w:rPr>
          <w:rFonts w:asciiTheme="majorHAnsi" w:hAnsiTheme="majorHAnsi"/>
          <w:b/>
          <w:bCs/>
          <w:i w:val="0"/>
          <w:iCs w:val="0"/>
          <w:noProof/>
          <w:color w:val="auto"/>
          <w:sz w:val="22"/>
          <w:szCs w:val="22"/>
        </w:rPr>
        <w:t>4</w:t>
      </w:r>
      <w:r w:rsidRPr="0042673A">
        <w:rPr>
          <w:rFonts w:asciiTheme="majorHAnsi" w:hAnsiTheme="majorHAnsi"/>
          <w:b/>
          <w:bCs/>
          <w:i w:val="0"/>
          <w:iCs w:val="0"/>
          <w:color w:val="auto"/>
          <w:sz w:val="22"/>
          <w:szCs w:val="22"/>
        </w:rPr>
        <w:fldChar w:fldCharType="end"/>
      </w:r>
      <w:r w:rsidRPr="0042673A">
        <w:rPr>
          <w:rFonts w:asciiTheme="majorHAnsi" w:hAnsiTheme="majorHAnsi"/>
          <w:b/>
          <w:bCs/>
          <w:i w:val="0"/>
          <w:iCs w:val="0"/>
          <w:color w:val="auto"/>
          <w:sz w:val="22"/>
          <w:szCs w:val="22"/>
        </w:rPr>
        <w:t>.</w:t>
      </w:r>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Deskripsi</w:t>
      </w:r>
      <w:proofErr w:type="spellEnd"/>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Kriteria</w:t>
      </w:r>
      <w:proofErr w:type="spellEnd"/>
      <w:r w:rsidRPr="0042673A">
        <w:rPr>
          <w:rFonts w:asciiTheme="majorHAnsi" w:hAnsiTheme="majorHAnsi"/>
          <w:i w:val="0"/>
          <w:iCs w:val="0"/>
          <w:color w:val="auto"/>
          <w:sz w:val="22"/>
          <w:szCs w:val="22"/>
        </w:rPr>
        <w:t xml:space="preserve"> </w:t>
      </w:r>
      <w:r w:rsidRPr="0042673A">
        <w:rPr>
          <w:rFonts w:asciiTheme="majorHAnsi" w:hAnsiTheme="majorHAnsi"/>
          <w:color w:val="auto"/>
          <w:sz w:val="22"/>
          <w:szCs w:val="22"/>
        </w:rPr>
        <w:t>GROWTH</w:t>
      </w:r>
      <w:bookmarkEnd w:id="50"/>
    </w:p>
    <w:tbl>
      <w:tblPr>
        <w:tblStyle w:val="TableGrid"/>
        <w:tblW w:w="0" w:type="auto"/>
        <w:tblInd w:w="440" w:type="dxa"/>
        <w:tblLook w:val="04A0" w:firstRow="1" w:lastRow="0" w:firstColumn="1" w:lastColumn="0" w:noHBand="0" w:noVBand="1"/>
      </w:tblPr>
      <w:tblGrid>
        <w:gridCol w:w="542"/>
        <w:gridCol w:w="2138"/>
        <w:gridCol w:w="5636"/>
      </w:tblGrid>
      <w:tr w:rsidR="0042673A" w:rsidRPr="0042673A" w14:paraId="01A4BB3B" w14:textId="77777777" w:rsidTr="00F00A38">
        <w:tc>
          <w:tcPr>
            <w:tcW w:w="0" w:type="auto"/>
            <w:shd w:val="clear" w:color="auto" w:fill="EEECE1" w:themeFill="background2"/>
            <w:vAlign w:val="center"/>
          </w:tcPr>
          <w:p w14:paraId="1727279D" w14:textId="03C24C3F" w:rsidR="000347A8" w:rsidRPr="0042673A" w:rsidRDefault="000347A8" w:rsidP="00721690">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No.</w:t>
            </w:r>
          </w:p>
        </w:tc>
        <w:tc>
          <w:tcPr>
            <w:tcW w:w="0" w:type="auto"/>
            <w:shd w:val="clear" w:color="auto" w:fill="EEECE1" w:themeFill="background2"/>
            <w:vAlign w:val="center"/>
          </w:tcPr>
          <w:p w14:paraId="5427631D" w14:textId="76DCAD18" w:rsidR="000347A8" w:rsidRPr="0042673A" w:rsidRDefault="000347A8" w:rsidP="00721690">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Indikator</w:t>
            </w:r>
          </w:p>
        </w:tc>
        <w:tc>
          <w:tcPr>
            <w:tcW w:w="0" w:type="auto"/>
            <w:shd w:val="clear" w:color="auto" w:fill="EEECE1" w:themeFill="background2"/>
            <w:vAlign w:val="center"/>
          </w:tcPr>
          <w:p w14:paraId="06122867" w14:textId="17FB2C44" w:rsidR="000347A8" w:rsidRPr="0042673A" w:rsidRDefault="000347A8" w:rsidP="00721690">
            <w:pPr>
              <w:tabs>
                <w:tab w:val="left" w:pos="426"/>
                <w:tab w:val="left" w:pos="8100"/>
                <w:tab w:val="left" w:pos="8364"/>
                <w:tab w:val="right" w:pos="8931"/>
              </w:tabs>
              <w:spacing w:after="0" w:line="360" w:lineRule="auto"/>
              <w:jc w:val="center"/>
              <w:rPr>
                <w:rFonts w:asciiTheme="majorHAnsi" w:eastAsia="Cambria" w:hAnsiTheme="majorHAnsi" w:cs="Cambria"/>
                <w:b/>
                <w:bCs/>
                <w:iCs/>
                <w:lang w:val="id-ID"/>
              </w:rPr>
            </w:pPr>
            <w:r w:rsidRPr="0042673A">
              <w:rPr>
                <w:rFonts w:asciiTheme="majorHAnsi" w:eastAsia="Cambria" w:hAnsiTheme="majorHAnsi" w:cs="Cambria"/>
                <w:b/>
                <w:bCs/>
                <w:iCs/>
                <w:lang w:val="id-ID"/>
              </w:rPr>
              <w:t>Deskripsi Indikator</w:t>
            </w:r>
          </w:p>
        </w:tc>
      </w:tr>
      <w:tr w:rsidR="0042673A" w:rsidRPr="0042673A" w14:paraId="2656993F" w14:textId="77777777" w:rsidTr="00721690">
        <w:tc>
          <w:tcPr>
            <w:tcW w:w="0" w:type="auto"/>
            <w:vAlign w:val="center"/>
          </w:tcPr>
          <w:p w14:paraId="27AF88AC" w14:textId="372B4012" w:rsidR="000347A8" w:rsidRPr="0042673A" w:rsidRDefault="00300035" w:rsidP="00721690">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5</w:t>
            </w:r>
          </w:p>
        </w:tc>
        <w:tc>
          <w:tcPr>
            <w:tcW w:w="0" w:type="auto"/>
            <w:vAlign w:val="center"/>
          </w:tcPr>
          <w:p w14:paraId="141AF7D8" w14:textId="68550843" w:rsidR="000347A8" w:rsidRPr="0042673A" w:rsidRDefault="000347A8"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Sangat Cepat Memburuk</w:t>
            </w:r>
          </w:p>
        </w:tc>
        <w:tc>
          <w:tcPr>
            <w:tcW w:w="0" w:type="auto"/>
            <w:vAlign w:val="center"/>
          </w:tcPr>
          <w:p w14:paraId="69A2D1C6" w14:textId="75D7B229" w:rsidR="000347A8" w:rsidRPr="0042673A" w:rsidRDefault="000347A8"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Jika tidak segera ditangani, isu akan semakin membesar dan sulit dikendalikan.</w:t>
            </w:r>
          </w:p>
        </w:tc>
      </w:tr>
      <w:tr w:rsidR="0042673A" w:rsidRPr="0042673A" w14:paraId="757B6C9C" w14:textId="77777777" w:rsidTr="00721690">
        <w:tc>
          <w:tcPr>
            <w:tcW w:w="0" w:type="auto"/>
            <w:vAlign w:val="center"/>
          </w:tcPr>
          <w:p w14:paraId="6341CEDD" w14:textId="5F344CCB" w:rsidR="000347A8" w:rsidRPr="0042673A" w:rsidRDefault="00300035" w:rsidP="00721690">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4</w:t>
            </w:r>
          </w:p>
        </w:tc>
        <w:tc>
          <w:tcPr>
            <w:tcW w:w="0" w:type="auto"/>
            <w:vAlign w:val="center"/>
          </w:tcPr>
          <w:p w14:paraId="6EA9F157" w14:textId="7DADAF08" w:rsidR="000347A8" w:rsidRPr="0042673A" w:rsidRDefault="000347A8"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Cepat Memburuk</w:t>
            </w:r>
          </w:p>
        </w:tc>
        <w:tc>
          <w:tcPr>
            <w:tcW w:w="0" w:type="auto"/>
            <w:vAlign w:val="center"/>
          </w:tcPr>
          <w:p w14:paraId="089C7684" w14:textId="30786132" w:rsidR="000347A8" w:rsidRPr="0042673A" w:rsidRDefault="00721690"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Potensi masalah bertambah signifikan dalam waktu dekat.</w:t>
            </w:r>
          </w:p>
        </w:tc>
      </w:tr>
      <w:tr w:rsidR="0042673A" w:rsidRPr="0042673A" w14:paraId="5D27C5BF" w14:textId="77777777" w:rsidTr="00721690">
        <w:tc>
          <w:tcPr>
            <w:tcW w:w="0" w:type="auto"/>
            <w:vAlign w:val="center"/>
          </w:tcPr>
          <w:p w14:paraId="1B028187" w14:textId="77B218BD" w:rsidR="000347A8" w:rsidRPr="0042673A" w:rsidRDefault="00300035" w:rsidP="00721690">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3</w:t>
            </w:r>
          </w:p>
        </w:tc>
        <w:tc>
          <w:tcPr>
            <w:tcW w:w="0" w:type="auto"/>
            <w:vAlign w:val="center"/>
          </w:tcPr>
          <w:p w14:paraId="4A2FDE66" w14:textId="1A45EADA" w:rsidR="000347A8" w:rsidRPr="0042673A" w:rsidRDefault="000347A8"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Cukup Cepat Memburuk</w:t>
            </w:r>
          </w:p>
        </w:tc>
        <w:tc>
          <w:tcPr>
            <w:tcW w:w="0" w:type="auto"/>
            <w:vAlign w:val="center"/>
          </w:tcPr>
          <w:p w14:paraId="2973DE66" w14:textId="2FA2E02F" w:rsidR="000347A8" w:rsidRPr="0042673A" w:rsidRDefault="00721690"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Masalah cenderung tetap ada atau meningkat perlahan seiring waktu.</w:t>
            </w:r>
          </w:p>
        </w:tc>
      </w:tr>
      <w:tr w:rsidR="0042673A" w:rsidRPr="0042673A" w14:paraId="20601F29" w14:textId="77777777" w:rsidTr="00721690">
        <w:tc>
          <w:tcPr>
            <w:tcW w:w="0" w:type="auto"/>
            <w:vAlign w:val="center"/>
          </w:tcPr>
          <w:p w14:paraId="59DA104B" w14:textId="76297D39" w:rsidR="000347A8" w:rsidRPr="0042673A" w:rsidRDefault="00300035" w:rsidP="00721690">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2</w:t>
            </w:r>
          </w:p>
        </w:tc>
        <w:tc>
          <w:tcPr>
            <w:tcW w:w="0" w:type="auto"/>
            <w:vAlign w:val="center"/>
          </w:tcPr>
          <w:p w14:paraId="1DAFFA45" w14:textId="642B2F4F" w:rsidR="000347A8" w:rsidRPr="0042673A" w:rsidRDefault="000347A8"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Kurang Cepat Memburuk</w:t>
            </w:r>
          </w:p>
        </w:tc>
        <w:tc>
          <w:tcPr>
            <w:tcW w:w="0" w:type="auto"/>
            <w:vAlign w:val="center"/>
          </w:tcPr>
          <w:p w14:paraId="0320E790" w14:textId="739251C0" w:rsidR="000347A8" w:rsidRPr="0042673A" w:rsidRDefault="00721690"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Perkembangan isu sangat lambat dan masih dapat dikendalikan.</w:t>
            </w:r>
          </w:p>
        </w:tc>
      </w:tr>
      <w:tr w:rsidR="000347A8" w:rsidRPr="0042673A" w14:paraId="67619D5E" w14:textId="77777777" w:rsidTr="00721690">
        <w:tc>
          <w:tcPr>
            <w:tcW w:w="0" w:type="auto"/>
            <w:vAlign w:val="center"/>
          </w:tcPr>
          <w:p w14:paraId="229822F1" w14:textId="4FA2E015" w:rsidR="000347A8" w:rsidRPr="0042673A" w:rsidRDefault="00300035" w:rsidP="00721690">
            <w:pPr>
              <w:tabs>
                <w:tab w:val="left" w:pos="426"/>
                <w:tab w:val="left" w:pos="8100"/>
                <w:tab w:val="left" w:pos="8364"/>
                <w:tab w:val="right" w:pos="8931"/>
              </w:tabs>
              <w:spacing w:after="0" w:line="360" w:lineRule="auto"/>
              <w:jc w:val="center"/>
              <w:rPr>
                <w:rFonts w:asciiTheme="majorHAnsi" w:eastAsia="Cambria" w:hAnsiTheme="majorHAnsi" w:cs="Cambria"/>
                <w:iCs/>
                <w:lang w:val="id-ID"/>
              </w:rPr>
            </w:pPr>
            <w:r w:rsidRPr="0042673A">
              <w:rPr>
                <w:rFonts w:asciiTheme="majorHAnsi" w:eastAsia="Cambria" w:hAnsiTheme="majorHAnsi" w:cs="Cambria"/>
                <w:iCs/>
                <w:lang w:val="id-ID"/>
              </w:rPr>
              <w:t>1</w:t>
            </w:r>
          </w:p>
        </w:tc>
        <w:tc>
          <w:tcPr>
            <w:tcW w:w="0" w:type="auto"/>
            <w:vAlign w:val="center"/>
          </w:tcPr>
          <w:p w14:paraId="41814720" w14:textId="68A60C39" w:rsidR="000347A8" w:rsidRPr="0042673A" w:rsidRDefault="000347A8"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Tidak Cepat Memburuk</w:t>
            </w:r>
          </w:p>
        </w:tc>
        <w:tc>
          <w:tcPr>
            <w:tcW w:w="0" w:type="auto"/>
            <w:vAlign w:val="center"/>
          </w:tcPr>
          <w:p w14:paraId="17926CB8" w14:textId="0523E8D1" w:rsidR="000347A8" w:rsidRPr="0042673A" w:rsidRDefault="00721690" w:rsidP="00721690">
            <w:pPr>
              <w:tabs>
                <w:tab w:val="left" w:pos="426"/>
                <w:tab w:val="left" w:pos="8100"/>
                <w:tab w:val="left" w:pos="8364"/>
                <w:tab w:val="right" w:pos="8931"/>
              </w:tabs>
              <w:spacing w:after="0" w:line="360" w:lineRule="auto"/>
              <w:rPr>
                <w:rFonts w:asciiTheme="majorHAnsi" w:eastAsia="Cambria" w:hAnsiTheme="majorHAnsi" w:cs="Cambria"/>
                <w:iCs/>
                <w:lang w:val="id-ID"/>
              </w:rPr>
            </w:pPr>
            <w:r w:rsidRPr="0042673A">
              <w:rPr>
                <w:rFonts w:asciiTheme="majorHAnsi" w:eastAsia="Cambria" w:hAnsiTheme="majorHAnsi" w:cs="Cambria"/>
                <w:iCs/>
                <w:lang w:val="id-ID"/>
              </w:rPr>
              <w:t>Isu tidak berkembang dan tidak menimbulkan masalah tambahan.</w:t>
            </w:r>
          </w:p>
        </w:tc>
      </w:tr>
    </w:tbl>
    <w:p w14:paraId="4DE701C0" w14:textId="77777777" w:rsidR="000347A8" w:rsidRPr="0042673A" w:rsidRDefault="000347A8" w:rsidP="00620849">
      <w:pPr>
        <w:pBdr>
          <w:top w:val="nil"/>
          <w:left w:val="nil"/>
          <w:bottom w:val="nil"/>
          <w:right w:val="nil"/>
          <w:between w:val="nil"/>
        </w:pBdr>
        <w:tabs>
          <w:tab w:val="left" w:pos="426"/>
          <w:tab w:val="left" w:pos="8100"/>
          <w:tab w:val="left" w:pos="8364"/>
          <w:tab w:val="right" w:pos="8931"/>
        </w:tabs>
        <w:spacing w:after="0" w:line="360" w:lineRule="auto"/>
        <w:ind w:left="440"/>
        <w:jc w:val="both"/>
        <w:rPr>
          <w:rFonts w:asciiTheme="majorHAnsi" w:eastAsia="Cambria" w:hAnsiTheme="majorHAnsi" w:cs="Cambria"/>
          <w:iCs/>
          <w:lang w:val="id-ID"/>
        </w:rPr>
      </w:pPr>
    </w:p>
    <w:p w14:paraId="19E6A607" w14:textId="77777777" w:rsidR="009A624A" w:rsidRPr="0042673A" w:rsidRDefault="00133DB6" w:rsidP="009A624A">
      <w:pPr>
        <w:pBdr>
          <w:top w:val="nil"/>
          <w:left w:val="nil"/>
          <w:bottom w:val="nil"/>
          <w:right w:val="nil"/>
          <w:between w:val="nil"/>
        </w:pBdr>
        <w:tabs>
          <w:tab w:val="left" w:pos="8100"/>
          <w:tab w:val="left" w:pos="8364"/>
          <w:tab w:val="right" w:pos="8931"/>
        </w:tabs>
        <w:spacing w:after="0" w:line="360" w:lineRule="auto"/>
        <w:ind w:firstLine="440"/>
        <w:jc w:val="both"/>
        <w:rPr>
          <w:rFonts w:asciiTheme="majorHAnsi" w:eastAsia="Cambria" w:hAnsiTheme="majorHAnsi" w:cs="Cambria"/>
          <w:iCs/>
          <w:lang w:val="id-ID"/>
        </w:rPr>
      </w:pPr>
      <w:r w:rsidRPr="0042673A">
        <w:rPr>
          <w:rFonts w:asciiTheme="majorHAnsi" w:eastAsia="Cambria" w:hAnsiTheme="majorHAnsi" w:cs="Cambria"/>
          <w:iCs/>
          <w:lang w:val="id-ID"/>
        </w:rPr>
        <w:t xml:space="preserve">Berdasarkan Analisis USG di atas, maka isu yang dipilih sebagai </w:t>
      </w:r>
      <w:r w:rsidRPr="0042673A">
        <w:rPr>
          <w:rFonts w:asciiTheme="majorHAnsi" w:eastAsia="Cambria" w:hAnsiTheme="majorHAnsi" w:cs="Cambria"/>
          <w:i/>
          <w:lang w:val="id-ID"/>
        </w:rPr>
        <w:t xml:space="preserve">Core </w:t>
      </w:r>
      <w:r w:rsidRPr="0042673A">
        <w:rPr>
          <w:rFonts w:asciiTheme="majorHAnsi" w:eastAsia="Cambria" w:hAnsiTheme="majorHAnsi" w:cs="Cambria"/>
          <w:iCs/>
          <w:lang w:val="id-ID"/>
        </w:rPr>
        <w:t>Isu adalah</w:t>
      </w:r>
      <w:r w:rsidR="00E97F7B" w:rsidRPr="0042673A">
        <w:rPr>
          <w:rFonts w:asciiTheme="majorHAnsi" w:eastAsia="Cambria" w:hAnsiTheme="majorHAnsi" w:cs="Cambria"/>
          <w:iCs/>
          <w:lang w:val="id-ID"/>
        </w:rPr>
        <w:t>: Dokumentasi Penjaluran Peralatan dalam Studio Podcast</w:t>
      </w:r>
      <w:r w:rsidR="00816E36" w:rsidRPr="0042673A">
        <w:rPr>
          <w:rFonts w:asciiTheme="majorHAnsi" w:eastAsia="Cambria" w:hAnsiTheme="majorHAnsi" w:cs="Cambria"/>
          <w:iCs/>
          <w:lang w:val="id-ID"/>
        </w:rPr>
        <w:t>, dengan kalimat rumusan isu: Belum tersedianya dokumentasi penjaluran peralatan dalam Studio Podcast di RRI Stasiun Siaran Luar Negeri.</w:t>
      </w:r>
    </w:p>
    <w:p w14:paraId="77CECEE6" w14:textId="10E770FF" w:rsidR="00EA0415" w:rsidRPr="0042673A" w:rsidRDefault="00451A42" w:rsidP="009A624A">
      <w:pPr>
        <w:pBdr>
          <w:top w:val="nil"/>
          <w:left w:val="nil"/>
          <w:bottom w:val="nil"/>
          <w:right w:val="nil"/>
          <w:between w:val="nil"/>
        </w:pBdr>
        <w:tabs>
          <w:tab w:val="left" w:pos="8100"/>
          <w:tab w:val="left" w:pos="8364"/>
          <w:tab w:val="right" w:pos="8931"/>
        </w:tabs>
        <w:spacing w:after="0" w:line="360" w:lineRule="auto"/>
        <w:ind w:firstLine="440"/>
        <w:jc w:val="both"/>
        <w:rPr>
          <w:rFonts w:asciiTheme="majorHAnsi" w:eastAsia="Cambria" w:hAnsiTheme="majorHAnsi" w:cs="Cambria"/>
          <w:iCs/>
          <w:lang w:val="id-ID"/>
        </w:rPr>
      </w:pPr>
      <w:r w:rsidRPr="0042673A">
        <w:rPr>
          <w:rFonts w:asciiTheme="majorHAnsi" w:eastAsia="Cambria" w:hAnsiTheme="majorHAnsi" w:cs="Cambria"/>
          <w:iCs/>
          <w:lang w:val="id-ID"/>
        </w:rPr>
        <w:t xml:space="preserve">Isu ini ditetapkan sebagai Core Isu karena berdampak langsung terhadap kelancaran operasional studio dan keandalan sistem teknis di lingkungan RRI Stasiun Siaran Luar Negeri. Ketiadaan dokumentasi penjaluran peralatan berpotensi menimbulkan hambatan signifikan dalam proses identifikasi gangguan, penyesuaian konfigurasi, serta kegiatan pemeliharaan rutin. Selain itu, isu ini cenderung bersifat berkelanjutan dan dapat menimbulkan ketergantungan tinggi pada individu tertentu apabila tidak segera ditangani. Dengan </w:t>
      </w:r>
      <w:r w:rsidRPr="0042673A">
        <w:rPr>
          <w:rFonts w:asciiTheme="majorHAnsi" w:eastAsia="Cambria" w:hAnsiTheme="majorHAnsi" w:cs="Cambria"/>
          <w:iCs/>
          <w:lang w:val="id-ID"/>
        </w:rPr>
        <w:lastRenderedPageBreak/>
        <w:t>tersedianya dokumentasi penjaluran yang lengkap, setiap pegawai dapat memahami alur sistem secara menyeluruh, bekerja lebih efisien, dan menjaga kesinambungan operasional antarshift maupun antarpegawai.</w:t>
      </w:r>
    </w:p>
    <w:p w14:paraId="467F75D2" w14:textId="77777777" w:rsidR="00E77D9C" w:rsidRPr="0042673A" w:rsidRDefault="00E77D9C">
      <w:pPr>
        <w:pBdr>
          <w:top w:val="nil"/>
          <w:left w:val="nil"/>
          <w:bottom w:val="nil"/>
          <w:right w:val="nil"/>
          <w:between w:val="nil"/>
        </w:pBdr>
        <w:tabs>
          <w:tab w:val="left" w:pos="426"/>
          <w:tab w:val="left" w:pos="8100"/>
          <w:tab w:val="left" w:pos="8364"/>
          <w:tab w:val="right" w:pos="8931"/>
        </w:tabs>
        <w:spacing w:after="0" w:line="360" w:lineRule="auto"/>
        <w:ind w:left="720"/>
        <w:rPr>
          <w:rFonts w:asciiTheme="majorHAnsi" w:eastAsia="Cambria" w:hAnsiTheme="majorHAnsi" w:cs="Cambria"/>
          <w:b/>
          <w:lang w:val="id-ID"/>
        </w:rPr>
      </w:pPr>
    </w:p>
    <w:p w14:paraId="22D7DEBE" w14:textId="067E1717" w:rsidR="00E77D9C" w:rsidRPr="0042673A" w:rsidRDefault="000C453A" w:rsidP="003E6867">
      <w:pPr>
        <w:pStyle w:val="Heading2"/>
        <w:numPr>
          <w:ilvl w:val="0"/>
          <w:numId w:val="13"/>
        </w:numPr>
        <w:spacing w:before="0" w:after="0" w:line="360" w:lineRule="auto"/>
        <w:ind w:left="426" w:hanging="426"/>
        <w:rPr>
          <w:rFonts w:asciiTheme="majorHAnsi" w:eastAsia="Cambria" w:hAnsiTheme="majorHAnsi" w:cs="Cambria"/>
          <w:lang w:val="id-ID"/>
        </w:rPr>
      </w:pPr>
      <w:bookmarkStart w:id="51" w:name="_Toc213138484"/>
      <w:bookmarkStart w:id="52" w:name="_Toc213138726"/>
      <w:r w:rsidRPr="0042673A">
        <w:rPr>
          <w:rFonts w:asciiTheme="majorHAnsi" w:eastAsia="Cambria" w:hAnsiTheme="majorHAnsi" w:cs="Cambria"/>
          <w:sz w:val="24"/>
          <w:szCs w:val="24"/>
          <w:lang w:val="id-ID"/>
        </w:rPr>
        <w:t xml:space="preserve">Analisis </w:t>
      </w:r>
      <w:r w:rsidRPr="0042673A">
        <w:rPr>
          <w:rFonts w:asciiTheme="majorHAnsi" w:eastAsia="Cambria" w:hAnsiTheme="majorHAnsi" w:cs="Cambria"/>
          <w:i/>
          <w:sz w:val="24"/>
          <w:szCs w:val="24"/>
          <w:lang w:val="id-ID"/>
        </w:rPr>
        <w:t>Core</w:t>
      </w:r>
      <w:r w:rsidRPr="0042673A">
        <w:rPr>
          <w:rFonts w:asciiTheme="majorHAnsi" w:eastAsia="Cambria" w:hAnsiTheme="majorHAnsi" w:cs="Cambria"/>
          <w:sz w:val="24"/>
          <w:szCs w:val="24"/>
          <w:lang w:val="id-ID"/>
        </w:rPr>
        <w:t xml:space="preserve"> Isu</w:t>
      </w:r>
      <w:bookmarkEnd w:id="51"/>
      <w:bookmarkEnd w:id="52"/>
    </w:p>
    <w:p w14:paraId="78EB873F" w14:textId="77777777" w:rsidR="00F42357" w:rsidRPr="0042673A" w:rsidRDefault="00F42357" w:rsidP="003E6867">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bCs/>
          <w:lang w:val="id-ID"/>
        </w:rPr>
      </w:pPr>
      <w:r w:rsidRPr="0042673A">
        <w:rPr>
          <w:rFonts w:asciiTheme="majorHAnsi" w:eastAsia="Cambria" w:hAnsiTheme="majorHAnsi" w:cs="Cambria"/>
          <w:bCs/>
          <w:lang w:val="id-ID"/>
        </w:rPr>
        <w:tab/>
      </w:r>
      <w:r w:rsidR="00735077" w:rsidRPr="0042673A">
        <w:rPr>
          <w:rFonts w:asciiTheme="majorHAnsi" w:eastAsia="Cambria" w:hAnsiTheme="majorHAnsi" w:cs="Cambria"/>
          <w:bCs/>
          <w:lang w:val="id-ID"/>
        </w:rPr>
        <w:t xml:space="preserve">Setelah terpilih </w:t>
      </w:r>
      <w:r w:rsidRPr="0042673A">
        <w:rPr>
          <w:rFonts w:asciiTheme="majorHAnsi" w:eastAsia="Cambria" w:hAnsiTheme="majorHAnsi" w:cs="Cambria"/>
          <w:bCs/>
          <w:lang w:val="id-ID"/>
        </w:rPr>
        <w:t>isu prioritas</w:t>
      </w:r>
      <w:r w:rsidR="00735077" w:rsidRPr="0042673A">
        <w:rPr>
          <w:rFonts w:asciiTheme="majorHAnsi" w:eastAsia="Cambria" w:hAnsiTheme="majorHAnsi" w:cs="Cambria"/>
          <w:bCs/>
          <w:lang w:val="id-ID"/>
        </w:rPr>
        <w:t xml:space="preserve"> melalui teknik tapisan isu dengan metode USG, dilakukan analisis lanjutan untuk menemukan akar penyebab masalah secara lebih mendalam menggunakan Fishbone Diagram (Diagram Tulang Ikan). Pendekatan ini digunakan untuk memetakan faktor-faktor penyebab dengan mengidentifikasi, mengeksplorasi, dan menggambarkan secara sistematis hubungan antara setiap elemen penyebab yang berkontribusi terhadap timbulnya masalah.</w:t>
      </w:r>
    </w:p>
    <w:p w14:paraId="025983EB" w14:textId="77777777" w:rsidR="00AC2A92" w:rsidRPr="0042673A" w:rsidRDefault="00F42357" w:rsidP="00AC2A9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bCs/>
          <w:lang w:val="id-ID"/>
        </w:rPr>
      </w:pPr>
      <w:r w:rsidRPr="0042673A">
        <w:rPr>
          <w:rFonts w:asciiTheme="majorHAnsi" w:eastAsia="Cambria" w:hAnsiTheme="majorHAnsi" w:cs="Cambria"/>
          <w:bCs/>
          <w:lang w:val="id-ID"/>
        </w:rPr>
        <w:tab/>
      </w:r>
      <w:r w:rsidR="00735077" w:rsidRPr="0042673A">
        <w:rPr>
          <w:rFonts w:asciiTheme="majorHAnsi" w:eastAsia="Cambria" w:hAnsiTheme="majorHAnsi" w:cs="Cambria"/>
          <w:bCs/>
          <w:lang w:val="id-ID"/>
        </w:rPr>
        <w:t>Penyebab permasalahan dikategorikan ke dalam empat faktor utama, yaitu Man (Sumber Daya Manusia), Machine (Peralatan dan Teknologi), Method (Metode Kerja), dan Measurement (Pengukuran dan Evaluasi). Kategori ini disusun berdasarkan hasil pengamatan dan diskusi internal melalui proses brainstorming di unit kerja teknis, sehingga diperoleh pemetaan penyebab sebagaimana tergambar dalam analisis berikut.</w:t>
      </w:r>
    </w:p>
    <w:p w14:paraId="413F4B4D" w14:textId="77777777" w:rsidR="00AC2A92" w:rsidRPr="0042673A" w:rsidRDefault="00AC2A92" w:rsidP="00AC2A9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bCs/>
          <w:lang w:val="id-ID"/>
        </w:rPr>
      </w:pPr>
    </w:p>
    <w:p w14:paraId="7DD31FD3" w14:textId="5EA43507" w:rsidR="00AC2A92" w:rsidRPr="0042673A" w:rsidRDefault="00020FF5" w:rsidP="00AC2A9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bCs/>
          <w:lang w:val="id-ID"/>
        </w:rPr>
      </w:pPr>
      <w:r w:rsidRPr="0042673A">
        <w:rPr>
          <w:rFonts w:asciiTheme="majorHAnsi" w:eastAsia="Cambria" w:hAnsiTheme="majorHAnsi" w:cs="Cambria"/>
          <w:bCs/>
          <w:noProof/>
          <w:lang w:val="id-ID"/>
        </w:rPr>
        <w:drawing>
          <wp:inline distT="0" distB="0" distL="0" distR="0" wp14:anchorId="5C93449A" wp14:editId="2B805B13">
            <wp:extent cx="5566410" cy="3131105"/>
            <wp:effectExtent l="0" t="0" r="0" b="0"/>
            <wp:docPr id="77092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2144"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66410" cy="3131105"/>
                    </a:xfrm>
                    <a:prstGeom prst="rect">
                      <a:avLst/>
                    </a:prstGeom>
                  </pic:spPr>
                </pic:pic>
              </a:graphicData>
            </a:graphic>
          </wp:inline>
        </w:drawing>
      </w:r>
    </w:p>
    <w:p w14:paraId="14EF0FFD" w14:textId="720407FA" w:rsidR="00020FF5" w:rsidRPr="0042673A" w:rsidRDefault="001C12F8" w:rsidP="001C12F8">
      <w:pPr>
        <w:pStyle w:val="Caption"/>
        <w:jc w:val="center"/>
        <w:rPr>
          <w:rFonts w:asciiTheme="majorHAnsi" w:eastAsia="Cambria" w:hAnsiTheme="majorHAnsi" w:cs="Cambria"/>
          <w:bCs/>
          <w:i w:val="0"/>
          <w:iCs w:val="0"/>
          <w:color w:val="auto"/>
          <w:sz w:val="22"/>
          <w:szCs w:val="22"/>
          <w:lang w:val="id-ID"/>
        </w:rPr>
      </w:pPr>
      <w:bookmarkStart w:id="53" w:name="_Toc213180557"/>
      <w:r w:rsidRPr="0042673A">
        <w:rPr>
          <w:rFonts w:asciiTheme="majorHAnsi" w:hAnsiTheme="majorHAnsi"/>
          <w:b/>
          <w:bCs/>
          <w:i w:val="0"/>
          <w:iCs w:val="0"/>
          <w:color w:val="auto"/>
          <w:sz w:val="20"/>
          <w:szCs w:val="20"/>
        </w:rPr>
        <w:t xml:space="preserve">Gambar </w:t>
      </w:r>
      <w:r w:rsidRPr="0042673A">
        <w:rPr>
          <w:rFonts w:asciiTheme="majorHAnsi" w:hAnsiTheme="majorHAnsi"/>
          <w:b/>
          <w:bCs/>
          <w:i w:val="0"/>
          <w:iCs w:val="0"/>
          <w:color w:val="auto"/>
          <w:sz w:val="20"/>
          <w:szCs w:val="20"/>
        </w:rPr>
        <w:fldChar w:fldCharType="begin"/>
      </w:r>
      <w:r w:rsidRPr="0042673A">
        <w:rPr>
          <w:rFonts w:asciiTheme="majorHAnsi" w:hAnsiTheme="majorHAnsi"/>
          <w:b/>
          <w:bCs/>
          <w:i w:val="0"/>
          <w:iCs w:val="0"/>
          <w:color w:val="auto"/>
          <w:sz w:val="20"/>
          <w:szCs w:val="20"/>
        </w:rPr>
        <w:instrText xml:space="preserve"> SEQ Gambar \* ARABIC </w:instrText>
      </w:r>
      <w:r w:rsidRPr="0042673A">
        <w:rPr>
          <w:rFonts w:asciiTheme="majorHAnsi" w:hAnsiTheme="majorHAnsi"/>
          <w:b/>
          <w:bCs/>
          <w:i w:val="0"/>
          <w:iCs w:val="0"/>
          <w:color w:val="auto"/>
          <w:sz w:val="20"/>
          <w:szCs w:val="20"/>
        </w:rPr>
        <w:fldChar w:fldCharType="separate"/>
      </w:r>
      <w:r w:rsidRPr="0042673A">
        <w:rPr>
          <w:rFonts w:asciiTheme="majorHAnsi" w:hAnsiTheme="majorHAnsi"/>
          <w:b/>
          <w:bCs/>
          <w:i w:val="0"/>
          <w:iCs w:val="0"/>
          <w:noProof/>
          <w:color w:val="auto"/>
          <w:sz w:val="20"/>
          <w:szCs w:val="20"/>
        </w:rPr>
        <w:t>5</w:t>
      </w:r>
      <w:r w:rsidRPr="0042673A">
        <w:rPr>
          <w:rFonts w:asciiTheme="majorHAnsi" w:hAnsiTheme="majorHAnsi"/>
          <w:b/>
          <w:bCs/>
          <w:i w:val="0"/>
          <w:iCs w:val="0"/>
          <w:color w:val="auto"/>
          <w:sz w:val="20"/>
          <w:szCs w:val="20"/>
        </w:rPr>
        <w:fldChar w:fldCharType="end"/>
      </w:r>
      <w:r w:rsidRPr="0042673A">
        <w:rPr>
          <w:rFonts w:asciiTheme="majorHAnsi" w:hAnsiTheme="majorHAnsi"/>
          <w:b/>
          <w:bCs/>
          <w:i w:val="0"/>
          <w:iCs w:val="0"/>
          <w:color w:val="auto"/>
          <w:sz w:val="20"/>
          <w:szCs w:val="20"/>
        </w:rPr>
        <w:t>.</w:t>
      </w:r>
      <w:r w:rsidRPr="0042673A">
        <w:rPr>
          <w:rFonts w:asciiTheme="majorHAnsi" w:hAnsiTheme="majorHAnsi"/>
          <w:i w:val="0"/>
          <w:iCs w:val="0"/>
          <w:color w:val="auto"/>
          <w:sz w:val="20"/>
          <w:szCs w:val="20"/>
        </w:rPr>
        <w:t xml:space="preserve"> Diagram Fishbone</w:t>
      </w:r>
      <w:bookmarkEnd w:id="53"/>
    </w:p>
    <w:p w14:paraId="15ACA123" w14:textId="36694E47" w:rsidR="00AC2A92" w:rsidRPr="0042673A" w:rsidRDefault="00AC2A92" w:rsidP="00AC2A9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bCs/>
          <w:lang w:val="id-ID"/>
        </w:rPr>
      </w:pPr>
      <w:r w:rsidRPr="0042673A">
        <w:rPr>
          <w:rFonts w:asciiTheme="majorHAnsi" w:eastAsia="Cambria" w:hAnsiTheme="majorHAnsi" w:cs="Cambria"/>
          <w:bCs/>
          <w:sz w:val="20"/>
          <w:szCs w:val="20"/>
          <w:lang w:val="id-ID"/>
        </w:rPr>
        <w:tab/>
      </w:r>
      <w:r w:rsidR="00735077" w:rsidRPr="0042673A">
        <w:rPr>
          <w:rFonts w:asciiTheme="majorHAnsi" w:eastAsia="Cambria" w:hAnsiTheme="majorHAnsi" w:cs="Cambria"/>
          <w:bCs/>
          <w:lang w:val="id-ID"/>
        </w:rPr>
        <w:t xml:space="preserve">Berdasarkan hasil analisis Fishbone di atas, </w:t>
      </w:r>
      <w:r w:rsidR="00B73063" w:rsidRPr="0042673A">
        <w:rPr>
          <w:rFonts w:asciiTheme="majorHAnsi" w:eastAsia="Cambria" w:hAnsiTheme="majorHAnsi" w:cs="Cambria"/>
          <w:bCs/>
          <w:lang w:val="id-ID"/>
        </w:rPr>
        <w:t>diketahui</w:t>
      </w:r>
      <w:r w:rsidR="00735077" w:rsidRPr="0042673A">
        <w:rPr>
          <w:rFonts w:asciiTheme="majorHAnsi" w:eastAsia="Cambria" w:hAnsiTheme="majorHAnsi" w:cs="Cambria"/>
          <w:bCs/>
          <w:lang w:val="id-ID"/>
        </w:rPr>
        <w:t xml:space="preserve"> bahwa </w:t>
      </w:r>
      <w:r w:rsidR="0019106F" w:rsidRPr="0042673A">
        <w:rPr>
          <w:rFonts w:asciiTheme="majorHAnsi" w:eastAsia="Cambria" w:hAnsiTheme="majorHAnsi" w:cs="Cambria"/>
          <w:bCs/>
          <w:lang w:val="id-ID"/>
        </w:rPr>
        <w:t xml:space="preserve">akar penyebab masalah dari </w:t>
      </w:r>
      <w:r w:rsidR="0019106F" w:rsidRPr="0042673A">
        <w:rPr>
          <w:rFonts w:asciiTheme="majorHAnsi" w:eastAsia="Cambria" w:hAnsiTheme="majorHAnsi" w:cs="Cambria"/>
          <w:bCs/>
          <w:i/>
          <w:iCs/>
          <w:lang w:val="id-ID"/>
        </w:rPr>
        <w:t xml:space="preserve">core </w:t>
      </w:r>
      <w:r w:rsidR="0019106F" w:rsidRPr="0042673A">
        <w:rPr>
          <w:rFonts w:asciiTheme="majorHAnsi" w:eastAsia="Cambria" w:hAnsiTheme="majorHAnsi" w:cs="Cambria"/>
          <w:bCs/>
          <w:lang w:val="id-ID"/>
        </w:rPr>
        <w:t xml:space="preserve">isu tersebut adalah </w:t>
      </w:r>
      <w:r w:rsidR="00735077" w:rsidRPr="0042673A">
        <w:rPr>
          <w:rFonts w:asciiTheme="majorHAnsi" w:eastAsia="Cambria" w:hAnsiTheme="majorHAnsi" w:cs="Cambria"/>
          <w:bCs/>
          <w:lang w:val="id-ID"/>
        </w:rPr>
        <w:t xml:space="preserve"> informasi antarperalatan yang belum terdokumentasi dengan baik di studio podcast RRI Stasiun Siaran Luar Negeri. Kondisi ini berdampak pada keterbatasan </w:t>
      </w:r>
      <w:r w:rsidR="00735077" w:rsidRPr="0042673A">
        <w:rPr>
          <w:rFonts w:asciiTheme="majorHAnsi" w:eastAsia="Cambria" w:hAnsiTheme="majorHAnsi" w:cs="Cambria"/>
          <w:bCs/>
          <w:lang w:val="id-ID"/>
        </w:rPr>
        <w:lastRenderedPageBreak/>
        <w:t>pemahaman teknisi terhadap jalur peralatan, memperlambat proses identifikasi gangguan, serta menghambat proses pembelajaran teknis bagi pegawai baru.</w:t>
      </w:r>
    </w:p>
    <w:p w14:paraId="3D6C66D8" w14:textId="1AAE6ED2" w:rsidR="009B7AF3" w:rsidRPr="0042673A" w:rsidRDefault="00AC2A92" w:rsidP="00AC2A9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bCs/>
          <w:lang w:val="id-ID"/>
        </w:rPr>
      </w:pPr>
      <w:r w:rsidRPr="0042673A">
        <w:rPr>
          <w:rFonts w:asciiTheme="majorHAnsi" w:eastAsia="Cambria" w:hAnsiTheme="majorHAnsi" w:cs="Cambria"/>
          <w:bCs/>
          <w:lang w:val="id-ID"/>
        </w:rPr>
        <w:tab/>
      </w:r>
      <w:r w:rsidR="00735077" w:rsidRPr="0042673A">
        <w:rPr>
          <w:rFonts w:asciiTheme="majorHAnsi" w:eastAsia="Cambria" w:hAnsiTheme="majorHAnsi" w:cs="Cambria"/>
          <w:bCs/>
          <w:lang w:val="id-ID"/>
        </w:rPr>
        <w:t xml:space="preserve">Kesimpulan dari analisis ini menunjukkan bahwa informasi antarperalatan yang belum terdokumentasi secara baik merupakan akar permasalahan yang paling krusial. Temuan ini menjadi dasar logis untuk penyusunan gagasan kreatif yang bertujuan untuk meningkatkan pemahaman teknisi terhadap sistem penjaluran, mempercepat proses </w:t>
      </w:r>
      <w:r w:rsidR="00735077" w:rsidRPr="0042673A">
        <w:rPr>
          <w:rFonts w:asciiTheme="majorHAnsi" w:eastAsia="Cambria" w:hAnsiTheme="majorHAnsi" w:cs="Cambria"/>
          <w:bCs/>
          <w:i/>
          <w:iCs/>
          <w:lang w:val="id-ID"/>
        </w:rPr>
        <w:t>troubleshooting</w:t>
      </w:r>
      <w:r w:rsidR="00735077" w:rsidRPr="0042673A">
        <w:rPr>
          <w:rFonts w:asciiTheme="majorHAnsi" w:eastAsia="Cambria" w:hAnsiTheme="majorHAnsi" w:cs="Cambria"/>
          <w:bCs/>
          <w:lang w:val="id-ID"/>
        </w:rPr>
        <w:t>, serta mendukung efisiensi kerja dan transfer pengetahuan di lingkungan RRI Stasiun Siaran Luar Negeri.</w:t>
      </w:r>
    </w:p>
    <w:p w14:paraId="28DA84AC" w14:textId="77777777" w:rsidR="002B4C76" w:rsidRPr="0042673A" w:rsidRDefault="002B4C76" w:rsidP="00AC2A92">
      <w:pPr>
        <w:pBdr>
          <w:top w:val="nil"/>
          <w:left w:val="nil"/>
          <w:bottom w:val="nil"/>
          <w:right w:val="nil"/>
          <w:between w:val="nil"/>
        </w:pBdr>
        <w:tabs>
          <w:tab w:val="left" w:pos="426"/>
          <w:tab w:val="left" w:pos="8100"/>
          <w:tab w:val="left" w:pos="8364"/>
          <w:tab w:val="right" w:pos="8931"/>
        </w:tabs>
        <w:spacing w:after="0" w:line="360" w:lineRule="auto"/>
        <w:jc w:val="both"/>
        <w:rPr>
          <w:rFonts w:asciiTheme="majorHAnsi" w:eastAsia="Cambria" w:hAnsiTheme="majorHAnsi" w:cs="Cambria"/>
          <w:bCs/>
          <w:lang w:val="id-ID"/>
        </w:rPr>
      </w:pPr>
    </w:p>
    <w:p w14:paraId="1F1B7124" w14:textId="4CBA3EFB" w:rsidR="00E77D9C" w:rsidRPr="0042673A" w:rsidRDefault="000C453A" w:rsidP="003E6867">
      <w:pPr>
        <w:pStyle w:val="Heading2"/>
        <w:numPr>
          <w:ilvl w:val="0"/>
          <w:numId w:val="13"/>
        </w:numPr>
        <w:spacing w:before="0" w:after="0" w:line="360" w:lineRule="auto"/>
        <w:ind w:left="426" w:hanging="426"/>
        <w:rPr>
          <w:rFonts w:asciiTheme="majorHAnsi" w:eastAsia="Cambria" w:hAnsiTheme="majorHAnsi" w:cs="Cambria"/>
          <w:lang w:val="id-ID"/>
        </w:rPr>
      </w:pPr>
      <w:bookmarkStart w:id="54" w:name="_Toc213138485"/>
      <w:bookmarkStart w:id="55" w:name="_Toc213138727"/>
      <w:r w:rsidRPr="0042673A">
        <w:rPr>
          <w:rFonts w:asciiTheme="majorHAnsi" w:eastAsia="Cambria" w:hAnsiTheme="majorHAnsi" w:cs="Cambria"/>
          <w:sz w:val="24"/>
          <w:szCs w:val="24"/>
          <w:lang w:val="id-ID"/>
        </w:rPr>
        <w:t xml:space="preserve">Gagasan Kreatif Penyelesaian </w:t>
      </w:r>
      <w:r w:rsidRPr="0042673A">
        <w:rPr>
          <w:rFonts w:asciiTheme="majorHAnsi" w:eastAsia="Cambria" w:hAnsiTheme="majorHAnsi" w:cs="Cambria"/>
          <w:i/>
          <w:sz w:val="24"/>
          <w:szCs w:val="24"/>
          <w:lang w:val="id-ID"/>
        </w:rPr>
        <w:t>Core</w:t>
      </w:r>
      <w:r w:rsidRPr="0042673A">
        <w:rPr>
          <w:rFonts w:asciiTheme="majorHAnsi" w:eastAsia="Cambria" w:hAnsiTheme="majorHAnsi" w:cs="Cambria"/>
          <w:sz w:val="24"/>
          <w:szCs w:val="24"/>
          <w:lang w:val="id-ID"/>
        </w:rPr>
        <w:t xml:space="preserve"> Isu</w:t>
      </w:r>
      <w:bookmarkEnd w:id="54"/>
      <w:bookmarkEnd w:id="55"/>
    </w:p>
    <w:p w14:paraId="53D5D534" w14:textId="242CB62E" w:rsidR="000238A4" w:rsidRPr="0042673A" w:rsidRDefault="00B317A2" w:rsidP="000238A4">
      <w:pPr>
        <w:pBdr>
          <w:top w:val="nil"/>
          <w:left w:val="nil"/>
          <w:bottom w:val="nil"/>
          <w:right w:val="nil"/>
          <w:between w:val="nil"/>
        </w:pBdr>
        <w:tabs>
          <w:tab w:val="left" w:pos="8100"/>
          <w:tab w:val="left" w:pos="8364"/>
          <w:tab w:val="right" w:pos="8931"/>
        </w:tabs>
        <w:spacing w:after="0" w:line="360" w:lineRule="auto"/>
        <w:ind w:firstLine="426"/>
        <w:jc w:val="both"/>
        <w:rPr>
          <w:rFonts w:asciiTheme="majorHAnsi" w:eastAsia="Cambria" w:hAnsiTheme="majorHAnsi" w:cs="Cambria"/>
          <w:bCs/>
          <w:lang w:val="id-ID"/>
        </w:rPr>
      </w:pPr>
      <w:r w:rsidRPr="0042673A">
        <w:rPr>
          <w:rFonts w:asciiTheme="majorHAnsi" w:eastAsia="Cambria" w:hAnsiTheme="majorHAnsi" w:cs="Cambria"/>
          <w:bCs/>
          <w:lang w:val="id-ID"/>
        </w:rPr>
        <w:t>Dengan merujuk pada akar penyebab masalah tersebut, yaitu informasi antarperalatan yang belum terdokumentasi dengan baik d</w:t>
      </w:r>
      <w:r w:rsidR="00104AD5" w:rsidRPr="0042673A">
        <w:rPr>
          <w:rFonts w:asciiTheme="majorHAnsi" w:eastAsia="Cambria" w:hAnsiTheme="majorHAnsi" w:cs="Cambria"/>
          <w:bCs/>
          <w:lang w:val="id-ID"/>
        </w:rPr>
        <w:t>alam</w:t>
      </w:r>
      <w:r w:rsidRPr="0042673A">
        <w:rPr>
          <w:rFonts w:asciiTheme="majorHAnsi" w:eastAsia="Cambria" w:hAnsiTheme="majorHAnsi" w:cs="Cambria"/>
          <w:bCs/>
          <w:lang w:val="id-ID"/>
        </w:rPr>
        <w:t xml:space="preserve"> studio </w:t>
      </w:r>
      <w:r w:rsidR="00104AD5" w:rsidRPr="0042673A">
        <w:rPr>
          <w:rFonts w:asciiTheme="majorHAnsi" w:eastAsia="Cambria" w:hAnsiTheme="majorHAnsi" w:cs="Cambria"/>
          <w:bCs/>
          <w:lang w:val="id-ID"/>
        </w:rPr>
        <w:t>podcast</w:t>
      </w:r>
      <w:r w:rsidRPr="0042673A">
        <w:rPr>
          <w:rFonts w:asciiTheme="majorHAnsi" w:eastAsia="Cambria" w:hAnsiTheme="majorHAnsi" w:cs="Cambria"/>
          <w:bCs/>
          <w:lang w:val="id-ID"/>
        </w:rPr>
        <w:t xml:space="preserve"> di Stasiun Siaran Luar Negeri, maka gagasan kreatif yang akan dilakukan untuk menyelesaikan Core Isu tersebut di atas adalah</w:t>
      </w:r>
      <w:r w:rsidR="00104AD5" w:rsidRPr="0042673A">
        <w:rPr>
          <w:rFonts w:asciiTheme="majorHAnsi" w:eastAsia="Cambria" w:hAnsiTheme="majorHAnsi" w:cs="Cambria"/>
          <w:bCs/>
          <w:lang w:val="id-ID"/>
        </w:rPr>
        <w:t xml:space="preserve"> </w:t>
      </w:r>
      <w:r w:rsidR="00E40C07" w:rsidRPr="00E40C07">
        <w:rPr>
          <w:rFonts w:asciiTheme="majorHAnsi" w:eastAsia="Cambria" w:hAnsiTheme="majorHAnsi" w:cs="Cambria"/>
          <w:bCs/>
          <w:lang w:val="id-ID"/>
        </w:rPr>
        <w:t>Rancangan dan Implementasi Diagram Blok Peralatan Audio dan Video Studio Podcast LPP RRI Stasiun Siaran Luar Negeri</w:t>
      </w:r>
      <w:r w:rsidRPr="0042673A">
        <w:rPr>
          <w:rFonts w:asciiTheme="majorHAnsi" w:eastAsia="Cambria" w:hAnsiTheme="majorHAnsi" w:cs="Cambria"/>
          <w:bCs/>
          <w:lang w:val="id-ID"/>
        </w:rPr>
        <w:t>.</w:t>
      </w:r>
    </w:p>
    <w:p w14:paraId="4E581D7F" w14:textId="77777777" w:rsidR="00001FD8" w:rsidRPr="0042673A" w:rsidRDefault="00B317A2" w:rsidP="00001FD8">
      <w:pPr>
        <w:pBdr>
          <w:top w:val="nil"/>
          <w:left w:val="nil"/>
          <w:bottom w:val="nil"/>
          <w:right w:val="nil"/>
          <w:between w:val="nil"/>
        </w:pBdr>
        <w:tabs>
          <w:tab w:val="left" w:pos="8100"/>
          <w:tab w:val="left" w:pos="8364"/>
          <w:tab w:val="right" w:pos="8931"/>
        </w:tabs>
        <w:spacing w:after="0" w:line="360" w:lineRule="auto"/>
        <w:ind w:firstLine="426"/>
        <w:jc w:val="both"/>
        <w:rPr>
          <w:rFonts w:asciiTheme="majorHAnsi" w:eastAsia="Cambria" w:hAnsiTheme="majorHAnsi" w:cs="Cambria"/>
          <w:bCs/>
          <w:lang w:val="id-ID"/>
        </w:rPr>
      </w:pPr>
      <w:r w:rsidRPr="0042673A">
        <w:rPr>
          <w:rFonts w:asciiTheme="majorHAnsi" w:eastAsia="Cambria" w:hAnsiTheme="majorHAnsi" w:cs="Cambria"/>
          <w:bCs/>
          <w:lang w:val="id-ID"/>
        </w:rPr>
        <w:t>Gagasan ini bertujuan untuk menyatukan informasi teknis secara sistematis agar seluruh staf dapat memahami alur peralatan dengan lebih mudah, mempercepat proses identifikasi dan penanganan gangguan (</w:t>
      </w:r>
      <w:r w:rsidRPr="0042673A">
        <w:rPr>
          <w:rFonts w:asciiTheme="majorHAnsi" w:eastAsia="Cambria" w:hAnsiTheme="majorHAnsi" w:cs="Cambria"/>
          <w:bCs/>
          <w:i/>
          <w:iCs/>
          <w:lang w:val="id-ID"/>
        </w:rPr>
        <w:t>troubleshooting</w:t>
      </w:r>
      <w:r w:rsidRPr="0042673A">
        <w:rPr>
          <w:rFonts w:asciiTheme="majorHAnsi" w:eastAsia="Cambria" w:hAnsiTheme="majorHAnsi" w:cs="Cambria"/>
          <w:bCs/>
          <w:lang w:val="id-ID"/>
        </w:rPr>
        <w:t>), serta memfasilitasi proses pembelajaran bagi pegawai baru. Upaya ini sejalan dengan prinsip Manajemen ASN yang profesional, akuntabel, dan berorientasi pada peningkatan kinerja, serta mendukung penerapan Smart ASN melalui pengelolaan informasi teknis yang efektif, efisien, dan berbasis digital.</w:t>
      </w:r>
    </w:p>
    <w:p w14:paraId="5024DA36" w14:textId="3E994EA9" w:rsidR="002D299D" w:rsidRPr="0042673A" w:rsidRDefault="00B317A2" w:rsidP="002D299D">
      <w:pPr>
        <w:pBdr>
          <w:top w:val="nil"/>
          <w:left w:val="nil"/>
          <w:bottom w:val="nil"/>
          <w:right w:val="nil"/>
          <w:between w:val="nil"/>
        </w:pBdr>
        <w:tabs>
          <w:tab w:val="left" w:pos="8100"/>
          <w:tab w:val="left" w:pos="8364"/>
          <w:tab w:val="right" w:pos="8931"/>
        </w:tabs>
        <w:spacing w:after="0" w:line="360" w:lineRule="auto"/>
        <w:ind w:firstLine="426"/>
        <w:jc w:val="both"/>
        <w:rPr>
          <w:rFonts w:asciiTheme="majorHAnsi" w:eastAsia="Cambria" w:hAnsiTheme="majorHAnsi" w:cs="Cambria"/>
          <w:bCs/>
          <w:lang w:val="id-ID"/>
        </w:rPr>
      </w:pPr>
      <w:r w:rsidRPr="0042673A">
        <w:rPr>
          <w:rFonts w:asciiTheme="majorHAnsi" w:eastAsia="Cambria" w:hAnsiTheme="majorHAnsi" w:cs="Cambria"/>
          <w:bCs/>
          <w:lang w:val="id-ID"/>
        </w:rPr>
        <w:t xml:space="preserve">Sebagai gagasan kreatif, langkah utama yang akan dilakukan adalah </w:t>
      </w:r>
      <w:r w:rsidR="00F82962" w:rsidRPr="00F82962">
        <w:rPr>
          <w:rFonts w:asciiTheme="majorHAnsi" w:eastAsia="Cambria" w:hAnsiTheme="majorHAnsi" w:cs="Cambria"/>
          <w:bCs/>
          <w:lang w:val="id-ID"/>
        </w:rPr>
        <w:t>rancangan dan implementasi diagram blok peralatan audio dan video studio podcast</w:t>
      </w:r>
      <w:r w:rsidRPr="0042673A">
        <w:rPr>
          <w:rFonts w:asciiTheme="majorHAnsi" w:eastAsia="Cambria" w:hAnsiTheme="majorHAnsi" w:cs="Cambria"/>
          <w:bCs/>
          <w:lang w:val="id-ID"/>
        </w:rPr>
        <w:t xml:space="preserve">, yang akan berfungsi sebagai panduan visual bagi seluruh teknisi. </w:t>
      </w:r>
      <w:r w:rsidR="00F82962">
        <w:rPr>
          <w:rFonts w:asciiTheme="majorHAnsi" w:eastAsia="Cambria" w:hAnsiTheme="majorHAnsi" w:cs="Cambria"/>
          <w:bCs/>
          <w:lang w:val="id-ID"/>
        </w:rPr>
        <w:t>Diagram blok</w:t>
      </w:r>
      <w:r w:rsidRPr="0042673A">
        <w:rPr>
          <w:rFonts w:asciiTheme="majorHAnsi" w:eastAsia="Cambria" w:hAnsiTheme="majorHAnsi" w:cs="Cambria"/>
          <w:bCs/>
          <w:lang w:val="id-ID"/>
        </w:rPr>
        <w:t xml:space="preserve"> merupakan representasi grafis yang menggambarkan hubungan antar komponen dalam suatu sistem, termasuk alur sinyal, fungsi, dan keterhubungan perangkat secara sederhana namun informatif. Dalam konteks studio siaran, diagram</w:t>
      </w:r>
      <w:r w:rsidR="001673E5">
        <w:rPr>
          <w:rFonts w:asciiTheme="majorHAnsi" w:eastAsia="Cambria" w:hAnsiTheme="majorHAnsi" w:cs="Cambria"/>
          <w:bCs/>
          <w:lang w:val="id-ID"/>
        </w:rPr>
        <w:t xml:space="preserve"> blok</w:t>
      </w:r>
      <w:r w:rsidRPr="0042673A">
        <w:rPr>
          <w:rFonts w:asciiTheme="majorHAnsi" w:eastAsia="Cambria" w:hAnsiTheme="majorHAnsi" w:cs="Cambria"/>
          <w:bCs/>
          <w:lang w:val="id-ID"/>
        </w:rPr>
        <w:t xml:space="preserve"> dapat menampilkan alur sinyal dari mikrofon, mixer, hingga sistem pemrosesan dan keluaran, sehingga memudahkan teknisi dalam memahami konfigurasi dan fungsi setiap perangkat.</w:t>
      </w:r>
    </w:p>
    <w:p w14:paraId="4D53E0BF" w14:textId="77777777" w:rsidR="002D299D" w:rsidRPr="0042673A" w:rsidRDefault="002D299D" w:rsidP="002D299D">
      <w:pPr>
        <w:pBdr>
          <w:top w:val="nil"/>
          <w:left w:val="nil"/>
          <w:bottom w:val="nil"/>
          <w:right w:val="nil"/>
          <w:between w:val="nil"/>
        </w:pBdr>
        <w:tabs>
          <w:tab w:val="left" w:pos="8100"/>
          <w:tab w:val="left" w:pos="8364"/>
          <w:tab w:val="right" w:pos="8931"/>
        </w:tabs>
        <w:spacing w:after="0" w:line="360" w:lineRule="auto"/>
        <w:ind w:firstLine="426"/>
        <w:jc w:val="both"/>
        <w:rPr>
          <w:rFonts w:asciiTheme="majorHAnsi" w:eastAsia="Cambria" w:hAnsiTheme="majorHAnsi" w:cs="Cambria"/>
          <w:bCs/>
          <w:lang w:val="id-ID"/>
        </w:rPr>
      </w:pPr>
    </w:p>
    <w:p w14:paraId="6238102F" w14:textId="20B18B2A" w:rsidR="002D299D" w:rsidRPr="0042673A" w:rsidRDefault="00E456BC" w:rsidP="004457F1">
      <w:pPr>
        <w:pBdr>
          <w:top w:val="nil"/>
          <w:left w:val="nil"/>
          <w:bottom w:val="nil"/>
          <w:right w:val="nil"/>
          <w:between w:val="nil"/>
        </w:pBdr>
        <w:tabs>
          <w:tab w:val="left" w:pos="8100"/>
          <w:tab w:val="left" w:pos="8364"/>
          <w:tab w:val="right" w:pos="8931"/>
        </w:tabs>
        <w:spacing w:after="0" w:line="360" w:lineRule="auto"/>
        <w:ind w:firstLine="426"/>
        <w:jc w:val="center"/>
        <w:rPr>
          <w:rFonts w:asciiTheme="majorHAnsi" w:eastAsia="Cambria" w:hAnsiTheme="majorHAnsi" w:cs="Cambria"/>
          <w:bCs/>
          <w:lang w:val="id-ID"/>
        </w:rPr>
      </w:pPr>
      <w:r w:rsidRPr="0042673A">
        <w:rPr>
          <w:rFonts w:asciiTheme="majorHAnsi" w:eastAsia="Cambria" w:hAnsiTheme="majorHAnsi" w:cs="Cambria"/>
          <w:bCs/>
          <w:noProof/>
          <w:lang w:val="id-ID"/>
        </w:rPr>
        <w:lastRenderedPageBreak/>
        <w:drawing>
          <wp:inline distT="0" distB="0" distL="0" distR="0" wp14:anchorId="5634951C" wp14:editId="463ED7A2">
            <wp:extent cx="4014232" cy="2520000"/>
            <wp:effectExtent l="0" t="0" r="5715" b="0"/>
            <wp:docPr id="9425965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96528" name="Picture 9425965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4232" cy="2520000"/>
                    </a:xfrm>
                    <a:prstGeom prst="rect">
                      <a:avLst/>
                    </a:prstGeom>
                  </pic:spPr>
                </pic:pic>
              </a:graphicData>
            </a:graphic>
          </wp:inline>
        </w:drawing>
      </w:r>
    </w:p>
    <w:p w14:paraId="0A42B9AA" w14:textId="3D962841" w:rsidR="002D299D" w:rsidRPr="0042673A" w:rsidRDefault="001C12F8" w:rsidP="001C12F8">
      <w:pPr>
        <w:pStyle w:val="Caption"/>
        <w:jc w:val="center"/>
        <w:rPr>
          <w:rFonts w:asciiTheme="majorHAnsi" w:eastAsia="Cambria" w:hAnsiTheme="majorHAnsi" w:cs="Cambria"/>
          <w:bCs/>
          <w:i w:val="0"/>
          <w:iCs w:val="0"/>
          <w:color w:val="auto"/>
          <w:sz w:val="20"/>
          <w:szCs w:val="20"/>
          <w:lang w:val="id-ID"/>
        </w:rPr>
      </w:pPr>
      <w:bookmarkStart w:id="56" w:name="_Toc213180558"/>
      <w:r w:rsidRPr="0042673A">
        <w:rPr>
          <w:rFonts w:asciiTheme="majorHAnsi" w:hAnsiTheme="majorHAnsi"/>
          <w:b/>
          <w:bCs/>
          <w:i w:val="0"/>
          <w:iCs w:val="0"/>
          <w:color w:val="auto"/>
          <w:sz w:val="20"/>
          <w:szCs w:val="20"/>
        </w:rPr>
        <w:t xml:space="preserve">Gambar </w:t>
      </w:r>
      <w:r w:rsidRPr="0042673A">
        <w:rPr>
          <w:rFonts w:asciiTheme="majorHAnsi" w:hAnsiTheme="majorHAnsi"/>
          <w:b/>
          <w:bCs/>
          <w:i w:val="0"/>
          <w:iCs w:val="0"/>
          <w:color w:val="auto"/>
          <w:sz w:val="20"/>
          <w:szCs w:val="20"/>
        </w:rPr>
        <w:fldChar w:fldCharType="begin"/>
      </w:r>
      <w:r w:rsidRPr="0042673A">
        <w:rPr>
          <w:rFonts w:asciiTheme="majorHAnsi" w:hAnsiTheme="majorHAnsi"/>
          <w:b/>
          <w:bCs/>
          <w:i w:val="0"/>
          <w:iCs w:val="0"/>
          <w:color w:val="auto"/>
          <w:sz w:val="20"/>
          <w:szCs w:val="20"/>
        </w:rPr>
        <w:instrText xml:space="preserve"> SEQ Gambar \* ARABIC </w:instrText>
      </w:r>
      <w:r w:rsidRPr="0042673A">
        <w:rPr>
          <w:rFonts w:asciiTheme="majorHAnsi" w:hAnsiTheme="majorHAnsi"/>
          <w:b/>
          <w:bCs/>
          <w:i w:val="0"/>
          <w:iCs w:val="0"/>
          <w:color w:val="auto"/>
          <w:sz w:val="20"/>
          <w:szCs w:val="20"/>
        </w:rPr>
        <w:fldChar w:fldCharType="separate"/>
      </w:r>
      <w:r w:rsidRPr="0042673A">
        <w:rPr>
          <w:rFonts w:asciiTheme="majorHAnsi" w:hAnsiTheme="majorHAnsi"/>
          <w:b/>
          <w:bCs/>
          <w:i w:val="0"/>
          <w:iCs w:val="0"/>
          <w:noProof/>
          <w:color w:val="auto"/>
          <w:sz w:val="20"/>
          <w:szCs w:val="20"/>
        </w:rPr>
        <w:t>6</w:t>
      </w:r>
      <w:r w:rsidRPr="0042673A">
        <w:rPr>
          <w:rFonts w:asciiTheme="majorHAnsi" w:hAnsiTheme="majorHAnsi"/>
          <w:b/>
          <w:bCs/>
          <w:i w:val="0"/>
          <w:iCs w:val="0"/>
          <w:color w:val="auto"/>
          <w:sz w:val="20"/>
          <w:szCs w:val="20"/>
        </w:rPr>
        <w:fldChar w:fldCharType="end"/>
      </w:r>
      <w:r w:rsidRPr="0042673A">
        <w:rPr>
          <w:rFonts w:asciiTheme="majorHAnsi" w:hAnsiTheme="majorHAnsi"/>
          <w:b/>
          <w:bCs/>
          <w:i w:val="0"/>
          <w:iCs w:val="0"/>
          <w:color w:val="auto"/>
          <w:sz w:val="20"/>
          <w:szCs w:val="20"/>
        </w:rPr>
        <w:t>.</w:t>
      </w:r>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Contoh</w:t>
      </w:r>
      <w:proofErr w:type="spellEnd"/>
      <w:r w:rsidRPr="0042673A">
        <w:rPr>
          <w:rFonts w:asciiTheme="majorHAnsi" w:hAnsiTheme="majorHAnsi"/>
          <w:i w:val="0"/>
          <w:iCs w:val="0"/>
          <w:color w:val="auto"/>
          <w:sz w:val="20"/>
          <w:szCs w:val="20"/>
        </w:rPr>
        <w:t xml:space="preserve"> Diagram </w:t>
      </w:r>
      <w:r w:rsidR="001673E5">
        <w:rPr>
          <w:rFonts w:asciiTheme="majorHAnsi" w:hAnsiTheme="majorHAnsi"/>
          <w:i w:val="0"/>
          <w:iCs w:val="0"/>
          <w:color w:val="auto"/>
          <w:sz w:val="20"/>
          <w:szCs w:val="20"/>
        </w:rPr>
        <w:t xml:space="preserve">Blok </w:t>
      </w:r>
      <w:r w:rsidRPr="0042673A">
        <w:rPr>
          <w:rFonts w:asciiTheme="majorHAnsi" w:hAnsiTheme="majorHAnsi"/>
          <w:i w:val="0"/>
          <w:iCs w:val="0"/>
          <w:color w:val="auto"/>
          <w:sz w:val="20"/>
          <w:szCs w:val="20"/>
        </w:rPr>
        <w:t>Skema Podcast</w:t>
      </w:r>
      <w:bookmarkEnd w:id="56"/>
    </w:p>
    <w:p w14:paraId="26C3424D" w14:textId="04AFC6AE" w:rsidR="00037265" w:rsidRPr="0042673A" w:rsidRDefault="00B317A2" w:rsidP="00037265">
      <w:pPr>
        <w:pBdr>
          <w:top w:val="nil"/>
          <w:left w:val="nil"/>
          <w:bottom w:val="nil"/>
          <w:right w:val="nil"/>
          <w:between w:val="nil"/>
        </w:pBdr>
        <w:tabs>
          <w:tab w:val="left" w:pos="8100"/>
          <w:tab w:val="left" w:pos="8364"/>
          <w:tab w:val="right" w:pos="8931"/>
        </w:tabs>
        <w:spacing w:after="0" w:line="360" w:lineRule="auto"/>
        <w:ind w:firstLine="426"/>
        <w:jc w:val="both"/>
        <w:rPr>
          <w:rFonts w:asciiTheme="majorHAnsi" w:eastAsia="Cambria" w:hAnsiTheme="majorHAnsi" w:cs="Cambria"/>
          <w:bCs/>
          <w:lang w:val="id-ID"/>
        </w:rPr>
      </w:pPr>
      <w:r w:rsidRPr="0042673A">
        <w:rPr>
          <w:rFonts w:asciiTheme="majorHAnsi" w:eastAsia="Cambria" w:hAnsiTheme="majorHAnsi" w:cs="Cambria"/>
          <w:bCs/>
          <w:lang w:val="id-ID"/>
        </w:rPr>
        <w:t>Sebagai ilustrasi penerapan, ketika terjadi gangguan audio pada proses siaran langsung, teknisi biasanya harus menelusuri jalur koneksi satu per satu untuk mencari sumber masalah. Namun, dengan adanya diagram</w:t>
      </w:r>
      <w:r w:rsidR="001673E5">
        <w:rPr>
          <w:rFonts w:asciiTheme="majorHAnsi" w:eastAsia="Cambria" w:hAnsiTheme="majorHAnsi" w:cs="Cambria"/>
          <w:bCs/>
          <w:lang w:val="id-ID"/>
        </w:rPr>
        <w:t xml:space="preserve"> blok</w:t>
      </w:r>
      <w:r w:rsidRPr="0042673A">
        <w:rPr>
          <w:rFonts w:asciiTheme="majorHAnsi" w:eastAsia="Cambria" w:hAnsiTheme="majorHAnsi" w:cs="Cambria"/>
          <w:bCs/>
          <w:lang w:val="id-ID"/>
        </w:rPr>
        <w:t>, teknisi dapat langsung melihat jalur sinyal audio dan mengidentifikasi titik-titik potensial gangguan, misalnya antara mixer dan pemancar, sehingga penanganan dapat dilakukan lebih cepat dan tepat. Berdasarkan hal tersebut, dapat disimpulkan bahwa</w:t>
      </w:r>
      <w:r w:rsidR="008B3555" w:rsidRPr="0042673A">
        <w:rPr>
          <w:rFonts w:asciiTheme="majorHAnsi" w:eastAsia="Cambria" w:hAnsiTheme="majorHAnsi" w:cs="Cambria"/>
          <w:bCs/>
          <w:lang w:val="id-ID"/>
        </w:rPr>
        <w:t xml:space="preserve"> </w:t>
      </w:r>
      <w:r w:rsidR="006F0AB8" w:rsidRPr="006F0AB8">
        <w:rPr>
          <w:rFonts w:asciiTheme="majorHAnsi" w:eastAsia="Cambria" w:hAnsiTheme="majorHAnsi" w:cs="Cambria"/>
          <w:bCs/>
          <w:lang w:val="id-ID"/>
        </w:rPr>
        <w:t xml:space="preserve">rancangan dan implementasi diagram blok peralatan audio dan video studio podcast </w:t>
      </w:r>
      <w:r w:rsidRPr="0042673A">
        <w:rPr>
          <w:rFonts w:asciiTheme="majorHAnsi" w:eastAsia="Cambria" w:hAnsiTheme="majorHAnsi" w:cs="Cambria"/>
          <w:bCs/>
          <w:lang w:val="id-ID"/>
        </w:rPr>
        <w:t>merupakan solusi efektif untuk mengatasi permasalahan dokumentasi jalur peralatan di studio</w:t>
      </w:r>
      <w:r w:rsidR="001673E5">
        <w:rPr>
          <w:rFonts w:asciiTheme="majorHAnsi" w:eastAsia="Cambria" w:hAnsiTheme="majorHAnsi" w:cs="Cambria"/>
          <w:bCs/>
          <w:lang w:val="id-ID"/>
        </w:rPr>
        <w:t xml:space="preserve"> podcast</w:t>
      </w:r>
      <w:r w:rsidRPr="0042673A">
        <w:rPr>
          <w:rFonts w:asciiTheme="majorHAnsi" w:eastAsia="Cambria" w:hAnsiTheme="majorHAnsi" w:cs="Cambria"/>
          <w:bCs/>
          <w:lang w:val="id-ID"/>
        </w:rPr>
        <w:t>. Diagram ini mampu menyajikan alur kerja serta hubungan antarperangkat secara visual dan mudah dipahami, sehingga mendukung efektivitas koordinasi, efisiensi waktu kerja, serta kelancaran operasional di lingkungan RRI Stasiun Siaran Luar Negeri.</w:t>
      </w:r>
    </w:p>
    <w:p w14:paraId="0D72FA8B" w14:textId="5CA98CA5" w:rsidR="00037265" w:rsidRPr="0042673A" w:rsidRDefault="009508C1" w:rsidP="00037265">
      <w:pPr>
        <w:pBdr>
          <w:top w:val="nil"/>
          <w:left w:val="nil"/>
          <w:bottom w:val="nil"/>
          <w:right w:val="nil"/>
          <w:between w:val="nil"/>
        </w:pBdr>
        <w:tabs>
          <w:tab w:val="left" w:pos="8100"/>
          <w:tab w:val="left" w:pos="8364"/>
          <w:tab w:val="right" w:pos="8931"/>
        </w:tabs>
        <w:spacing w:after="0" w:line="360" w:lineRule="auto"/>
        <w:ind w:firstLine="426"/>
        <w:jc w:val="both"/>
        <w:rPr>
          <w:rFonts w:asciiTheme="majorHAnsi" w:eastAsia="Cambria" w:hAnsiTheme="majorHAnsi" w:cs="Cambria"/>
          <w:bCs/>
          <w:lang w:val="id-ID"/>
        </w:rPr>
      </w:pPr>
      <w:r w:rsidRPr="0042673A">
        <w:rPr>
          <w:rFonts w:asciiTheme="majorHAnsi" w:eastAsia="Cambria" w:hAnsiTheme="majorHAnsi" w:cs="Cambria"/>
          <w:bCs/>
          <w:lang w:val="id-ID"/>
        </w:rPr>
        <w:t xml:space="preserve">Berikut </w:t>
      </w:r>
      <w:r w:rsidR="000C453A" w:rsidRPr="0042673A">
        <w:rPr>
          <w:rFonts w:asciiTheme="majorHAnsi" w:eastAsia="Cambria" w:hAnsiTheme="majorHAnsi" w:cs="Cambria"/>
          <w:bCs/>
          <w:lang w:val="id-ID"/>
        </w:rPr>
        <w:t>lima</w:t>
      </w:r>
      <w:r w:rsidRPr="0042673A">
        <w:rPr>
          <w:rFonts w:asciiTheme="majorHAnsi" w:eastAsia="Cambria" w:hAnsiTheme="majorHAnsi" w:cs="Cambria"/>
          <w:bCs/>
          <w:lang w:val="id-ID"/>
        </w:rPr>
        <w:t xml:space="preserve"> kegiatan utama yang direncanakan untuk mewujudkan gagasan kreatif tersebut selama masa habituasi:</w:t>
      </w:r>
    </w:p>
    <w:p w14:paraId="2D00758D" w14:textId="77777777" w:rsidR="00086BC4" w:rsidRPr="0042673A" w:rsidRDefault="009508C1" w:rsidP="00086BC4">
      <w:pPr>
        <w:pStyle w:val="ListParagraph"/>
        <w:numPr>
          <w:ilvl w:val="3"/>
          <w:numId w:val="13"/>
        </w:numPr>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sidRPr="0042673A">
        <w:rPr>
          <w:rFonts w:asciiTheme="majorHAnsi" w:eastAsia="Cambria" w:hAnsiTheme="majorHAnsi" w:cs="Cambria"/>
          <w:bCs/>
          <w:lang w:val="id-ID"/>
        </w:rPr>
        <w:t>Identifikasi dan Pemetaan Peralatan Studio Podcast</w:t>
      </w:r>
      <w:r w:rsidR="00037265" w:rsidRPr="0042673A">
        <w:rPr>
          <w:rFonts w:asciiTheme="majorHAnsi" w:eastAsia="Cambria" w:hAnsiTheme="majorHAnsi" w:cs="Cambria"/>
          <w:bCs/>
          <w:lang w:val="id-ID"/>
        </w:rPr>
        <w:t>.</w:t>
      </w:r>
    </w:p>
    <w:p w14:paraId="751EE93F" w14:textId="6140F7D6" w:rsidR="00086BC4" w:rsidRPr="0042673A" w:rsidRDefault="00086BC4" w:rsidP="00086BC4">
      <w:pPr>
        <w:pStyle w:val="ListParagraph"/>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sidRPr="0042673A">
        <w:rPr>
          <w:rFonts w:asciiTheme="majorHAnsi" w:eastAsia="Cambria" w:hAnsiTheme="majorHAnsi" w:cs="Cambria"/>
          <w:bCs/>
          <w:lang w:val="id-ID"/>
        </w:rPr>
        <w:t>Melakukan pendataan seluruh perangkat audio dan video yang digunakan di studio podcast, termasuk jalur input-output dan koneksi antarperalatan. Kegiatan ini menjadi dasar penyusunan dokumentasi sistem penjaluran yang akurat dan terperinci.</w:t>
      </w:r>
    </w:p>
    <w:p w14:paraId="423C9F25" w14:textId="77777777" w:rsidR="00086BC4" w:rsidRPr="0042673A" w:rsidRDefault="00F10925" w:rsidP="00DC25A0">
      <w:pPr>
        <w:pStyle w:val="ListParagraph"/>
        <w:numPr>
          <w:ilvl w:val="3"/>
          <w:numId w:val="13"/>
        </w:numPr>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sidRPr="0042673A">
        <w:rPr>
          <w:rFonts w:asciiTheme="majorHAnsi" w:eastAsia="Cambria" w:hAnsiTheme="majorHAnsi" w:cs="Cambria"/>
          <w:bCs/>
          <w:lang w:val="id-ID"/>
        </w:rPr>
        <w:t>Pengumpulan Referensi dan Data Teknis Penjaluran Peralatan</w:t>
      </w:r>
    </w:p>
    <w:p w14:paraId="0EE5ADA9" w14:textId="528ECCA8" w:rsidR="00086BC4" w:rsidRPr="0042673A" w:rsidRDefault="00086BC4" w:rsidP="00086BC4">
      <w:pPr>
        <w:pStyle w:val="ListParagraph"/>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sidRPr="0042673A">
        <w:rPr>
          <w:rFonts w:asciiTheme="majorHAnsi" w:eastAsia="Cambria" w:hAnsiTheme="majorHAnsi" w:cs="Cambria"/>
          <w:bCs/>
          <w:lang w:val="id-ID"/>
        </w:rPr>
        <w:t xml:space="preserve">Mengumpulkan data dan referensi teknis yang berkaitan dengan konfigurasi peralatan di studio podcast, termasuk catatan instalasi sebelumnya, diagram koneksi sederhana, serta dokumentasi manual dari masing-masing perangkat. Langkah ini bertujuan untuk memahami alur koneksi aktual yang telah berjalan serta mengidentifikasi kesesuaian antarperalatan. Dengan demikian, diagram </w:t>
      </w:r>
      <w:r w:rsidR="001673E5">
        <w:rPr>
          <w:rFonts w:asciiTheme="majorHAnsi" w:eastAsia="Cambria" w:hAnsiTheme="majorHAnsi" w:cs="Cambria"/>
          <w:bCs/>
          <w:lang w:val="id-ID"/>
        </w:rPr>
        <w:t xml:space="preserve">blok </w:t>
      </w:r>
      <w:r w:rsidRPr="0042673A">
        <w:rPr>
          <w:rFonts w:asciiTheme="majorHAnsi" w:eastAsia="Cambria" w:hAnsiTheme="majorHAnsi" w:cs="Cambria"/>
          <w:bCs/>
          <w:lang w:val="id-ID"/>
        </w:rPr>
        <w:t xml:space="preserve">yang </w:t>
      </w:r>
      <w:r w:rsidRPr="0042673A">
        <w:rPr>
          <w:rFonts w:asciiTheme="majorHAnsi" w:eastAsia="Cambria" w:hAnsiTheme="majorHAnsi" w:cs="Cambria"/>
          <w:bCs/>
          <w:lang w:val="id-ID"/>
        </w:rPr>
        <w:lastRenderedPageBreak/>
        <w:t>disusun nantinya mencerminkan kondisi nyata di lapangan dan dapat digunakan sebagai acuan teknis yang akurat bagi seluruh teknisi.</w:t>
      </w:r>
    </w:p>
    <w:p w14:paraId="5EBAB761" w14:textId="54083E73" w:rsidR="00AB7DDE" w:rsidRPr="0042673A" w:rsidRDefault="00DC25A0" w:rsidP="00AB7DDE">
      <w:pPr>
        <w:pStyle w:val="ListParagraph"/>
        <w:numPr>
          <w:ilvl w:val="3"/>
          <w:numId w:val="13"/>
        </w:numPr>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sidRPr="0042673A">
        <w:rPr>
          <w:rFonts w:asciiTheme="majorHAnsi" w:eastAsia="Cambria" w:hAnsiTheme="majorHAnsi" w:cs="Cambria"/>
          <w:bCs/>
          <w:lang w:val="id-ID"/>
        </w:rPr>
        <w:t xml:space="preserve">Penyusunan Diagram </w:t>
      </w:r>
      <w:r w:rsidR="001673E5" w:rsidRPr="0042673A">
        <w:rPr>
          <w:rFonts w:asciiTheme="majorHAnsi" w:eastAsia="Cambria" w:hAnsiTheme="majorHAnsi" w:cs="Cambria"/>
          <w:bCs/>
          <w:lang w:val="id-ID"/>
        </w:rPr>
        <w:t xml:space="preserve">Blok </w:t>
      </w:r>
      <w:r w:rsidRPr="0042673A">
        <w:rPr>
          <w:rFonts w:asciiTheme="majorHAnsi" w:eastAsia="Cambria" w:hAnsiTheme="majorHAnsi" w:cs="Cambria"/>
          <w:bCs/>
          <w:lang w:val="id-ID"/>
        </w:rPr>
        <w:t>Penjaluran</w:t>
      </w:r>
    </w:p>
    <w:p w14:paraId="4A99D235" w14:textId="457491AF" w:rsidR="00AB7DDE" w:rsidRPr="0042673A" w:rsidRDefault="00AB7DDE" w:rsidP="00AB7DDE">
      <w:pPr>
        <w:pStyle w:val="ListParagraph"/>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sidRPr="0042673A">
        <w:rPr>
          <w:rFonts w:asciiTheme="majorHAnsi" w:eastAsia="Cambria" w:hAnsiTheme="majorHAnsi" w:cs="Cambria"/>
          <w:bCs/>
          <w:lang w:val="id-ID"/>
        </w:rPr>
        <w:t>Membuat diagram visual penjaluran antarperalatan berdasarkan hasil pemetaan, dengan menampilkan hubungan sumber suara, peralatan pemrosesan, dan keluaran akhir. Diagram disusun secara digital agar mudah diperbarui dan digunakan bersama.</w:t>
      </w:r>
    </w:p>
    <w:p w14:paraId="4375A20A" w14:textId="552D1B2A" w:rsidR="00AB7DDE" w:rsidRPr="0042673A" w:rsidRDefault="00AB7DDE" w:rsidP="00AB7DDE">
      <w:pPr>
        <w:pStyle w:val="ListParagraph"/>
        <w:numPr>
          <w:ilvl w:val="3"/>
          <w:numId w:val="13"/>
        </w:numPr>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sidRPr="0042673A">
        <w:rPr>
          <w:rFonts w:asciiTheme="majorHAnsi" w:eastAsia="Cambria" w:hAnsiTheme="majorHAnsi" w:cs="Cambria"/>
          <w:bCs/>
          <w:lang w:val="id-ID"/>
        </w:rPr>
        <w:t xml:space="preserve">Verifikasi dan Revisi Diagram </w:t>
      </w:r>
      <w:r w:rsidR="001673E5" w:rsidRPr="0042673A">
        <w:rPr>
          <w:rFonts w:asciiTheme="majorHAnsi" w:eastAsia="Cambria" w:hAnsiTheme="majorHAnsi" w:cs="Cambria"/>
          <w:bCs/>
          <w:lang w:val="id-ID"/>
        </w:rPr>
        <w:t>Blok</w:t>
      </w:r>
    </w:p>
    <w:p w14:paraId="5BAB41E2" w14:textId="5963EF94" w:rsidR="00037265" w:rsidRPr="0042673A" w:rsidRDefault="001673E5" w:rsidP="00AB7DDE">
      <w:pPr>
        <w:pStyle w:val="ListParagraph"/>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Pr>
          <w:rFonts w:asciiTheme="majorHAnsi" w:eastAsia="Cambria" w:hAnsiTheme="majorHAnsi" w:cs="Cambria"/>
          <w:bCs/>
          <w:lang w:val="id-ID"/>
        </w:rPr>
        <w:t>D</w:t>
      </w:r>
      <w:r w:rsidR="00AB7DDE" w:rsidRPr="0042673A">
        <w:rPr>
          <w:rFonts w:asciiTheme="majorHAnsi" w:eastAsia="Cambria" w:hAnsiTheme="majorHAnsi" w:cs="Cambria"/>
          <w:bCs/>
          <w:lang w:val="id-ID"/>
        </w:rPr>
        <w:t xml:space="preserve">iagram </w:t>
      </w:r>
      <w:r>
        <w:rPr>
          <w:rFonts w:asciiTheme="majorHAnsi" w:eastAsia="Cambria" w:hAnsiTheme="majorHAnsi" w:cs="Cambria"/>
          <w:bCs/>
          <w:lang w:val="id-ID"/>
        </w:rPr>
        <w:t>b</w:t>
      </w:r>
      <w:r w:rsidRPr="0042673A">
        <w:rPr>
          <w:rFonts w:asciiTheme="majorHAnsi" w:eastAsia="Cambria" w:hAnsiTheme="majorHAnsi" w:cs="Cambria"/>
          <w:bCs/>
          <w:lang w:val="id-ID"/>
        </w:rPr>
        <w:t xml:space="preserve">lok </w:t>
      </w:r>
      <w:r w:rsidR="00AB7DDE" w:rsidRPr="0042673A">
        <w:rPr>
          <w:rFonts w:asciiTheme="majorHAnsi" w:eastAsia="Cambria" w:hAnsiTheme="majorHAnsi" w:cs="Cambria"/>
          <w:bCs/>
          <w:lang w:val="id-ID"/>
        </w:rPr>
        <w:t>yang telah disusun diverifikasi bersama teknisi senior dan mentor untuk memastikan kesesuaian dengan kondisi aktual di studio podcast. Masukan dari teknisi digunakan untuk menyempurnakan detail jalur peralatan dan alur sinyal. Hasil revisi kemudian ditetapkan sebagai acuan kerja bersama di lingkungan teknis RRI Stasiun Siaran Luar Negeri.</w:t>
      </w:r>
    </w:p>
    <w:p w14:paraId="77BA38AC" w14:textId="530CE882" w:rsidR="00037265" w:rsidRPr="0042673A" w:rsidRDefault="00586EBE" w:rsidP="00037265">
      <w:pPr>
        <w:pStyle w:val="ListParagraph"/>
        <w:numPr>
          <w:ilvl w:val="3"/>
          <w:numId w:val="13"/>
        </w:numPr>
        <w:pBdr>
          <w:top w:val="nil"/>
          <w:left w:val="nil"/>
          <w:bottom w:val="nil"/>
          <w:right w:val="nil"/>
          <w:between w:val="nil"/>
        </w:pBdr>
        <w:tabs>
          <w:tab w:val="left" w:pos="8100"/>
          <w:tab w:val="left" w:pos="8364"/>
          <w:tab w:val="right" w:pos="8931"/>
        </w:tabs>
        <w:spacing w:after="0" w:line="360" w:lineRule="auto"/>
        <w:ind w:left="851" w:hanging="425"/>
        <w:jc w:val="both"/>
        <w:rPr>
          <w:rFonts w:asciiTheme="majorHAnsi" w:eastAsia="Cambria" w:hAnsiTheme="majorHAnsi" w:cs="Cambria"/>
          <w:bCs/>
          <w:lang w:val="id-ID"/>
        </w:rPr>
      </w:pPr>
      <w:r w:rsidRPr="0042673A">
        <w:rPr>
          <w:rFonts w:asciiTheme="majorHAnsi" w:eastAsia="Cambria" w:hAnsiTheme="majorHAnsi" w:cs="Cambria"/>
          <w:bCs/>
          <w:lang w:val="id-ID"/>
        </w:rPr>
        <w:t xml:space="preserve">Finalisasi </w:t>
      </w:r>
      <w:r w:rsidR="00C61200" w:rsidRPr="0042673A">
        <w:rPr>
          <w:rFonts w:asciiTheme="majorHAnsi" w:eastAsia="Cambria" w:hAnsiTheme="majorHAnsi" w:cs="Cambria"/>
          <w:bCs/>
          <w:lang w:val="id-ID"/>
        </w:rPr>
        <w:t>dan Sosialisasi</w:t>
      </w:r>
      <w:r w:rsidR="00347A81" w:rsidRPr="0042673A">
        <w:rPr>
          <w:rFonts w:asciiTheme="majorHAnsi" w:eastAsia="Cambria" w:hAnsiTheme="majorHAnsi" w:cs="Cambria"/>
          <w:bCs/>
          <w:lang w:val="id-ID"/>
        </w:rPr>
        <w:t xml:space="preserve"> Diagram</w:t>
      </w:r>
      <w:r w:rsidR="001673E5">
        <w:rPr>
          <w:rFonts w:asciiTheme="majorHAnsi" w:eastAsia="Cambria" w:hAnsiTheme="majorHAnsi" w:cs="Cambria"/>
          <w:bCs/>
          <w:lang w:val="id-ID"/>
        </w:rPr>
        <w:t xml:space="preserve"> </w:t>
      </w:r>
      <w:r w:rsidR="001673E5" w:rsidRPr="0042673A">
        <w:rPr>
          <w:rFonts w:asciiTheme="majorHAnsi" w:eastAsia="Cambria" w:hAnsiTheme="majorHAnsi" w:cs="Cambria"/>
          <w:bCs/>
          <w:lang w:val="id-ID"/>
        </w:rPr>
        <w:t>Blok</w:t>
      </w:r>
    </w:p>
    <w:p w14:paraId="17468207" w14:textId="333E8FA1" w:rsidR="00A96501" w:rsidRPr="0042673A" w:rsidRDefault="001673E5" w:rsidP="00A96501">
      <w:pPr>
        <w:pStyle w:val="ListParagraph"/>
        <w:pBdr>
          <w:top w:val="nil"/>
          <w:left w:val="nil"/>
          <w:bottom w:val="nil"/>
          <w:right w:val="nil"/>
          <w:between w:val="nil"/>
        </w:pBdr>
        <w:tabs>
          <w:tab w:val="left" w:pos="8100"/>
          <w:tab w:val="left" w:pos="8364"/>
          <w:tab w:val="right" w:pos="8931"/>
        </w:tabs>
        <w:spacing w:after="0" w:line="360" w:lineRule="auto"/>
        <w:ind w:left="851"/>
        <w:jc w:val="both"/>
        <w:rPr>
          <w:rFonts w:asciiTheme="majorHAnsi" w:eastAsia="Cambria" w:hAnsiTheme="majorHAnsi" w:cs="Cambria"/>
          <w:bCs/>
          <w:lang w:val="id-ID"/>
        </w:rPr>
      </w:pPr>
      <w:r>
        <w:rPr>
          <w:rFonts w:asciiTheme="majorHAnsi" w:eastAsia="Cambria" w:hAnsiTheme="majorHAnsi" w:cs="Cambria"/>
          <w:bCs/>
          <w:lang w:val="id-ID"/>
        </w:rPr>
        <w:t>D</w:t>
      </w:r>
      <w:r w:rsidR="00B445CF" w:rsidRPr="0042673A">
        <w:rPr>
          <w:rFonts w:asciiTheme="majorHAnsi" w:eastAsia="Cambria" w:hAnsiTheme="majorHAnsi" w:cs="Cambria"/>
          <w:bCs/>
          <w:lang w:val="id-ID"/>
        </w:rPr>
        <w:t xml:space="preserve">iagram </w:t>
      </w:r>
      <w:r>
        <w:rPr>
          <w:rFonts w:asciiTheme="majorHAnsi" w:eastAsia="Cambria" w:hAnsiTheme="majorHAnsi" w:cs="Cambria"/>
          <w:bCs/>
          <w:lang w:val="id-ID"/>
        </w:rPr>
        <w:t>b</w:t>
      </w:r>
      <w:r w:rsidRPr="0042673A">
        <w:rPr>
          <w:rFonts w:asciiTheme="majorHAnsi" w:eastAsia="Cambria" w:hAnsiTheme="majorHAnsi" w:cs="Cambria"/>
          <w:bCs/>
          <w:lang w:val="id-ID"/>
        </w:rPr>
        <w:t xml:space="preserve">lok </w:t>
      </w:r>
      <w:r w:rsidR="00B445CF" w:rsidRPr="0042673A">
        <w:rPr>
          <w:rFonts w:asciiTheme="majorHAnsi" w:eastAsia="Cambria" w:hAnsiTheme="majorHAnsi" w:cs="Cambria"/>
          <w:bCs/>
          <w:lang w:val="id-ID"/>
        </w:rPr>
        <w:t xml:space="preserve">yang telah diverifikasi difinalisasi dalam bentuk digital dan dicetak untuk ditempatkan di ruang studio podcast. Selanjutnya, dilakukan sosialisasi kepada seluruh teknisi agar memahami cara membaca dan memanfaatkannya sebagai panduan kerja. </w:t>
      </w:r>
      <w:r>
        <w:rPr>
          <w:rFonts w:asciiTheme="majorHAnsi" w:eastAsia="Cambria" w:hAnsiTheme="majorHAnsi" w:cs="Cambria"/>
          <w:bCs/>
          <w:lang w:val="id-ID"/>
        </w:rPr>
        <w:t>D</w:t>
      </w:r>
      <w:r w:rsidR="00B445CF" w:rsidRPr="0042673A">
        <w:rPr>
          <w:rFonts w:asciiTheme="majorHAnsi" w:eastAsia="Cambria" w:hAnsiTheme="majorHAnsi" w:cs="Cambria"/>
          <w:bCs/>
          <w:lang w:val="id-ID"/>
        </w:rPr>
        <w:t xml:space="preserve">iagram </w:t>
      </w:r>
      <w:r>
        <w:rPr>
          <w:rFonts w:asciiTheme="majorHAnsi" w:eastAsia="Cambria" w:hAnsiTheme="majorHAnsi" w:cs="Cambria"/>
          <w:bCs/>
          <w:lang w:val="id-ID"/>
        </w:rPr>
        <w:t>b</w:t>
      </w:r>
      <w:r w:rsidRPr="0042673A">
        <w:rPr>
          <w:rFonts w:asciiTheme="majorHAnsi" w:eastAsia="Cambria" w:hAnsiTheme="majorHAnsi" w:cs="Cambria"/>
          <w:bCs/>
          <w:lang w:val="id-ID"/>
        </w:rPr>
        <w:t xml:space="preserve">lok </w:t>
      </w:r>
      <w:r w:rsidR="00B445CF" w:rsidRPr="0042673A">
        <w:rPr>
          <w:rFonts w:asciiTheme="majorHAnsi" w:eastAsia="Cambria" w:hAnsiTheme="majorHAnsi" w:cs="Cambria"/>
          <w:bCs/>
          <w:lang w:val="id-ID"/>
        </w:rPr>
        <w:t>ini berfungsi sebagai acuan bersama dalam pengoperasian, pemeliharaan, dan penanganan gangguan teknis di lingkungan RRI Stasiun Siaran Luar Negeri.</w:t>
      </w:r>
    </w:p>
    <w:p w14:paraId="53B99F20" w14:textId="53845891" w:rsidR="00E77D9C" w:rsidRPr="0042673A" w:rsidRDefault="00BD65B4" w:rsidP="00A96501">
      <w:pPr>
        <w:pBdr>
          <w:top w:val="nil"/>
          <w:left w:val="nil"/>
          <w:bottom w:val="nil"/>
          <w:right w:val="nil"/>
          <w:between w:val="nil"/>
        </w:pBdr>
        <w:tabs>
          <w:tab w:val="left" w:pos="8100"/>
          <w:tab w:val="left" w:pos="8364"/>
          <w:tab w:val="right" w:pos="8931"/>
        </w:tabs>
        <w:spacing w:after="0" w:line="360" w:lineRule="auto"/>
        <w:ind w:firstLine="426"/>
        <w:jc w:val="both"/>
        <w:rPr>
          <w:rFonts w:asciiTheme="majorHAnsi" w:eastAsia="Cambria" w:hAnsiTheme="majorHAnsi" w:cs="Cambria"/>
          <w:bCs/>
          <w:lang w:val="id-ID"/>
        </w:rPr>
        <w:sectPr w:rsidR="00E77D9C" w:rsidRPr="0042673A" w:rsidSect="00A00FC8">
          <w:pgSz w:w="11907" w:h="16840"/>
          <w:pgMar w:top="1440" w:right="1440" w:bottom="1440" w:left="1701" w:header="709" w:footer="709" w:gutter="0"/>
          <w:pgNumType w:start="1"/>
          <w:cols w:space="720"/>
          <w:docGrid w:linePitch="299"/>
        </w:sectPr>
      </w:pPr>
      <w:r w:rsidRPr="0042673A">
        <w:rPr>
          <w:rFonts w:asciiTheme="majorHAnsi" w:eastAsia="Cambria" w:hAnsiTheme="majorHAnsi" w:cs="Cambria"/>
          <w:iCs/>
          <w:lang w:val="id-ID"/>
        </w:rPr>
        <w:t>Dengan susunan kegiatan tersebut, gagasan ini diharapkan dapat meningkatkan efisiensi operasional studio, mempermudah proses troubleshooting, serta menciptakan sistem dokumentasi teknis yang lebih rapi dan terstruktur di RRI Stasiun Siaran Luar Negeri. Upaya ini menjadi langkah awal dalam membangun tata kelola teknis yang terdokumentasi dengan baik, sehingga setiap kegiatan siaran dan produksi dapat berjalan lebih tertib, cepat, dan terukur.</w:t>
      </w:r>
    </w:p>
    <w:p w14:paraId="255764A5" w14:textId="7B553B64" w:rsidR="00700E57" w:rsidRPr="0042673A" w:rsidRDefault="000C453A" w:rsidP="003E6867">
      <w:pPr>
        <w:pStyle w:val="Heading2"/>
        <w:numPr>
          <w:ilvl w:val="0"/>
          <w:numId w:val="13"/>
        </w:numPr>
        <w:ind w:left="426" w:hanging="426"/>
        <w:rPr>
          <w:rFonts w:asciiTheme="majorHAnsi" w:eastAsia="Cambria" w:hAnsiTheme="majorHAnsi" w:cs="Cambria"/>
          <w:lang w:val="id-ID"/>
        </w:rPr>
      </w:pPr>
      <w:bookmarkStart w:id="57" w:name="_Toc213138486"/>
      <w:bookmarkStart w:id="58" w:name="_Toc213138728"/>
      <w:r w:rsidRPr="0042673A">
        <w:rPr>
          <w:rFonts w:asciiTheme="majorHAnsi" w:eastAsia="Cambria" w:hAnsiTheme="majorHAnsi" w:cs="Cambria"/>
          <w:sz w:val="24"/>
          <w:szCs w:val="24"/>
          <w:lang w:val="id-ID"/>
        </w:rPr>
        <w:lastRenderedPageBreak/>
        <w:t>Matrik Rancangan Aktualisasi</w:t>
      </w:r>
      <w:bookmarkEnd w:id="57"/>
      <w:bookmarkEnd w:id="58"/>
    </w:p>
    <w:tbl>
      <w:tblPr>
        <w:tblStyle w:val="a7"/>
        <w:tblpPr w:leftFromText="180" w:rightFromText="180" w:vertAnchor="text" w:horzAnchor="margin" w:tblpXSpec="center" w:tblpY="138"/>
        <w:tblW w:w="137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270"/>
        <w:gridCol w:w="10965"/>
      </w:tblGrid>
      <w:tr w:rsidR="0042673A" w:rsidRPr="0042673A" w14:paraId="4E345304" w14:textId="77777777" w:rsidTr="00E6436E">
        <w:tc>
          <w:tcPr>
            <w:tcW w:w="2500" w:type="dxa"/>
            <w:tcBorders>
              <w:top w:val="single" w:sz="12" w:space="0" w:color="000000"/>
              <w:left w:val="single" w:sz="12" w:space="0" w:color="000000"/>
              <w:bottom w:val="single" w:sz="4" w:space="0" w:color="000000"/>
              <w:right w:val="nil"/>
            </w:tcBorders>
            <w:tcMar>
              <w:top w:w="0" w:type="dxa"/>
              <w:left w:w="108" w:type="dxa"/>
              <w:bottom w:w="0" w:type="dxa"/>
              <w:right w:w="108" w:type="dxa"/>
            </w:tcMar>
          </w:tcPr>
          <w:p w14:paraId="6499B78C" w14:textId="77777777" w:rsidR="000829F9" w:rsidRPr="0042673A" w:rsidRDefault="000829F9" w:rsidP="00E6436E">
            <w:pPr>
              <w:tabs>
                <w:tab w:val="left" w:pos="567"/>
                <w:tab w:val="left" w:pos="8100"/>
                <w:tab w:val="left" w:pos="8364"/>
                <w:tab w:val="right" w:pos="8931"/>
              </w:tabs>
              <w:spacing w:after="0" w:line="276" w:lineRule="auto"/>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Satuan Kerja</w:t>
            </w:r>
          </w:p>
        </w:tc>
        <w:tc>
          <w:tcPr>
            <w:tcW w:w="270" w:type="dxa"/>
            <w:tcBorders>
              <w:top w:val="single" w:sz="12" w:space="0" w:color="000000"/>
              <w:left w:val="nil"/>
              <w:bottom w:val="single" w:sz="4" w:space="0" w:color="000000"/>
              <w:right w:val="nil"/>
            </w:tcBorders>
            <w:tcMar>
              <w:top w:w="0" w:type="dxa"/>
              <w:left w:w="108" w:type="dxa"/>
              <w:bottom w:w="0" w:type="dxa"/>
              <w:right w:w="108" w:type="dxa"/>
            </w:tcMar>
          </w:tcPr>
          <w:p w14:paraId="78235AEF" w14:textId="77777777" w:rsidR="000829F9" w:rsidRPr="0042673A" w:rsidRDefault="000829F9" w:rsidP="00E6436E">
            <w:pPr>
              <w:tabs>
                <w:tab w:val="left" w:pos="567"/>
                <w:tab w:val="left" w:pos="8100"/>
                <w:tab w:val="left" w:pos="8364"/>
                <w:tab w:val="right" w:pos="8931"/>
              </w:tabs>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 xml:space="preserve">: </w:t>
            </w:r>
          </w:p>
        </w:tc>
        <w:tc>
          <w:tcPr>
            <w:tcW w:w="10965" w:type="dxa"/>
            <w:tcBorders>
              <w:top w:val="single" w:sz="12" w:space="0" w:color="000000"/>
              <w:left w:val="nil"/>
              <w:bottom w:val="single" w:sz="4" w:space="0" w:color="000000"/>
              <w:right w:val="single" w:sz="12" w:space="0" w:color="000000"/>
            </w:tcBorders>
            <w:tcMar>
              <w:top w:w="0" w:type="dxa"/>
              <w:left w:w="108" w:type="dxa"/>
              <w:bottom w:w="0" w:type="dxa"/>
              <w:right w:w="108" w:type="dxa"/>
            </w:tcMar>
          </w:tcPr>
          <w:p w14:paraId="7F64844C" w14:textId="77777777" w:rsidR="000829F9" w:rsidRPr="0042673A" w:rsidRDefault="000829F9" w:rsidP="00E6436E">
            <w:pPr>
              <w:tabs>
                <w:tab w:val="left" w:pos="567"/>
                <w:tab w:val="left" w:pos="8100"/>
                <w:tab w:val="left" w:pos="8364"/>
                <w:tab w:val="right" w:pos="8931"/>
              </w:tabs>
              <w:spacing w:after="0" w:line="276" w:lineRule="auto"/>
              <w:rPr>
                <w:rFonts w:asciiTheme="majorHAnsi" w:eastAsia="Cambria" w:hAnsiTheme="majorHAnsi" w:cs="Cambria"/>
                <w:b/>
                <w:sz w:val="20"/>
                <w:szCs w:val="20"/>
                <w:lang w:val="id-ID"/>
              </w:rPr>
            </w:pPr>
            <w:r w:rsidRPr="0042673A">
              <w:rPr>
                <w:rFonts w:asciiTheme="majorHAnsi" w:eastAsia="Cambria" w:hAnsiTheme="majorHAnsi" w:cs="Cambria"/>
                <w:bCs/>
                <w:iCs/>
                <w:sz w:val="20"/>
                <w:szCs w:val="20"/>
                <w:lang w:val="id-ID"/>
              </w:rPr>
              <w:t>Asisten Teknisi Siaran Terampil, LPP RRI Stasiun Siaran Luar Negeri</w:t>
            </w:r>
          </w:p>
        </w:tc>
      </w:tr>
      <w:tr w:rsidR="0042673A" w:rsidRPr="0042673A" w14:paraId="388ED494" w14:textId="77777777" w:rsidTr="00E6436E">
        <w:tc>
          <w:tcPr>
            <w:tcW w:w="2500" w:type="dxa"/>
            <w:tcBorders>
              <w:top w:val="single" w:sz="4" w:space="0" w:color="000000"/>
              <w:left w:val="single" w:sz="12" w:space="0" w:color="000000"/>
              <w:bottom w:val="single" w:sz="4" w:space="0" w:color="000000"/>
              <w:right w:val="nil"/>
            </w:tcBorders>
            <w:tcMar>
              <w:top w:w="0" w:type="dxa"/>
              <w:left w:w="108" w:type="dxa"/>
              <w:bottom w:w="0" w:type="dxa"/>
              <w:right w:w="108" w:type="dxa"/>
            </w:tcMar>
          </w:tcPr>
          <w:p w14:paraId="4861A096" w14:textId="77777777" w:rsidR="000829F9" w:rsidRPr="0042673A" w:rsidRDefault="000829F9" w:rsidP="00E6436E">
            <w:pPr>
              <w:tabs>
                <w:tab w:val="left" w:pos="567"/>
                <w:tab w:val="left" w:pos="8100"/>
                <w:tab w:val="left" w:pos="8364"/>
                <w:tab w:val="right" w:pos="8931"/>
              </w:tabs>
              <w:spacing w:after="0" w:line="276" w:lineRule="auto"/>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Identifikasi Isu</w:t>
            </w:r>
          </w:p>
        </w:tc>
        <w:tc>
          <w:tcPr>
            <w:tcW w:w="270" w:type="dxa"/>
            <w:tcBorders>
              <w:top w:val="single" w:sz="4" w:space="0" w:color="000000"/>
              <w:left w:val="nil"/>
              <w:bottom w:val="single" w:sz="4" w:space="0" w:color="000000"/>
              <w:right w:val="nil"/>
            </w:tcBorders>
            <w:tcMar>
              <w:top w:w="0" w:type="dxa"/>
              <w:left w:w="108" w:type="dxa"/>
              <w:bottom w:w="0" w:type="dxa"/>
              <w:right w:w="108" w:type="dxa"/>
            </w:tcMar>
          </w:tcPr>
          <w:p w14:paraId="645A760D" w14:textId="77777777" w:rsidR="000829F9" w:rsidRPr="0042673A" w:rsidRDefault="000829F9" w:rsidP="00E6436E">
            <w:pPr>
              <w:tabs>
                <w:tab w:val="left" w:pos="567"/>
                <w:tab w:val="left" w:pos="8100"/>
                <w:tab w:val="left" w:pos="8364"/>
                <w:tab w:val="right" w:pos="8931"/>
              </w:tabs>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w:t>
            </w:r>
          </w:p>
        </w:tc>
        <w:tc>
          <w:tcPr>
            <w:tcW w:w="10965" w:type="dxa"/>
            <w:tcBorders>
              <w:top w:val="single" w:sz="4" w:space="0" w:color="000000"/>
              <w:left w:val="nil"/>
              <w:bottom w:val="single" w:sz="4" w:space="0" w:color="000000"/>
              <w:right w:val="single" w:sz="12" w:space="0" w:color="000000"/>
            </w:tcBorders>
            <w:tcMar>
              <w:top w:w="0" w:type="dxa"/>
              <w:left w:w="108" w:type="dxa"/>
              <w:bottom w:w="0" w:type="dxa"/>
              <w:right w:w="108" w:type="dxa"/>
            </w:tcMar>
          </w:tcPr>
          <w:p w14:paraId="7D6FCF93" w14:textId="77777777" w:rsidR="000829F9" w:rsidRPr="0042673A" w:rsidRDefault="000829F9" w:rsidP="00E6436E">
            <w:pPr>
              <w:pStyle w:val="ListParagraph"/>
              <w:numPr>
                <w:ilvl w:val="3"/>
                <w:numId w:val="13"/>
              </w:numPr>
              <w:tabs>
                <w:tab w:val="left" w:pos="8100"/>
                <w:tab w:val="left" w:pos="8364"/>
                <w:tab w:val="right" w:pos="8931"/>
              </w:tabs>
              <w:spacing w:after="0" w:line="276" w:lineRule="auto"/>
              <w:ind w:left="368"/>
              <w:rPr>
                <w:rFonts w:asciiTheme="majorHAnsi" w:eastAsia="Cambria" w:hAnsiTheme="majorHAnsi" w:cs="Cambria"/>
                <w:bCs/>
                <w:iCs/>
                <w:sz w:val="20"/>
                <w:szCs w:val="20"/>
                <w:lang w:val="id-ID"/>
              </w:rPr>
            </w:pPr>
            <w:r w:rsidRPr="0042673A">
              <w:rPr>
                <w:rFonts w:asciiTheme="majorHAnsi" w:eastAsia="Cambria" w:hAnsiTheme="majorHAnsi" w:cs="Cambria"/>
                <w:bCs/>
                <w:iCs/>
                <w:sz w:val="20"/>
                <w:szCs w:val="20"/>
                <w:lang w:val="id-ID"/>
              </w:rPr>
              <w:t>Belum tersedianya media digital terpadu untuk akses SOP</w:t>
            </w:r>
          </w:p>
          <w:p w14:paraId="457B2819" w14:textId="77777777" w:rsidR="000829F9" w:rsidRPr="0042673A" w:rsidRDefault="000829F9" w:rsidP="00E6436E">
            <w:pPr>
              <w:pStyle w:val="ListParagraph"/>
              <w:numPr>
                <w:ilvl w:val="3"/>
                <w:numId w:val="13"/>
              </w:numPr>
              <w:tabs>
                <w:tab w:val="left" w:pos="8100"/>
                <w:tab w:val="left" w:pos="8364"/>
                <w:tab w:val="right" w:pos="8931"/>
              </w:tabs>
              <w:spacing w:after="0" w:line="276" w:lineRule="auto"/>
              <w:ind w:left="368"/>
              <w:rPr>
                <w:rFonts w:asciiTheme="majorHAnsi" w:eastAsia="Cambria" w:hAnsiTheme="majorHAnsi" w:cs="Cambria"/>
                <w:bCs/>
                <w:iCs/>
                <w:sz w:val="20"/>
                <w:szCs w:val="20"/>
                <w:lang w:val="id-ID"/>
              </w:rPr>
            </w:pPr>
            <w:r w:rsidRPr="0042673A">
              <w:rPr>
                <w:rFonts w:asciiTheme="majorHAnsi" w:eastAsia="Cambria" w:hAnsiTheme="majorHAnsi" w:cs="Cambria"/>
                <w:bCs/>
                <w:iCs/>
                <w:sz w:val="20"/>
                <w:szCs w:val="20"/>
                <w:lang w:val="id-ID"/>
              </w:rPr>
              <w:t>Belum tersedianya dokumentasi penjaluran peralatan dalam studio podcast</w:t>
            </w:r>
          </w:p>
          <w:p w14:paraId="20BE1DED" w14:textId="77777777" w:rsidR="000829F9" w:rsidRPr="0042673A" w:rsidRDefault="000829F9" w:rsidP="00E6436E">
            <w:pPr>
              <w:pStyle w:val="ListParagraph"/>
              <w:numPr>
                <w:ilvl w:val="3"/>
                <w:numId w:val="13"/>
              </w:numPr>
              <w:tabs>
                <w:tab w:val="left" w:pos="8100"/>
                <w:tab w:val="left" w:pos="8364"/>
                <w:tab w:val="right" w:pos="8931"/>
              </w:tabs>
              <w:spacing w:after="0" w:line="276" w:lineRule="auto"/>
              <w:ind w:left="368"/>
              <w:rPr>
                <w:rFonts w:asciiTheme="majorHAnsi" w:eastAsia="Cambria" w:hAnsiTheme="majorHAnsi" w:cs="Cambria"/>
                <w:bCs/>
                <w:iCs/>
                <w:sz w:val="20"/>
                <w:szCs w:val="20"/>
                <w:lang w:val="id-ID"/>
              </w:rPr>
            </w:pPr>
            <w:r w:rsidRPr="0042673A">
              <w:rPr>
                <w:rFonts w:asciiTheme="majorHAnsi" w:eastAsia="Cambria" w:hAnsiTheme="majorHAnsi" w:cs="Cambria"/>
                <w:bCs/>
                <w:iCs/>
                <w:sz w:val="20"/>
                <w:szCs w:val="20"/>
                <w:lang w:val="id-ID"/>
              </w:rPr>
              <w:t>Keterbatasan sarana komunikasi yang menghambat koordinasi komunikasi antara studio rekaman dan ruang kontrol</w:t>
            </w:r>
          </w:p>
        </w:tc>
      </w:tr>
      <w:tr w:rsidR="0042673A" w:rsidRPr="0042673A" w14:paraId="49FB4B3B" w14:textId="77777777" w:rsidTr="00E6436E">
        <w:tc>
          <w:tcPr>
            <w:tcW w:w="2500" w:type="dxa"/>
            <w:tcBorders>
              <w:top w:val="single" w:sz="4" w:space="0" w:color="000000"/>
              <w:left w:val="single" w:sz="12" w:space="0" w:color="000000"/>
              <w:bottom w:val="single" w:sz="4" w:space="0" w:color="000000"/>
              <w:right w:val="nil"/>
            </w:tcBorders>
            <w:tcMar>
              <w:top w:w="0" w:type="dxa"/>
              <w:left w:w="108" w:type="dxa"/>
              <w:bottom w:w="0" w:type="dxa"/>
              <w:right w:w="108" w:type="dxa"/>
            </w:tcMar>
          </w:tcPr>
          <w:p w14:paraId="5A7E168B" w14:textId="77777777" w:rsidR="000829F9" w:rsidRPr="0042673A" w:rsidRDefault="000829F9" w:rsidP="00E6436E">
            <w:pPr>
              <w:tabs>
                <w:tab w:val="left" w:pos="567"/>
                <w:tab w:val="left" w:pos="8100"/>
                <w:tab w:val="left" w:pos="8364"/>
                <w:tab w:val="right" w:pos="8931"/>
              </w:tabs>
              <w:spacing w:after="0" w:line="276" w:lineRule="auto"/>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Isu yang Diangkat</w:t>
            </w:r>
          </w:p>
        </w:tc>
        <w:tc>
          <w:tcPr>
            <w:tcW w:w="270" w:type="dxa"/>
            <w:tcBorders>
              <w:top w:val="single" w:sz="4" w:space="0" w:color="000000"/>
              <w:left w:val="nil"/>
              <w:bottom w:val="single" w:sz="4" w:space="0" w:color="000000"/>
              <w:right w:val="nil"/>
            </w:tcBorders>
            <w:tcMar>
              <w:top w:w="0" w:type="dxa"/>
              <w:left w:w="108" w:type="dxa"/>
              <w:bottom w:w="0" w:type="dxa"/>
              <w:right w:w="108" w:type="dxa"/>
            </w:tcMar>
          </w:tcPr>
          <w:p w14:paraId="3233B81A" w14:textId="77777777" w:rsidR="000829F9" w:rsidRPr="0042673A" w:rsidRDefault="000829F9" w:rsidP="00E6436E">
            <w:pPr>
              <w:tabs>
                <w:tab w:val="left" w:pos="567"/>
                <w:tab w:val="left" w:pos="8100"/>
                <w:tab w:val="left" w:pos="8364"/>
                <w:tab w:val="right" w:pos="8931"/>
              </w:tabs>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w:t>
            </w:r>
          </w:p>
        </w:tc>
        <w:tc>
          <w:tcPr>
            <w:tcW w:w="10965" w:type="dxa"/>
            <w:tcBorders>
              <w:top w:val="single" w:sz="4" w:space="0" w:color="000000"/>
              <w:left w:val="nil"/>
              <w:bottom w:val="single" w:sz="4" w:space="0" w:color="000000"/>
              <w:right w:val="single" w:sz="12" w:space="0" w:color="000000"/>
            </w:tcBorders>
            <w:tcMar>
              <w:top w:w="0" w:type="dxa"/>
              <w:left w:w="108" w:type="dxa"/>
              <w:bottom w:w="0" w:type="dxa"/>
              <w:right w:w="108" w:type="dxa"/>
            </w:tcMar>
          </w:tcPr>
          <w:p w14:paraId="052A7C9D" w14:textId="77777777" w:rsidR="000829F9" w:rsidRPr="0042673A" w:rsidRDefault="000829F9" w:rsidP="00E6436E">
            <w:pPr>
              <w:tabs>
                <w:tab w:val="left" w:pos="567"/>
                <w:tab w:val="left" w:pos="8100"/>
                <w:tab w:val="left" w:pos="8364"/>
                <w:tab w:val="right" w:pos="8931"/>
              </w:tabs>
              <w:spacing w:after="0" w:line="276" w:lineRule="auto"/>
              <w:rPr>
                <w:rFonts w:asciiTheme="majorHAnsi" w:eastAsia="Cambria" w:hAnsiTheme="majorHAnsi" w:cs="Cambria"/>
                <w:b/>
                <w:iCs/>
                <w:sz w:val="20"/>
                <w:szCs w:val="20"/>
                <w:lang w:val="id-ID"/>
              </w:rPr>
            </w:pPr>
            <w:r w:rsidRPr="0042673A">
              <w:rPr>
                <w:rFonts w:asciiTheme="majorHAnsi" w:eastAsia="Cambria" w:hAnsiTheme="majorHAnsi" w:cs="Cambria"/>
                <w:b/>
                <w:iCs/>
                <w:sz w:val="20"/>
                <w:szCs w:val="20"/>
                <w:lang w:val="id-ID"/>
              </w:rPr>
              <w:t>“Belum tersedianya dokumentasi penjaluran peralatan dalam studio podcast.”</w:t>
            </w:r>
          </w:p>
        </w:tc>
      </w:tr>
      <w:tr w:rsidR="0042673A" w:rsidRPr="0042673A" w14:paraId="1B4C94E5" w14:textId="77777777" w:rsidTr="00E6436E">
        <w:tc>
          <w:tcPr>
            <w:tcW w:w="2500" w:type="dxa"/>
            <w:tcBorders>
              <w:top w:val="single" w:sz="4" w:space="0" w:color="000000"/>
              <w:left w:val="single" w:sz="12" w:space="0" w:color="000000"/>
              <w:bottom w:val="single" w:sz="12" w:space="0" w:color="000000"/>
              <w:right w:val="nil"/>
            </w:tcBorders>
            <w:tcMar>
              <w:top w:w="0" w:type="dxa"/>
              <w:left w:w="108" w:type="dxa"/>
              <w:bottom w:w="0" w:type="dxa"/>
              <w:right w:w="108" w:type="dxa"/>
            </w:tcMar>
          </w:tcPr>
          <w:p w14:paraId="4881F91D" w14:textId="77777777" w:rsidR="000829F9" w:rsidRPr="0042673A" w:rsidRDefault="000829F9" w:rsidP="00E6436E">
            <w:pPr>
              <w:tabs>
                <w:tab w:val="left" w:pos="567"/>
                <w:tab w:val="left" w:pos="8100"/>
                <w:tab w:val="left" w:pos="8364"/>
                <w:tab w:val="right" w:pos="8931"/>
              </w:tabs>
              <w:spacing w:after="0" w:line="276" w:lineRule="auto"/>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Gagasan Pemecahan Isu</w:t>
            </w:r>
          </w:p>
        </w:tc>
        <w:tc>
          <w:tcPr>
            <w:tcW w:w="270" w:type="dxa"/>
            <w:tcBorders>
              <w:top w:val="single" w:sz="4" w:space="0" w:color="000000"/>
              <w:left w:val="nil"/>
              <w:bottom w:val="single" w:sz="12" w:space="0" w:color="000000"/>
              <w:right w:val="nil"/>
            </w:tcBorders>
            <w:tcMar>
              <w:top w:w="0" w:type="dxa"/>
              <w:left w:w="108" w:type="dxa"/>
              <w:bottom w:w="0" w:type="dxa"/>
              <w:right w:w="108" w:type="dxa"/>
            </w:tcMar>
          </w:tcPr>
          <w:p w14:paraId="3D3EAFD7" w14:textId="77777777" w:rsidR="000829F9" w:rsidRPr="0042673A" w:rsidRDefault="000829F9" w:rsidP="00E6436E">
            <w:pPr>
              <w:tabs>
                <w:tab w:val="left" w:pos="567"/>
                <w:tab w:val="left" w:pos="8100"/>
                <w:tab w:val="left" w:pos="8364"/>
                <w:tab w:val="right" w:pos="8931"/>
              </w:tabs>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w:t>
            </w:r>
          </w:p>
        </w:tc>
        <w:tc>
          <w:tcPr>
            <w:tcW w:w="10965" w:type="dxa"/>
            <w:tcBorders>
              <w:top w:val="single" w:sz="4" w:space="0" w:color="000000"/>
              <w:left w:val="nil"/>
              <w:bottom w:val="single" w:sz="12" w:space="0" w:color="000000"/>
              <w:right w:val="single" w:sz="12" w:space="0" w:color="000000"/>
            </w:tcBorders>
            <w:tcMar>
              <w:top w:w="0" w:type="dxa"/>
              <w:left w:w="108" w:type="dxa"/>
              <w:bottom w:w="0" w:type="dxa"/>
              <w:right w:w="108" w:type="dxa"/>
            </w:tcMar>
          </w:tcPr>
          <w:p w14:paraId="28ECB0EF" w14:textId="34029786" w:rsidR="000829F9" w:rsidRPr="0042673A" w:rsidRDefault="000829F9" w:rsidP="00E6436E">
            <w:pPr>
              <w:tabs>
                <w:tab w:val="left" w:pos="567"/>
                <w:tab w:val="left" w:pos="8100"/>
                <w:tab w:val="left" w:pos="8364"/>
                <w:tab w:val="right" w:pos="8931"/>
              </w:tabs>
              <w:spacing w:after="0" w:line="240" w:lineRule="auto"/>
              <w:rPr>
                <w:rFonts w:asciiTheme="majorHAnsi" w:eastAsia="Cambria" w:hAnsiTheme="majorHAnsi" w:cs="Cambria"/>
                <w:iCs/>
                <w:sz w:val="20"/>
                <w:szCs w:val="20"/>
                <w:lang w:val="id-ID"/>
              </w:rPr>
            </w:pPr>
            <w:r w:rsidRPr="0042673A">
              <w:rPr>
                <w:rFonts w:asciiTheme="majorHAnsi" w:eastAsia="Cambria" w:hAnsiTheme="majorHAnsi" w:cs="Cambria"/>
                <w:b/>
                <w:iCs/>
                <w:sz w:val="20"/>
                <w:szCs w:val="20"/>
                <w:lang w:val="id-ID"/>
              </w:rPr>
              <w:t>”</w:t>
            </w:r>
            <w:r w:rsidR="001673E5">
              <w:t xml:space="preserve"> </w:t>
            </w:r>
            <w:r w:rsidR="001673E5" w:rsidRPr="001673E5">
              <w:rPr>
                <w:rFonts w:asciiTheme="majorHAnsi" w:eastAsia="Cambria" w:hAnsiTheme="majorHAnsi" w:cs="Cambria"/>
                <w:b/>
                <w:iCs/>
                <w:sz w:val="20"/>
                <w:szCs w:val="20"/>
                <w:lang w:val="id-ID"/>
              </w:rPr>
              <w:t xml:space="preserve">Rancangan dan Implementasi Diagram Blok Peralatan Audio dan Video Studio Podcast LPP RRI Stasiun Siaran Luar Negeri </w:t>
            </w:r>
            <w:r w:rsidRPr="0042673A">
              <w:rPr>
                <w:rFonts w:asciiTheme="majorHAnsi" w:eastAsia="Cambria" w:hAnsiTheme="majorHAnsi" w:cs="Cambria"/>
                <w:b/>
                <w:iCs/>
                <w:sz w:val="20"/>
                <w:szCs w:val="20"/>
                <w:lang w:val="id-ID"/>
              </w:rPr>
              <w:t>”</w:t>
            </w:r>
          </w:p>
        </w:tc>
      </w:tr>
    </w:tbl>
    <w:p w14:paraId="586E5D89" w14:textId="77777777" w:rsidR="00E77D9C" w:rsidRPr="0042673A" w:rsidRDefault="00E77D9C">
      <w:pPr>
        <w:tabs>
          <w:tab w:val="left" w:pos="567"/>
          <w:tab w:val="left" w:pos="8100"/>
          <w:tab w:val="left" w:pos="8364"/>
          <w:tab w:val="right" w:pos="8931"/>
        </w:tabs>
        <w:spacing w:after="0" w:line="240" w:lineRule="auto"/>
        <w:jc w:val="both"/>
        <w:rPr>
          <w:rFonts w:asciiTheme="majorHAnsi" w:eastAsia="Cambria" w:hAnsiTheme="majorHAnsi" w:cs="Cambria"/>
          <w:b/>
          <w:sz w:val="24"/>
          <w:szCs w:val="24"/>
          <w:lang w:val="id-ID"/>
        </w:rPr>
      </w:pPr>
    </w:p>
    <w:p w14:paraId="3B7E005B" w14:textId="692EE816" w:rsidR="00700E57" w:rsidRPr="0042673A" w:rsidRDefault="005733FC" w:rsidP="005733FC">
      <w:pPr>
        <w:pStyle w:val="Caption"/>
        <w:rPr>
          <w:rFonts w:asciiTheme="majorHAnsi" w:eastAsia="Cambria" w:hAnsiTheme="majorHAnsi" w:cs="Cambria"/>
          <w:bCs/>
          <w:i w:val="0"/>
          <w:iCs w:val="0"/>
          <w:color w:val="auto"/>
          <w:sz w:val="20"/>
          <w:szCs w:val="20"/>
          <w:lang w:val="id-ID"/>
        </w:rPr>
      </w:pPr>
      <w:bookmarkStart w:id="59" w:name="_Toc213136126"/>
      <w:r w:rsidRPr="0042673A">
        <w:rPr>
          <w:rFonts w:asciiTheme="majorHAnsi" w:hAnsiTheme="majorHAnsi"/>
          <w:b/>
          <w:bCs/>
          <w:i w:val="0"/>
          <w:iCs w:val="0"/>
          <w:color w:val="auto"/>
          <w:sz w:val="20"/>
          <w:szCs w:val="20"/>
        </w:rPr>
        <w:t xml:space="preserve">Tabel </w:t>
      </w:r>
      <w:r w:rsidRPr="0042673A">
        <w:rPr>
          <w:rFonts w:asciiTheme="majorHAnsi" w:hAnsiTheme="majorHAnsi"/>
          <w:b/>
          <w:bCs/>
          <w:i w:val="0"/>
          <w:iCs w:val="0"/>
          <w:color w:val="auto"/>
          <w:sz w:val="20"/>
          <w:szCs w:val="20"/>
        </w:rPr>
        <w:fldChar w:fldCharType="begin"/>
      </w:r>
      <w:r w:rsidRPr="0042673A">
        <w:rPr>
          <w:rFonts w:asciiTheme="majorHAnsi" w:hAnsiTheme="majorHAnsi"/>
          <w:b/>
          <w:bCs/>
          <w:i w:val="0"/>
          <w:iCs w:val="0"/>
          <w:color w:val="auto"/>
          <w:sz w:val="20"/>
          <w:szCs w:val="20"/>
        </w:rPr>
        <w:instrText xml:space="preserve"> SEQ Tabel \* ARABIC </w:instrText>
      </w:r>
      <w:r w:rsidRPr="0042673A">
        <w:rPr>
          <w:rFonts w:asciiTheme="majorHAnsi" w:hAnsiTheme="majorHAnsi"/>
          <w:b/>
          <w:bCs/>
          <w:i w:val="0"/>
          <w:iCs w:val="0"/>
          <w:color w:val="auto"/>
          <w:sz w:val="20"/>
          <w:szCs w:val="20"/>
        </w:rPr>
        <w:fldChar w:fldCharType="separate"/>
      </w:r>
      <w:r w:rsidR="009C2BBF" w:rsidRPr="0042673A">
        <w:rPr>
          <w:rFonts w:asciiTheme="majorHAnsi" w:hAnsiTheme="majorHAnsi"/>
          <w:b/>
          <w:bCs/>
          <w:i w:val="0"/>
          <w:iCs w:val="0"/>
          <w:noProof/>
          <w:color w:val="auto"/>
          <w:sz w:val="20"/>
          <w:szCs w:val="20"/>
        </w:rPr>
        <w:t>5</w:t>
      </w:r>
      <w:r w:rsidRPr="0042673A">
        <w:rPr>
          <w:rFonts w:asciiTheme="majorHAnsi" w:hAnsiTheme="majorHAnsi"/>
          <w:b/>
          <w:bCs/>
          <w:i w:val="0"/>
          <w:iCs w:val="0"/>
          <w:color w:val="auto"/>
          <w:sz w:val="20"/>
          <w:szCs w:val="20"/>
        </w:rPr>
        <w:fldChar w:fldCharType="end"/>
      </w:r>
      <w:r w:rsidRPr="0042673A">
        <w:rPr>
          <w:rFonts w:asciiTheme="majorHAnsi" w:hAnsiTheme="majorHAnsi"/>
          <w:b/>
          <w:bCs/>
          <w:i w:val="0"/>
          <w:iCs w:val="0"/>
          <w:color w:val="auto"/>
          <w:sz w:val="20"/>
          <w:szCs w:val="20"/>
        </w:rPr>
        <w:t>.</w:t>
      </w:r>
      <w:r w:rsidRPr="0042673A">
        <w:rPr>
          <w:rFonts w:asciiTheme="majorHAnsi" w:hAnsiTheme="majorHAnsi"/>
          <w:i w:val="0"/>
          <w:iCs w:val="0"/>
          <w:color w:val="auto"/>
          <w:sz w:val="20"/>
          <w:szCs w:val="20"/>
        </w:rPr>
        <w:t xml:space="preserve"> Tabel Matrik </w:t>
      </w:r>
      <w:proofErr w:type="spellStart"/>
      <w:r w:rsidRPr="0042673A">
        <w:rPr>
          <w:rFonts w:asciiTheme="majorHAnsi" w:hAnsiTheme="majorHAnsi"/>
          <w:i w:val="0"/>
          <w:iCs w:val="0"/>
          <w:color w:val="auto"/>
          <w:sz w:val="20"/>
          <w:szCs w:val="20"/>
        </w:rPr>
        <w:t>Rancangan</w:t>
      </w:r>
      <w:proofErr w:type="spellEnd"/>
      <w:r w:rsidRPr="0042673A">
        <w:rPr>
          <w:rFonts w:asciiTheme="majorHAnsi" w:hAnsiTheme="majorHAnsi"/>
          <w:i w:val="0"/>
          <w:iCs w:val="0"/>
          <w:color w:val="auto"/>
          <w:sz w:val="20"/>
          <w:szCs w:val="20"/>
        </w:rPr>
        <w:t xml:space="preserve"> </w:t>
      </w:r>
      <w:proofErr w:type="spellStart"/>
      <w:r w:rsidRPr="0042673A">
        <w:rPr>
          <w:rFonts w:asciiTheme="majorHAnsi" w:hAnsiTheme="majorHAnsi"/>
          <w:i w:val="0"/>
          <w:iCs w:val="0"/>
          <w:color w:val="auto"/>
          <w:sz w:val="20"/>
          <w:szCs w:val="20"/>
        </w:rPr>
        <w:t>Aktualisasi</w:t>
      </w:r>
      <w:bookmarkEnd w:id="59"/>
      <w:proofErr w:type="spellEnd"/>
    </w:p>
    <w:tbl>
      <w:tblPr>
        <w:tblStyle w:val="a8"/>
        <w:tblW w:w="5000"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513"/>
        <w:gridCol w:w="1744"/>
        <w:gridCol w:w="2043"/>
        <w:gridCol w:w="2051"/>
        <w:gridCol w:w="3779"/>
        <w:gridCol w:w="4412"/>
      </w:tblGrid>
      <w:tr w:rsidR="0042673A" w:rsidRPr="0042673A" w14:paraId="62BC350E" w14:textId="77777777" w:rsidTr="00936ABD">
        <w:trPr>
          <w:tblHeader/>
          <w:jc w:val="center"/>
        </w:trPr>
        <w:tc>
          <w:tcPr>
            <w:tcW w:w="176" w:type="pct"/>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36AB8F89" w14:textId="364620A2" w:rsidR="00033A7B" w:rsidRPr="0042673A" w:rsidRDefault="00033A7B" w:rsidP="00875EA5">
            <w:pPr>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No.</w:t>
            </w:r>
          </w:p>
        </w:tc>
        <w:tc>
          <w:tcPr>
            <w:tcW w:w="693" w:type="pct"/>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27A5E3C7" w14:textId="5F11530A" w:rsidR="00033A7B" w:rsidRPr="0042673A" w:rsidRDefault="00033A7B" w:rsidP="00875EA5">
            <w:pPr>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Kegiatan</w:t>
            </w:r>
          </w:p>
        </w:tc>
        <w:tc>
          <w:tcPr>
            <w:tcW w:w="796" w:type="pct"/>
            <w:tcBorders>
              <w:left w:val="single" w:sz="12" w:space="0" w:color="auto"/>
              <w:bottom w:val="single" w:sz="12" w:space="0" w:color="auto"/>
              <w:right w:val="single" w:sz="12" w:space="0" w:color="000000"/>
            </w:tcBorders>
            <w:shd w:val="clear" w:color="auto" w:fill="EEECE1" w:themeFill="background2"/>
            <w:vAlign w:val="center"/>
          </w:tcPr>
          <w:p w14:paraId="2220187F" w14:textId="77777777" w:rsidR="00033A7B" w:rsidRPr="0042673A" w:rsidRDefault="00033A7B" w:rsidP="00875EA5">
            <w:pPr>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Tahapan Kegiatan</w:t>
            </w:r>
          </w:p>
        </w:tc>
        <w:tc>
          <w:tcPr>
            <w:tcW w:w="332" w:type="pct"/>
            <w:tcBorders>
              <w:left w:val="single" w:sz="12" w:space="0" w:color="000000"/>
              <w:bottom w:val="single" w:sz="12" w:space="0" w:color="000000"/>
              <w:right w:val="single" w:sz="12" w:space="0" w:color="000000"/>
            </w:tcBorders>
            <w:shd w:val="clear" w:color="auto" w:fill="EEECE1" w:themeFill="background2"/>
            <w:vAlign w:val="center"/>
          </w:tcPr>
          <w:p w14:paraId="44587363" w14:textId="77777777" w:rsidR="00033A7B" w:rsidRPr="0042673A" w:rsidRDefault="00033A7B" w:rsidP="00875EA5">
            <w:pPr>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Output / Hasil</w:t>
            </w:r>
          </w:p>
        </w:tc>
        <w:tc>
          <w:tcPr>
            <w:tcW w:w="1393" w:type="pct"/>
            <w:tcBorders>
              <w:left w:val="single" w:sz="12" w:space="0" w:color="000000"/>
              <w:bottom w:val="single" w:sz="12" w:space="0" w:color="000000"/>
              <w:right w:val="single" w:sz="12" w:space="0" w:color="000000"/>
            </w:tcBorders>
            <w:shd w:val="clear" w:color="auto" w:fill="EEECE1" w:themeFill="background2"/>
            <w:vAlign w:val="center"/>
          </w:tcPr>
          <w:p w14:paraId="104F8019" w14:textId="77777777" w:rsidR="00033A7B" w:rsidRPr="0042673A" w:rsidRDefault="00033A7B" w:rsidP="00875EA5">
            <w:pPr>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Keterkaitan Substansi Mata Pelatihan</w:t>
            </w:r>
          </w:p>
        </w:tc>
        <w:tc>
          <w:tcPr>
            <w:tcW w:w="1610" w:type="pct"/>
            <w:tcBorders>
              <w:left w:val="single" w:sz="12" w:space="0" w:color="000000"/>
              <w:bottom w:val="single" w:sz="12" w:space="0" w:color="000000"/>
            </w:tcBorders>
            <w:shd w:val="clear" w:color="auto" w:fill="EEECE1" w:themeFill="background2"/>
            <w:vAlign w:val="center"/>
          </w:tcPr>
          <w:p w14:paraId="54F1FE78" w14:textId="77777777" w:rsidR="00033A7B" w:rsidRPr="0042673A" w:rsidRDefault="00033A7B" w:rsidP="00875EA5">
            <w:pPr>
              <w:tabs>
                <w:tab w:val="left" w:pos="660"/>
              </w:tabs>
              <w:spacing w:after="0" w:line="276" w:lineRule="auto"/>
              <w:jc w:val="center"/>
              <w:rPr>
                <w:rFonts w:asciiTheme="majorHAnsi" w:eastAsia="Cambria" w:hAnsiTheme="majorHAnsi" w:cs="Cambria"/>
                <w:b/>
                <w:sz w:val="20"/>
                <w:szCs w:val="20"/>
                <w:lang w:val="id-ID"/>
              </w:rPr>
            </w:pPr>
            <w:r w:rsidRPr="0042673A">
              <w:rPr>
                <w:rFonts w:asciiTheme="majorHAnsi" w:eastAsia="Cambria" w:hAnsiTheme="majorHAnsi" w:cs="Cambria"/>
                <w:b/>
                <w:sz w:val="20"/>
                <w:szCs w:val="20"/>
                <w:lang w:val="id-ID"/>
              </w:rPr>
              <w:t>Kontribusi Terhadap Visi/Misi/Tusi/Tujuan Organisasi</w:t>
            </w:r>
          </w:p>
        </w:tc>
      </w:tr>
      <w:tr w:rsidR="0042673A" w:rsidRPr="0042673A" w14:paraId="1212D009" w14:textId="77777777" w:rsidTr="00875EA5">
        <w:trPr>
          <w:trHeight w:val="966"/>
          <w:jc w:val="center"/>
        </w:trPr>
        <w:tc>
          <w:tcPr>
            <w:tcW w:w="176" w:type="pct"/>
            <w:vMerge w:val="restart"/>
            <w:tcBorders>
              <w:top w:val="single" w:sz="12" w:space="0" w:color="auto"/>
            </w:tcBorders>
          </w:tcPr>
          <w:p w14:paraId="567C6C6B"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1.</w:t>
            </w:r>
          </w:p>
          <w:p w14:paraId="1AF7B965" w14:textId="2BA5D48C"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val="restart"/>
            <w:tcBorders>
              <w:top w:val="single" w:sz="12" w:space="0" w:color="auto"/>
              <w:left w:val="single" w:sz="12" w:space="0" w:color="000000"/>
              <w:right w:val="single" w:sz="12" w:space="0" w:color="000000"/>
            </w:tcBorders>
          </w:tcPr>
          <w:p w14:paraId="7A8AA3D5" w14:textId="0A8B3EDF"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Identifikasi dan Pemetaan Peralatan Studio Podcast</w:t>
            </w:r>
          </w:p>
          <w:p w14:paraId="33BC135F"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
              <w:rPr>
                <w:rFonts w:asciiTheme="majorHAnsi" w:eastAsia="Cambria" w:hAnsiTheme="majorHAnsi" w:cs="Cambria"/>
                <w:bCs/>
                <w:iCs/>
                <w:sz w:val="18"/>
                <w:szCs w:val="18"/>
                <w:lang w:val="id-ID"/>
              </w:rPr>
            </w:pPr>
          </w:p>
        </w:tc>
        <w:tc>
          <w:tcPr>
            <w:tcW w:w="796" w:type="pct"/>
            <w:tcBorders>
              <w:top w:val="single" w:sz="12" w:space="0" w:color="auto"/>
              <w:left w:val="single" w:sz="12" w:space="0" w:color="000000"/>
              <w:bottom w:val="single" w:sz="12" w:space="0" w:color="000000"/>
              <w:right w:val="single" w:sz="12" w:space="0" w:color="000000"/>
            </w:tcBorders>
          </w:tcPr>
          <w:p w14:paraId="591C56F0" w14:textId="45B06C0A" w:rsidR="003C01BF" w:rsidRPr="0042673A" w:rsidRDefault="003C01BF" w:rsidP="00875EA5">
            <w:pPr>
              <w:pStyle w:val="ListParagraph"/>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Melakukan konsultasi dan bimbingan dengan mentor</w:t>
            </w:r>
          </w:p>
        </w:tc>
        <w:tc>
          <w:tcPr>
            <w:tcW w:w="332" w:type="pct"/>
            <w:tcBorders>
              <w:top w:val="single" w:sz="12" w:space="0" w:color="000000"/>
              <w:left w:val="single" w:sz="12" w:space="0" w:color="000000"/>
              <w:bottom w:val="single" w:sz="12" w:space="0" w:color="000000"/>
              <w:right w:val="single" w:sz="12" w:space="0" w:color="000000"/>
            </w:tcBorders>
          </w:tcPr>
          <w:p w14:paraId="2F401971" w14:textId="39431D17" w:rsidR="003C01BF" w:rsidRPr="0042673A" w:rsidRDefault="00276DCE"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w:t>
            </w:r>
            <w:r w:rsidR="006C343B" w:rsidRPr="0042673A">
              <w:rPr>
                <w:rFonts w:asciiTheme="majorHAnsi" w:eastAsia="Cambria" w:hAnsiTheme="majorHAnsi" w:cs="Cambria"/>
                <w:sz w:val="18"/>
                <w:szCs w:val="18"/>
                <w:lang w:val="id-ID"/>
              </w:rPr>
              <w:t>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762FBE67"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sz w:val="18"/>
                <w:szCs w:val="18"/>
                <w:lang w:val="id-ID"/>
              </w:rPr>
            </w:pPr>
            <w:r w:rsidRPr="0042673A">
              <w:rPr>
                <w:rFonts w:asciiTheme="majorHAnsi" w:eastAsia="Cambria" w:hAnsiTheme="majorHAnsi" w:cs="Cambria"/>
                <w:b/>
                <w:sz w:val="18"/>
                <w:szCs w:val="18"/>
                <w:lang w:val="id-ID"/>
              </w:rPr>
              <w:t xml:space="preserve">Berorientasi Pelayanan: </w:t>
            </w:r>
            <w:r w:rsidRPr="0042673A">
              <w:rPr>
                <w:rFonts w:asciiTheme="majorHAnsi" w:eastAsia="Cambria" w:hAnsiTheme="majorHAnsi" w:cs="Cambria"/>
                <w:bCs/>
                <w:sz w:val="18"/>
                <w:szCs w:val="18"/>
                <w:lang w:val="id-ID"/>
              </w:rPr>
              <w:t>Saya melakukan konsultasi dengan mentor untuk memastikan kegiatan sesuai dengan kebutuhan organisasi.</w:t>
            </w:r>
          </w:p>
          <w:p w14:paraId="655C4335"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sz w:val="18"/>
                <w:szCs w:val="18"/>
                <w:lang w:val="id-ID"/>
              </w:rPr>
            </w:pPr>
            <w:r w:rsidRPr="0042673A">
              <w:rPr>
                <w:rFonts w:asciiTheme="majorHAnsi" w:eastAsia="Cambria" w:hAnsiTheme="majorHAnsi" w:cs="Cambria"/>
                <w:b/>
                <w:sz w:val="18"/>
                <w:szCs w:val="18"/>
                <w:lang w:val="id-ID"/>
              </w:rPr>
              <w:t>Akuntabel:</w:t>
            </w:r>
            <w:r w:rsidRPr="0042673A">
              <w:rPr>
                <w:rFonts w:asciiTheme="majorHAnsi" w:eastAsia="Cambria" w:hAnsiTheme="majorHAnsi" w:cs="Cambria"/>
                <w:bCs/>
                <w:sz w:val="18"/>
                <w:szCs w:val="18"/>
                <w:lang w:val="id-ID"/>
              </w:rPr>
              <w:t xml:space="preserve"> Saya menjalankan bimbingan dengan tanggung jawab dan kejujuran.</w:t>
            </w:r>
          </w:p>
          <w:p w14:paraId="1FD77AC0"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sz w:val="18"/>
                <w:szCs w:val="18"/>
                <w:lang w:val="id-ID"/>
              </w:rPr>
            </w:pPr>
            <w:r w:rsidRPr="0042673A">
              <w:rPr>
                <w:rFonts w:asciiTheme="majorHAnsi" w:eastAsia="Cambria" w:hAnsiTheme="majorHAnsi" w:cs="Cambria"/>
                <w:b/>
                <w:sz w:val="18"/>
                <w:szCs w:val="18"/>
                <w:lang w:val="id-ID"/>
              </w:rPr>
              <w:t>Kompeten:</w:t>
            </w:r>
            <w:r w:rsidRPr="0042673A">
              <w:rPr>
                <w:rFonts w:asciiTheme="majorHAnsi" w:eastAsia="Cambria" w:hAnsiTheme="majorHAnsi" w:cs="Cambria"/>
                <w:bCs/>
                <w:sz w:val="18"/>
                <w:szCs w:val="18"/>
                <w:lang w:val="id-ID"/>
              </w:rPr>
              <w:t xml:space="preserve"> Saya menambah pengetahuan dari arahan mentor.</w:t>
            </w:r>
          </w:p>
          <w:p w14:paraId="4A654A46"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sz w:val="18"/>
                <w:szCs w:val="18"/>
                <w:lang w:val="id-ID"/>
              </w:rPr>
            </w:pPr>
            <w:r w:rsidRPr="0042673A">
              <w:rPr>
                <w:rFonts w:asciiTheme="majorHAnsi" w:eastAsia="Cambria" w:hAnsiTheme="majorHAnsi" w:cs="Cambria"/>
                <w:b/>
                <w:sz w:val="18"/>
                <w:szCs w:val="18"/>
                <w:lang w:val="id-ID"/>
              </w:rPr>
              <w:t xml:space="preserve">Harmonis: </w:t>
            </w:r>
            <w:r w:rsidRPr="0042673A">
              <w:rPr>
                <w:rFonts w:asciiTheme="majorHAnsi" w:eastAsia="Cambria" w:hAnsiTheme="majorHAnsi" w:cs="Cambria"/>
                <w:bCs/>
                <w:sz w:val="18"/>
                <w:szCs w:val="18"/>
                <w:lang w:val="id-ID"/>
              </w:rPr>
              <w:t>Saya bersikap sopan dan menghargai arahan senior.</w:t>
            </w:r>
          </w:p>
          <w:p w14:paraId="06576644"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sz w:val="18"/>
                <w:szCs w:val="18"/>
                <w:lang w:val="id-ID"/>
              </w:rPr>
            </w:pPr>
            <w:r w:rsidRPr="0042673A">
              <w:rPr>
                <w:rFonts w:asciiTheme="majorHAnsi" w:eastAsia="Cambria" w:hAnsiTheme="majorHAnsi" w:cs="Cambria"/>
                <w:b/>
                <w:sz w:val="18"/>
                <w:szCs w:val="18"/>
                <w:lang w:val="id-ID"/>
              </w:rPr>
              <w:t xml:space="preserve">Adaptif: </w:t>
            </w:r>
            <w:r w:rsidRPr="0042673A">
              <w:rPr>
                <w:rFonts w:asciiTheme="majorHAnsi" w:eastAsia="Cambria" w:hAnsiTheme="majorHAnsi" w:cs="Cambria"/>
                <w:bCs/>
                <w:sz w:val="18"/>
                <w:szCs w:val="18"/>
                <w:lang w:val="id-ID"/>
              </w:rPr>
              <w:t>Saya menyesuaikan langkah kerja dengan saran mentor.</w:t>
            </w:r>
          </w:p>
          <w:p w14:paraId="6623C691" w14:textId="6A7D9A81"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sz w:val="18"/>
                <w:szCs w:val="18"/>
                <w:lang w:val="id-ID"/>
              </w:rPr>
            </w:pPr>
            <w:r w:rsidRPr="0042673A">
              <w:rPr>
                <w:rFonts w:asciiTheme="majorHAnsi" w:eastAsia="Cambria" w:hAnsiTheme="majorHAnsi" w:cs="Cambria"/>
                <w:b/>
                <w:sz w:val="18"/>
                <w:szCs w:val="18"/>
                <w:lang w:val="id-ID"/>
              </w:rPr>
              <w:t xml:space="preserve">Kolaboratif: </w:t>
            </w:r>
            <w:r w:rsidRPr="0042673A">
              <w:rPr>
                <w:rFonts w:asciiTheme="majorHAnsi" w:eastAsia="Cambria" w:hAnsiTheme="majorHAnsi" w:cs="Cambria"/>
                <w:bCs/>
                <w:sz w:val="18"/>
                <w:szCs w:val="18"/>
                <w:lang w:val="id-ID"/>
              </w:rPr>
              <w:t>Saya bekerja sama dalam menentukan arah kegiatan.</w:t>
            </w:r>
          </w:p>
        </w:tc>
        <w:tc>
          <w:tcPr>
            <w:tcW w:w="1610" w:type="pct"/>
            <w:vMerge w:val="restart"/>
            <w:tcBorders>
              <w:top w:val="single" w:sz="12" w:space="0" w:color="000000"/>
              <w:left w:val="single" w:sz="12" w:space="0" w:color="000000"/>
            </w:tcBorders>
          </w:tcPr>
          <w:p w14:paraId="2EDDE7D0" w14:textId="7B46E73A"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sz w:val="20"/>
                <w:szCs w:val="20"/>
                <w:lang w:val="id-ID"/>
              </w:rPr>
            </w:pPr>
            <w:r w:rsidRPr="0042673A">
              <w:rPr>
                <w:rFonts w:asciiTheme="majorHAnsi" w:eastAsia="Cambria" w:hAnsiTheme="majorHAnsi" w:cs="Cambria"/>
                <w:bCs/>
                <w:iCs/>
                <w:sz w:val="18"/>
                <w:szCs w:val="18"/>
                <w:lang w:val="id-ID"/>
              </w:rPr>
              <w:t>Mendukung efisiensi pengelolaan peralatan, memperkuat keteraturan data teknis, serta memastikan kelancaran operasional studio agar sesuai dengan standar layanan penyiaran publik di RRI Stasiun Siaran Luar Negeri.</w:t>
            </w:r>
          </w:p>
        </w:tc>
      </w:tr>
      <w:tr w:rsidR="0042673A" w:rsidRPr="0042673A" w14:paraId="62B8BB19" w14:textId="77777777" w:rsidTr="00875EA5">
        <w:trPr>
          <w:jc w:val="center"/>
        </w:trPr>
        <w:tc>
          <w:tcPr>
            <w:tcW w:w="176" w:type="pct"/>
            <w:vMerge/>
          </w:tcPr>
          <w:p w14:paraId="1FAAF72A"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7CD8C139"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2279A60A" w14:textId="53BEE1C4" w:rsidR="003C01BF" w:rsidRPr="0042673A" w:rsidRDefault="003C01BF" w:rsidP="00875EA5">
            <w:pPr>
              <w:pStyle w:val="ListParagraph"/>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Melakukan pendataan seluruh peralatan audio dan video</w:t>
            </w:r>
          </w:p>
        </w:tc>
        <w:tc>
          <w:tcPr>
            <w:tcW w:w="332" w:type="pct"/>
            <w:tcBorders>
              <w:top w:val="single" w:sz="12" w:space="0" w:color="000000"/>
              <w:left w:val="single" w:sz="12" w:space="0" w:color="000000"/>
              <w:bottom w:val="single" w:sz="12" w:space="0" w:color="000000"/>
              <w:right w:val="single" w:sz="12" w:space="0" w:color="000000"/>
            </w:tcBorders>
          </w:tcPr>
          <w:p w14:paraId="2FE38AB3" w14:textId="535A4BC3" w:rsidR="003C01BF" w:rsidRPr="0042673A" w:rsidRDefault="00276DCE"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D</w:t>
            </w:r>
            <w:r w:rsidR="00004BD7" w:rsidRPr="0042673A">
              <w:rPr>
                <w:rFonts w:asciiTheme="majorHAnsi" w:eastAsia="Cambria" w:hAnsiTheme="majorHAnsi" w:cs="Cambria"/>
                <w:sz w:val="18"/>
                <w:szCs w:val="18"/>
                <w:lang w:val="id-ID"/>
              </w:rPr>
              <w:t>raft peralatan studio.</w:t>
            </w:r>
          </w:p>
        </w:tc>
        <w:tc>
          <w:tcPr>
            <w:tcW w:w="1393" w:type="pct"/>
            <w:tcBorders>
              <w:top w:val="single" w:sz="12" w:space="0" w:color="000000"/>
              <w:left w:val="single" w:sz="12" w:space="0" w:color="000000"/>
              <w:bottom w:val="single" w:sz="12" w:space="0" w:color="000000"/>
              <w:right w:val="single" w:sz="12" w:space="0" w:color="000000"/>
            </w:tcBorders>
          </w:tcPr>
          <w:p w14:paraId="092D5F36"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melakukan pendataan dengan teliti untuk mendukung siaran.</w:t>
            </w:r>
          </w:p>
          <w:p w14:paraId="0AD496C5"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memastikan data valid dan benar.</w:t>
            </w:r>
          </w:p>
          <w:p w14:paraId="3525CA12"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lastRenderedPageBreak/>
              <w:t xml:space="preserve">Harmonis: </w:t>
            </w:r>
            <w:r w:rsidRPr="0042673A">
              <w:rPr>
                <w:rFonts w:asciiTheme="majorHAnsi" w:eastAsia="Cambria" w:hAnsiTheme="majorHAnsi" w:cs="Cambria"/>
                <w:bCs/>
                <w:iCs/>
                <w:sz w:val="18"/>
                <w:szCs w:val="18"/>
                <w:lang w:val="id-ID"/>
              </w:rPr>
              <w:t>Saya bekerja dengan rekan teknisi secara terbuka.</w:t>
            </w:r>
          </w:p>
          <w:p w14:paraId="11675785"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Loyal: </w:t>
            </w:r>
            <w:r w:rsidRPr="0042673A">
              <w:rPr>
                <w:rFonts w:asciiTheme="majorHAnsi" w:eastAsia="Cambria" w:hAnsiTheme="majorHAnsi" w:cs="Cambria"/>
                <w:bCs/>
                <w:iCs/>
                <w:sz w:val="18"/>
                <w:szCs w:val="18"/>
                <w:lang w:val="id-ID"/>
              </w:rPr>
              <w:t>Saya menjaga amanah data inventaris.</w:t>
            </w:r>
          </w:p>
          <w:p w14:paraId="5BD37B49"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metode pendataan dengan kondisi lapangan.</w:t>
            </w:r>
          </w:p>
          <w:p w14:paraId="474CD04A" w14:textId="746A996F"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melibatkan rekan teknisi dan mentor dalam pendataan.</w:t>
            </w:r>
          </w:p>
        </w:tc>
        <w:tc>
          <w:tcPr>
            <w:tcW w:w="1610" w:type="pct"/>
            <w:vMerge/>
            <w:tcBorders>
              <w:left w:val="single" w:sz="12" w:space="0" w:color="000000"/>
            </w:tcBorders>
          </w:tcPr>
          <w:p w14:paraId="68DF89DC"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15C51D8C" w14:textId="77777777" w:rsidTr="00875EA5">
        <w:trPr>
          <w:jc w:val="center"/>
        </w:trPr>
        <w:tc>
          <w:tcPr>
            <w:tcW w:w="176" w:type="pct"/>
            <w:vMerge/>
          </w:tcPr>
          <w:p w14:paraId="3DAC7A52"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1CDD8391"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790D1B1A" w14:textId="237E0471" w:rsidR="003C01BF" w:rsidRPr="0042673A" w:rsidRDefault="003C01BF" w:rsidP="00875EA5">
            <w:pPr>
              <w:pStyle w:val="ListParagraph"/>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Mencatat spesifikasi dan fungsi alat</w:t>
            </w:r>
          </w:p>
        </w:tc>
        <w:tc>
          <w:tcPr>
            <w:tcW w:w="332" w:type="pct"/>
            <w:tcBorders>
              <w:top w:val="single" w:sz="12" w:space="0" w:color="000000"/>
              <w:left w:val="single" w:sz="12" w:space="0" w:color="000000"/>
              <w:bottom w:val="single" w:sz="12" w:space="0" w:color="000000"/>
              <w:right w:val="single" w:sz="12" w:space="0" w:color="000000"/>
            </w:tcBorders>
          </w:tcPr>
          <w:p w14:paraId="06D5B4F3" w14:textId="51096E52" w:rsidR="003C01BF" w:rsidRPr="0042673A" w:rsidRDefault="00004BD7"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Draft spesifikasi alat.</w:t>
            </w:r>
          </w:p>
        </w:tc>
        <w:tc>
          <w:tcPr>
            <w:tcW w:w="1393" w:type="pct"/>
            <w:tcBorders>
              <w:top w:val="single" w:sz="12" w:space="0" w:color="000000"/>
              <w:left w:val="single" w:sz="12" w:space="0" w:color="000000"/>
              <w:bottom w:val="single" w:sz="12" w:space="0" w:color="000000"/>
              <w:right w:val="single" w:sz="12" w:space="0" w:color="000000"/>
            </w:tcBorders>
          </w:tcPr>
          <w:p w14:paraId="1354738F"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memastikan catatan akurat dan transparan.</w:t>
            </w:r>
          </w:p>
          <w:p w14:paraId="32405885"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memperdalam pemahaman alat sebagai peningkatan diri.</w:t>
            </w:r>
          </w:p>
          <w:p w14:paraId="7733579D"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menghargai penjelasan dari senior.</w:t>
            </w:r>
          </w:p>
          <w:p w14:paraId="59FF6B67"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Loyal: </w:t>
            </w:r>
            <w:r w:rsidRPr="0042673A">
              <w:rPr>
                <w:rFonts w:asciiTheme="majorHAnsi" w:eastAsia="Cambria" w:hAnsiTheme="majorHAnsi" w:cs="Cambria"/>
                <w:bCs/>
                <w:iCs/>
                <w:sz w:val="18"/>
                <w:szCs w:val="18"/>
                <w:lang w:val="id-ID"/>
              </w:rPr>
              <w:t>Saya menjaga komitmen menyelesaikan tugas tepat waktu.</w:t>
            </w:r>
          </w:p>
          <w:p w14:paraId="7CF8D978"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menggunakan format digital untuk efisiensi.</w:t>
            </w:r>
          </w:p>
          <w:p w14:paraId="4F8B9589" w14:textId="7C872455"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bekerja sama dengan rekan teknisi saat pencatatan.</w:t>
            </w:r>
          </w:p>
        </w:tc>
        <w:tc>
          <w:tcPr>
            <w:tcW w:w="1610" w:type="pct"/>
            <w:vMerge/>
            <w:tcBorders>
              <w:left w:val="single" w:sz="12" w:space="0" w:color="000000"/>
            </w:tcBorders>
          </w:tcPr>
          <w:p w14:paraId="38F478A5"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163D764B" w14:textId="77777777" w:rsidTr="00875EA5">
        <w:trPr>
          <w:jc w:val="center"/>
        </w:trPr>
        <w:tc>
          <w:tcPr>
            <w:tcW w:w="176" w:type="pct"/>
            <w:vMerge/>
          </w:tcPr>
          <w:p w14:paraId="74FFC7CE"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13A114FD"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25AED7CC" w14:textId="4B44E423" w:rsidR="003C01BF" w:rsidRPr="0042673A" w:rsidRDefault="003C01BF" w:rsidP="00875EA5">
            <w:pPr>
              <w:pStyle w:val="ListParagraph"/>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Melakukan verifikasi hasil pendataan dengan mentor</w:t>
            </w:r>
          </w:p>
        </w:tc>
        <w:tc>
          <w:tcPr>
            <w:tcW w:w="332" w:type="pct"/>
            <w:tcBorders>
              <w:top w:val="single" w:sz="12" w:space="0" w:color="000000"/>
              <w:left w:val="single" w:sz="12" w:space="0" w:color="000000"/>
              <w:bottom w:val="single" w:sz="12" w:space="0" w:color="000000"/>
              <w:right w:val="single" w:sz="12" w:space="0" w:color="000000"/>
            </w:tcBorders>
          </w:tcPr>
          <w:p w14:paraId="3F997531" w14:textId="6ABB93F5" w:rsidR="003C01BF" w:rsidRPr="0042673A" w:rsidRDefault="00806655"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Draft hasil verifikasi.</w:t>
            </w:r>
          </w:p>
        </w:tc>
        <w:tc>
          <w:tcPr>
            <w:tcW w:w="1393" w:type="pct"/>
            <w:tcBorders>
              <w:top w:val="single" w:sz="12" w:space="0" w:color="000000"/>
              <w:left w:val="single" w:sz="12" w:space="0" w:color="000000"/>
              <w:bottom w:val="single" w:sz="12" w:space="0" w:color="000000"/>
              <w:right w:val="single" w:sz="12" w:space="0" w:color="000000"/>
            </w:tcBorders>
          </w:tcPr>
          <w:p w14:paraId="49539D94"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memastikan hasil pendataan valid melalui konsultasi.</w:t>
            </w:r>
          </w:p>
          <w:p w14:paraId="06F54004"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memverifikasi data secara jujur dan teliti.</w:t>
            </w:r>
          </w:p>
          <w:p w14:paraId="0F06AC63"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belajar meningkatkan ketelitian teknis.</w:t>
            </w:r>
          </w:p>
          <w:p w14:paraId="4958B14F"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menjaga hubungan baik dengan rekan verifikasi.</w:t>
            </w:r>
          </w:p>
          <w:p w14:paraId="57FA0D6B"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Loyal: </w:t>
            </w:r>
            <w:r w:rsidRPr="0042673A">
              <w:rPr>
                <w:rFonts w:asciiTheme="majorHAnsi" w:eastAsia="Cambria" w:hAnsiTheme="majorHAnsi" w:cs="Cambria"/>
                <w:bCs/>
                <w:iCs/>
                <w:sz w:val="18"/>
                <w:szCs w:val="18"/>
                <w:lang w:val="id-ID"/>
              </w:rPr>
              <w:t>Saya menunjukkan tanggung jawab terhadap hasil kerja.</w:t>
            </w:r>
          </w:p>
          <w:p w14:paraId="2F820F4A" w14:textId="6A8A073A"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hasil revisi dengan masukan mentor.</w:t>
            </w:r>
          </w:p>
          <w:p w14:paraId="7D31A899" w14:textId="51B0A831"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bekerja sama selama proses verifikasi.</w:t>
            </w:r>
          </w:p>
        </w:tc>
        <w:tc>
          <w:tcPr>
            <w:tcW w:w="1610" w:type="pct"/>
            <w:vMerge/>
            <w:tcBorders>
              <w:left w:val="single" w:sz="12" w:space="0" w:color="000000"/>
            </w:tcBorders>
          </w:tcPr>
          <w:p w14:paraId="751DE094"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70CAF098" w14:textId="77777777" w:rsidTr="00875EA5">
        <w:trPr>
          <w:jc w:val="center"/>
        </w:trPr>
        <w:tc>
          <w:tcPr>
            <w:tcW w:w="176" w:type="pct"/>
            <w:vMerge/>
          </w:tcPr>
          <w:p w14:paraId="6532AFB6"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648BB8CC"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5F3D6896" w14:textId="66EF5DD0" w:rsidR="003C01BF" w:rsidRPr="0042673A" w:rsidRDefault="003C01BF" w:rsidP="00875EA5">
            <w:pPr>
              <w:pStyle w:val="ListParagraph"/>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 xml:space="preserve">Menyusun daftar </w:t>
            </w:r>
            <w:r w:rsidR="00ED29FE">
              <w:rPr>
                <w:rFonts w:asciiTheme="majorHAnsi" w:eastAsia="Cambria" w:hAnsiTheme="majorHAnsi" w:cs="Cambria"/>
                <w:bCs/>
                <w:iCs/>
                <w:sz w:val="18"/>
                <w:szCs w:val="18"/>
                <w:lang w:val="id-ID"/>
              </w:rPr>
              <w:t>final</w:t>
            </w:r>
            <w:r w:rsidRPr="0042673A">
              <w:rPr>
                <w:rFonts w:asciiTheme="majorHAnsi" w:eastAsia="Cambria" w:hAnsiTheme="majorHAnsi" w:cs="Cambria"/>
                <w:bCs/>
                <w:iCs/>
                <w:sz w:val="18"/>
                <w:szCs w:val="18"/>
                <w:lang w:val="id-ID"/>
              </w:rPr>
              <w:t xml:space="preserve"> peralatan st</w:t>
            </w:r>
            <w:r w:rsidR="003A3D0F" w:rsidRPr="0042673A">
              <w:rPr>
                <w:rFonts w:asciiTheme="majorHAnsi" w:eastAsia="Cambria" w:hAnsiTheme="majorHAnsi" w:cs="Cambria"/>
                <w:bCs/>
                <w:iCs/>
                <w:sz w:val="18"/>
                <w:szCs w:val="18"/>
                <w:lang w:val="id-ID"/>
              </w:rPr>
              <w:t>udio.</w:t>
            </w:r>
          </w:p>
        </w:tc>
        <w:tc>
          <w:tcPr>
            <w:tcW w:w="332" w:type="pct"/>
            <w:tcBorders>
              <w:top w:val="single" w:sz="12" w:space="0" w:color="000000"/>
              <w:left w:val="single" w:sz="12" w:space="0" w:color="000000"/>
              <w:bottom w:val="single" w:sz="12" w:space="0" w:color="000000"/>
              <w:right w:val="single" w:sz="12" w:space="0" w:color="000000"/>
            </w:tcBorders>
          </w:tcPr>
          <w:p w14:paraId="51E233B5" w14:textId="4038944D" w:rsidR="003C01BF" w:rsidRPr="0042673A" w:rsidRDefault="00806655"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D</w:t>
            </w:r>
            <w:r w:rsidR="00ED29FE">
              <w:rPr>
                <w:rFonts w:asciiTheme="majorHAnsi" w:eastAsia="Cambria" w:hAnsiTheme="majorHAnsi" w:cs="Cambria"/>
                <w:sz w:val="18"/>
                <w:szCs w:val="18"/>
                <w:lang w:val="id-ID"/>
              </w:rPr>
              <w:t>aftar</w:t>
            </w:r>
            <w:r w:rsidRPr="0042673A">
              <w:rPr>
                <w:rFonts w:asciiTheme="majorHAnsi" w:eastAsia="Cambria" w:hAnsiTheme="majorHAnsi" w:cs="Cambria"/>
                <w:sz w:val="18"/>
                <w:szCs w:val="18"/>
                <w:lang w:val="id-ID"/>
              </w:rPr>
              <w:t xml:space="preserve"> final peralatan lengkap.</w:t>
            </w:r>
          </w:p>
        </w:tc>
        <w:tc>
          <w:tcPr>
            <w:tcW w:w="1393" w:type="pct"/>
            <w:tcBorders>
              <w:top w:val="single" w:sz="12" w:space="0" w:color="000000"/>
              <w:left w:val="single" w:sz="12" w:space="0" w:color="000000"/>
              <w:bottom w:val="single" w:sz="12" w:space="0" w:color="000000"/>
              <w:right w:val="single" w:sz="12" w:space="0" w:color="000000"/>
            </w:tcBorders>
          </w:tcPr>
          <w:p w14:paraId="3DE0E049"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menata hasil kerja dengan cermat.</w:t>
            </w:r>
          </w:p>
          <w:p w14:paraId="239D3E74"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menerima masukan rekan kerja dengan sopan.</w:t>
            </w:r>
          </w:p>
          <w:p w14:paraId="53C143F6" w14:textId="77777777"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bentuk daftar agar mudah diperbarui.</w:t>
            </w:r>
          </w:p>
          <w:p w14:paraId="6DE69233" w14:textId="1DA17E61" w:rsidR="003C01BF" w:rsidRPr="0042673A" w:rsidRDefault="003C01BF" w:rsidP="00875EA5">
            <w:pPr>
              <w:pStyle w:val="ListParagraph"/>
              <w:numPr>
                <w:ilvl w:val="2"/>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berkoordiansi dengan mentro dalam finalisasi.</w:t>
            </w:r>
          </w:p>
        </w:tc>
        <w:tc>
          <w:tcPr>
            <w:tcW w:w="1610" w:type="pct"/>
            <w:vMerge/>
            <w:tcBorders>
              <w:left w:val="single" w:sz="12" w:space="0" w:color="000000"/>
            </w:tcBorders>
          </w:tcPr>
          <w:p w14:paraId="41839A80" w14:textId="77777777" w:rsidR="003C01BF" w:rsidRPr="0042673A" w:rsidRDefault="003C01B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502F10A0" w14:textId="77777777" w:rsidTr="00875EA5">
        <w:trPr>
          <w:jc w:val="center"/>
        </w:trPr>
        <w:tc>
          <w:tcPr>
            <w:tcW w:w="176" w:type="pct"/>
            <w:vMerge w:val="restart"/>
          </w:tcPr>
          <w:p w14:paraId="288BB2E1" w14:textId="26C93A31"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2.</w:t>
            </w:r>
          </w:p>
        </w:tc>
        <w:tc>
          <w:tcPr>
            <w:tcW w:w="693" w:type="pct"/>
            <w:vMerge w:val="restart"/>
            <w:tcBorders>
              <w:left w:val="single" w:sz="12" w:space="0" w:color="000000"/>
              <w:right w:val="single" w:sz="12" w:space="0" w:color="000000"/>
            </w:tcBorders>
          </w:tcPr>
          <w:p w14:paraId="125A27E0" w14:textId="4F5A5F33"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Pengumpulan Referensi dan Data Teknis Penjaluran Peralatan</w:t>
            </w:r>
          </w:p>
        </w:tc>
        <w:tc>
          <w:tcPr>
            <w:tcW w:w="796" w:type="pct"/>
            <w:tcBorders>
              <w:top w:val="single" w:sz="12" w:space="0" w:color="000000"/>
              <w:left w:val="single" w:sz="12" w:space="0" w:color="000000"/>
              <w:bottom w:val="single" w:sz="12" w:space="0" w:color="000000"/>
              <w:right w:val="single" w:sz="12" w:space="0" w:color="000000"/>
            </w:tcBorders>
          </w:tcPr>
          <w:p w14:paraId="27B87074" w14:textId="1C06B93E" w:rsidR="00391F80" w:rsidRPr="0042673A" w:rsidRDefault="00391F80"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Mengumpulkan dokumen teknis</w:t>
            </w:r>
            <w:r w:rsidR="00305088" w:rsidRPr="0042673A">
              <w:rPr>
                <w:rFonts w:asciiTheme="majorHAnsi" w:eastAsia="Cambria" w:hAnsiTheme="majorHAnsi" w:cs="Cambria"/>
                <w:bCs/>
                <w:iCs/>
                <w:sz w:val="18"/>
                <w:szCs w:val="18"/>
                <w:lang w:val="id-ID"/>
              </w:rPr>
              <w:t xml:space="preserve"> </w:t>
            </w:r>
            <w:r w:rsidRPr="0042673A">
              <w:rPr>
                <w:rFonts w:asciiTheme="majorHAnsi" w:eastAsia="Cambria" w:hAnsiTheme="majorHAnsi" w:cs="Cambria"/>
                <w:bCs/>
                <w:iCs/>
                <w:sz w:val="18"/>
                <w:szCs w:val="18"/>
                <w:lang w:val="id-ID"/>
              </w:rPr>
              <w:t>terkait peralatan studio.</w:t>
            </w:r>
          </w:p>
        </w:tc>
        <w:tc>
          <w:tcPr>
            <w:tcW w:w="332" w:type="pct"/>
            <w:tcBorders>
              <w:top w:val="single" w:sz="12" w:space="0" w:color="000000"/>
              <w:left w:val="single" w:sz="12" w:space="0" w:color="000000"/>
              <w:bottom w:val="single" w:sz="12" w:space="0" w:color="000000"/>
              <w:right w:val="single" w:sz="12" w:space="0" w:color="000000"/>
            </w:tcBorders>
          </w:tcPr>
          <w:p w14:paraId="69BECED5" w14:textId="0B012AFF" w:rsidR="00391F80" w:rsidRPr="0042673A" w:rsidRDefault="00806655"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Draft doku</w:t>
            </w:r>
            <w:r w:rsidR="00305088" w:rsidRPr="0042673A">
              <w:rPr>
                <w:rFonts w:asciiTheme="majorHAnsi" w:eastAsia="Cambria" w:hAnsiTheme="majorHAnsi" w:cs="Cambria"/>
                <w:sz w:val="18"/>
                <w:szCs w:val="18"/>
                <w:lang w:val="id-ID"/>
              </w:rPr>
              <w:t>me</w:t>
            </w:r>
            <w:r w:rsidRPr="0042673A">
              <w:rPr>
                <w:rFonts w:asciiTheme="majorHAnsi" w:eastAsia="Cambria" w:hAnsiTheme="majorHAnsi" w:cs="Cambria"/>
                <w:sz w:val="18"/>
                <w:szCs w:val="18"/>
                <w:lang w:val="id-ID"/>
              </w:rPr>
              <w:t>n teknis</w:t>
            </w:r>
            <w:r w:rsidR="00305088" w:rsidRPr="0042673A">
              <w:rPr>
                <w:rFonts w:asciiTheme="majorHAnsi" w:eastAsia="Cambria" w:hAnsiTheme="majorHAnsi" w:cs="Cambria"/>
                <w:sz w:val="18"/>
                <w:szCs w:val="18"/>
                <w:lang w:val="id-ID"/>
              </w:rPr>
              <w:t>.</w:t>
            </w:r>
          </w:p>
        </w:tc>
        <w:tc>
          <w:tcPr>
            <w:tcW w:w="1393" w:type="pct"/>
            <w:tcBorders>
              <w:top w:val="single" w:sz="12" w:space="0" w:color="000000"/>
              <w:left w:val="single" w:sz="12" w:space="0" w:color="000000"/>
              <w:bottom w:val="single" w:sz="12" w:space="0" w:color="000000"/>
              <w:right w:val="single" w:sz="12" w:space="0" w:color="000000"/>
            </w:tcBorders>
          </w:tcPr>
          <w:p w14:paraId="590752A4"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mengumpulkan dokumen agar mempermudah rekan kerja memahami peralatan.</w:t>
            </w:r>
          </w:p>
          <w:p w14:paraId="799D1A98"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mencatat dokumen dengan jujur.</w:t>
            </w:r>
          </w:p>
          <w:p w14:paraId="6A74A63D"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mempelajari isi dokumen untuk meningkatkan kemampuan teknis.</w:t>
            </w:r>
          </w:p>
          <w:p w14:paraId="0A1F241C"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metode pengumpulan dengan kondisi lapangan.</w:t>
            </w:r>
          </w:p>
          <w:p w14:paraId="5811A029" w14:textId="6BB637FF"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bekerja sama dengan rekan teknisi dalam pengumpulan.</w:t>
            </w:r>
          </w:p>
        </w:tc>
        <w:tc>
          <w:tcPr>
            <w:tcW w:w="1610" w:type="pct"/>
            <w:vMerge w:val="restart"/>
            <w:tcBorders>
              <w:left w:val="single" w:sz="12" w:space="0" w:color="000000"/>
            </w:tcBorders>
          </w:tcPr>
          <w:p w14:paraId="373A3C7B" w14:textId="28E222DF"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r w:rsidRPr="0042673A">
              <w:rPr>
                <w:rFonts w:asciiTheme="majorHAnsi" w:eastAsia="Cambria" w:hAnsiTheme="majorHAnsi" w:cs="Cambria"/>
                <w:bCs/>
                <w:iCs/>
                <w:sz w:val="18"/>
                <w:szCs w:val="18"/>
                <w:lang w:val="id-ID"/>
              </w:rPr>
              <w:t>Mempermudah akses dan pemahaman dokumen teknis bagi seluruh staf, sehingga meningkatkan efektivitas koordinasi dan keseragaman informasi teknis</w:t>
            </w:r>
            <w:r w:rsidRPr="0042673A">
              <w:rPr>
                <w:rFonts w:asciiTheme="majorHAnsi" w:eastAsia="Cambria" w:hAnsiTheme="majorHAnsi" w:cs="Cambria"/>
                <w:b/>
                <w:i/>
                <w:sz w:val="18"/>
                <w:szCs w:val="18"/>
                <w:lang w:val="id-ID"/>
              </w:rPr>
              <w:t>.</w:t>
            </w:r>
          </w:p>
        </w:tc>
      </w:tr>
      <w:tr w:rsidR="0042673A" w:rsidRPr="0042673A" w14:paraId="0076A7D0" w14:textId="77777777" w:rsidTr="00875EA5">
        <w:trPr>
          <w:jc w:val="center"/>
        </w:trPr>
        <w:tc>
          <w:tcPr>
            <w:tcW w:w="176" w:type="pct"/>
            <w:vMerge/>
          </w:tcPr>
          <w:p w14:paraId="715913D1"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015A3C0E"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7DBE93C3" w14:textId="3354C510" w:rsidR="00391F80" w:rsidRPr="0042673A" w:rsidRDefault="00391F80"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Memeriksa kelengkapan dokumen.</w:t>
            </w:r>
          </w:p>
        </w:tc>
        <w:tc>
          <w:tcPr>
            <w:tcW w:w="332" w:type="pct"/>
            <w:tcBorders>
              <w:top w:val="single" w:sz="12" w:space="0" w:color="000000"/>
              <w:left w:val="single" w:sz="12" w:space="0" w:color="000000"/>
              <w:bottom w:val="single" w:sz="12" w:space="0" w:color="000000"/>
              <w:right w:val="single" w:sz="12" w:space="0" w:color="000000"/>
            </w:tcBorders>
          </w:tcPr>
          <w:p w14:paraId="1337A644" w14:textId="46B2C22D" w:rsidR="00391F80" w:rsidRPr="0042673A" w:rsidRDefault="00305088"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Checklist hasil pemeriksaan.</w:t>
            </w:r>
          </w:p>
        </w:tc>
        <w:tc>
          <w:tcPr>
            <w:tcW w:w="1393" w:type="pct"/>
            <w:tcBorders>
              <w:top w:val="single" w:sz="12" w:space="0" w:color="000000"/>
              <w:left w:val="single" w:sz="12" w:space="0" w:color="000000"/>
              <w:bottom w:val="single" w:sz="12" w:space="0" w:color="000000"/>
              <w:right w:val="single" w:sz="12" w:space="0" w:color="000000"/>
            </w:tcBorders>
          </w:tcPr>
          <w:p w14:paraId="1E96E5CF" w14:textId="69DA5B9E"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memeriksa kelengkapan agar dapat digunakan dengan mudah.</w:t>
            </w:r>
          </w:p>
          <w:p w14:paraId="4D6B4187"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memastikan dokumen valid dan resmi.</w:t>
            </w:r>
          </w:p>
          <w:p w14:paraId="5BF0A2BD"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menjaga komunikasi dengan baik selama pemeriksaan.</w:t>
            </w:r>
          </w:p>
          <w:p w14:paraId="6E08BC32"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waktu pemeriksaan dengan kebutuhan mentor.</w:t>
            </w:r>
          </w:p>
          <w:p w14:paraId="58F23879" w14:textId="1D71B80F"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melakukan pemeriksaan bersama rekan kerja.</w:t>
            </w:r>
          </w:p>
        </w:tc>
        <w:tc>
          <w:tcPr>
            <w:tcW w:w="1610" w:type="pct"/>
            <w:vMerge/>
            <w:tcBorders>
              <w:left w:val="single" w:sz="12" w:space="0" w:color="000000"/>
            </w:tcBorders>
          </w:tcPr>
          <w:p w14:paraId="5F6D5585"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36A624B8" w14:textId="77777777" w:rsidTr="00875EA5">
        <w:trPr>
          <w:jc w:val="center"/>
        </w:trPr>
        <w:tc>
          <w:tcPr>
            <w:tcW w:w="176" w:type="pct"/>
            <w:vMerge/>
          </w:tcPr>
          <w:p w14:paraId="1B8F2C26"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5E9D5FA1"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566A9BAC" w14:textId="2DA9E9D7" w:rsidR="00391F80" w:rsidRPr="0042673A" w:rsidRDefault="00391F80"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Menganalisis isi dokumen dan mencatat informasi penting.</w:t>
            </w:r>
          </w:p>
        </w:tc>
        <w:tc>
          <w:tcPr>
            <w:tcW w:w="332" w:type="pct"/>
            <w:tcBorders>
              <w:top w:val="single" w:sz="12" w:space="0" w:color="000000"/>
              <w:left w:val="single" w:sz="12" w:space="0" w:color="000000"/>
              <w:bottom w:val="single" w:sz="12" w:space="0" w:color="000000"/>
              <w:right w:val="single" w:sz="12" w:space="0" w:color="000000"/>
            </w:tcBorders>
          </w:tcPr>
          <w:p w14:paraId="52E2FCCF" w14:textId="622D1FAF" w:rsidR="00391F80" w:rsidRPr="0042673A" w:rsidRDefault="00804E05"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Dokumentasi foto.</w:t>
            </w:r>
          </w:p>
        </w:tc>
        <w:tc>
          <w:tcPr>
            <w:tcW w:w="1393" w:type="pct"/>
            <w:tcBorders>
              <w:top w:val="single" w:sz="12" w:space="0" w:color="000000"/>
              <w:left w:val="single" w:sz="12" w:space="0" w:color="000000"/>
              <w:bottom w:val="single" w:sz="12" w:space="0" w:color="000000"/>
              <w:right w:val="single" w:sz="12" w:space="0" w:color="000000"/>
            </w:tcBorders>
          </w:tcPr>
          <w:p w14:paraId="3D0176C7"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menganalisis isi dokumen agar bermanfaat bagi staf lain.</w:t>
            </w:r>
          </w:p>
          <w:p w14:paraId="08986EA6"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menyusun laporan dengan data akurat.</w:t>
            </w:r>
          </w:p>
          <w:p w14:paraId="1F283545"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mempelajari dan menganalisis dokumen untuk meningkatkan kompetensi diri agar dapat informasi penting sesuai dengan kondisi yang dibutuhkan.</w:t>
            </w:r>
          </w:p>
          <w:p w14:paraId="72244B52"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membangun komunikasi yang baik saat mempelajari dan menganalisis dokumen dengan mentor dan rekan kerja.</w:t>
            </w:r>
          </w:p>
          <w:p w14:paraId="69097D8B" w14:textId="308F1F81"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bekerja sama dengan mentor dalam pembahasan hasil.</w:t>
            </w:r>
          </w:p>
        </w:tc>
        <w:tc>
          <w:tcPr>
            <w:tcW w:w="1610" w:type="pct"/>
            <w:vMerge/>
            <w:tcBorders>
              <w:left w:val="single" w:sz="12" w:space="0" w:color="000000"/>
            </w:tcBorders>
          </w:tcPr>
          <w:p w14:paraId="2C22305D"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123F5243" w14:textId="77777777" w:rsidTr="00875EA5">
        <w:trPr>
          <w:jc w:val="center"/>
        </w:trPr>
        <w:tc>
          <w:tcPr>
            <w:tcW w:w="176" w:type="pct"/>
            <w:vMerge/>
          </w:tcPr>
          <w:p w14:paraId="4345D223"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689B5032"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296072F2" w14:textId="412AC312" w:rsidR="00391F80" w:rsidRPr="0042673A" w:rsidRDefault="00391F80"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Penyusunan ringkasan analisis dan rekomendasi teknis.</w:t>
            </w:r>
          </w:p>
        </w:tc>
        <w:tc>
          <w:tcPr>
            <w:tcW w:w="332" w:type="pct"/>
            <w:tcBorders>
              <w:top w:val="single" w:sz="12" w:space="0" w:color="000000"/>
              <w:left w:val="single" w:sz="12" w:space="0" w:color="000000"/>
              <w:bottom w:val="single" w:sz="12" w:space="0" w:color="000000"/>
              <w:right w:val="single" w:sz="12" w:space="0" w:color="000000"/>
            </w:tcBorders>
          </w:tcPr>
          <w:p w14:paraId="74266D27" w14:textId="6A468DA0" w:rsidR="00391F80" w:rsidRPr="0042673A" w:rsidRDefault="001E011D"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2FE2E060"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menyajikan hasil secara transparan.</w:t>
            </w:r>
          </w:p>
          <w:p w14:paraId="4F11E191"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menulis ringkasan dengan bahasa teknis yang tepat.</w:t>
            </w:r>
          </w:p>
          <w:p w14:paraId="4BD69289"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meminta umpan balik dengan sikap terbuka.</w:t>
            </w:r>
          </w:p>
          <w:p w14:paraId="0ACF21AD"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format ringkasan dengan standar kerja.</w:t>
            </w:r>
          </w:p>
          <w:p w14:paraId="013656B3" w14:textId="2A891F4D"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bekerja sama dengan rekan kerja dalam penyusunan ringksan</w:t>
            </w:r>
          </w:p>
        </w:tc>
        <w:tc>
          <w:tcPr>
            <w:tcW w:w="1610" w:type="pct"/>
            <w:vMerge/>
            <w:tcBorders>
              <w:left w:val="single" w:sz="12" w:space="0" w:color="000000"/>
            </w:tcBorders>
          </w:tcPr>
          <w:p w14:paraId="1CA8C94D"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643D5E48" w14:textId="77777777" w:rsidTr="00875EA5">
        <w:trPr>
          <w:jc w:val="center"/>
        </w:trPr>
        <w:tc>
          <w:tcPr>
            <w:tcW w:w="176" w:type="pct"/>
            <w:vMerge/>
          </w:tcPr>
          <w:p w14:paraId="2E032C21"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4AC0CC9F"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6176D969" w14:textId="7D24BD7D" w:rsidR="00391F80" w:rsidRPr="0042673A" w:rsidRDefault="00391F80"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Menyampaikan hasil analisis kepada mentor.</w:t>
            </w:r>
          </w:p>
        </w:tc>
        <w:tc>
          <w:tcPr>
            <w:tcW w:w="332" w:type="pct"/>
            <w:tcBorders>
              <w:top w:val="single" w:sz="12" w:space="0" w:color="000000"/>
              <w:left w:val="single" w:sz="12" w:space="0" w:color="000000"/>
              <w:bottom w:val="single" w:sz="12" w:space="0" w:color="000000"/>
              <w:right w:val="single" w:sz="12" w:space="0" w:color="000000"/>
            </w:tcBorders>
          </w:tcPr>
          <w:p w14:paraId="277F6F55" w14:textId="7D081463" w:rsidR="00391F80" w:rsidRPr="0042673A" w:rsidRDefault="001E011D"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5F31BA8E"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menyampaikan hasil dengan jelas agar mudah dipahami.</w:t>
            </w:r>
          </w:p>
          <w:p w14:paraId="590BC119"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menjelaskan data sesuai fakta.</w:t>
            </w:r>
          </w:p>
          <w:p w14:paraId="58E1659E" w14:textId="4858284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bCs/>
                <w:iCs/>
                <w:sz w:val="18"/>
                <w:szCs w:val="18"/>
                <w:lang w:val="id-ID"/>
              </w:rPr>
              <w:t xml:space="preserve">Kompeten: </w:t>
            </w:r>
            <w:r w:rsidRPr="0042673A">
              <w:rPr>
                <w:rFonts w:asciiTheme="majorHAnsi" w:hAnsiTheme="majorHAnsi"/>
              </w:rPr>
              <w:t xml:space="preserve"> </w:t>
            </w:r>
            <w:r w:rsidRPr="0042673A">
              <w:rPr>
                <w:rFonts w:asciiTheme="majorHAnsi" w:eastAsia="Cambria" w:hAnsiTheme="majorHAnsi" w:cs="Cambria"/>
                <w:iCs/>
                <w:sz w:val="18"/>
                <w:szCs w:val="18"/>
                <w:lang w:val="id-ID"/>
              </w:rPr>
              <w:t>Saya menyampaikan hasil sebagai wujud melaksanakan tugas dengan baik.</w:t>
            </w:r>
          </w:p>
          <w:p w14:paraId="5CC2978D" w14:textId="010227A1"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bCs/>
                <w:iCs/>
                <w:sz w:val="18"/>
                <w:szCs w:val="18"/>
                <w:lang w:val="id-ID"/>
              </w:rPr>
              <w:lastRenderedPageBreak/>
              <w:t xml:space="preserve">Harmonis: </w:t>
            </w:r>
            <w:r w:rsidRPr="0042673A">
              <w:rPr>
                <w:rFonts w:asciiTheme="majorHAnsi" w:eastAsia="Cambria" w:hAnsiTheme="majorHAnsi" w:cs="Cambria"/>
                <w:iCs/>
                <w:sz w:val="18"/>
                <w:szCs w:val="18"/>
                <w:lang w:val="id-ID"/>
              </w:rPr>
              <w:t>Saya menghormati tanggapan mentor.</w:t>
            </w:r>
          </w:p>
          <w:p w14:paraId="6906811D" w14:textId="77777777"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bCs/>
                <w:iCs/>
                <w:sz w:val="18"/>
                <w:szCs w:val="18"/>
                <w:lang w:val="id-ID"/>
              </w:rPr>
              <w:t xml:space="preserve">Loyal: </w:t>
            </w:r>
            <w:r w:rsidRPr="0042673A">
              <w:rPr>
                <w:rFonts w:asciiTheme="majorHAnsi" w:eastAsia="Cambria" w:hAnsiTheme="majorHAnsi" w:cs="Cambria"/>
                <w:iCs/>
                <w:sz w:val="18"/>
                <w:szCs w:val="18"/>
                <w:lang w:val="id-ID"/>
              </w:rPr>
              <w:t>Saya menindaklanjuti hasil diskusi.</w:t>
            </w:r>
          </w:p>
          <w:p w14:paraId="5EDECFB7" w14:textId="0965268B" w:rsidR="00391F80" w:rsidRPr="0042673A" w:rsidRDefault="00391F8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bCs/>
                <w:iCs/>
                <w:sz w:val="18"/>
                <w:szCs w:val="18"/>
                <w:lang w:val="id-ID"/>
              </w:rPr>
              <w:t xml:space="preserve">Adaptif: </w:t>
            </w:r>
            <w:r w:rsidRPr="0042673A">
              <w:rPr>
                <w:rFonts w:asciiTheme="majorHAnsi" w:eastAsia="Cambria" w:hAnsiTheme="majorHAnsi" w:cs="Cambria"/>
                <w:iCs/>
                <w:sz w:val="18"/>
                <w:szCs w:val="18"/>
                <w:lang w:val="id-ID"/>
              </w:rPr>
              <w:t>Saya menyesuaikan laporan berdasarkan saran mentor.</w:t>
            </w:r>
          </w:p>
        </w:tc>
        <w:tc>
          <w:tcPr>
            <w:tcW w:w="1610" w:type="pct"/>
            <w:vMerge/>
            <w:tcBorders>
              <w:left w:val="single" w:sz="12" w:space="0" w:color="000000"/>
            </w:tcBorders>
          </w:tcPr>
          <w:p w14:paraId="24D39665" w14:textId="77777777" w:rsidR="00391F80" w:rsidRPr="0042673A" w:rsidRDefault="00391F80"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1F536A96" w14:textId="77777777" w:rsidTr="00875EA5">
        <w:trPr>
          <w:jc w:val="center"/>
        </w:trPr>
        <w:tc>
          <w:tcPr>
            <w:tcW w:w="176" w:type="pct"/>
            <w:vMerge w:val="restart"/>
          </w:tcPr>
          <w:p w14:paraId="31532A75" w14:textId="1FF315B8" w:rsidR="0040372F" w:rsidRPr="0042673A" w:rsidRDefault="0040372F" w:rsidP="00875EA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val="restart"/>
            <w:tcBorders>
              <w:left w:val="single" w:sz="12" w:space="0" w:color="000000"/>
              <w:right w:val="single" w:sz="12" w:space="0" w:color="000000"/>
            </w:tcBorders>
          </w:tcPr>
          <w:p w14:paraId="5E9098F4" w14:textId="6FCFF3D2"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Penyusunan</w:t>
            </w:r>
            <w:r w:rsidR="001673E5">
              <w:rPr>
                <w:rFonts w:asciiTheme="majorHAnsi" w:eastAsia="Cambria" w:hAnsiTheme="majorHAnsi" w:cs="Cambria"/>
                <w:b/>
                <w:iCs/>
                <w:sz w:val="18"/>
                <w:szCs w:val="18"/>
                <w:lang w:val="id-ID"/>
              </w:rPr>
              <w:t xml:space="preserve"> </w:t>
            </w:r>
            <w:r w:rsidRPr="0042673A">
              <w:rPr>
                <w:rFonts w:asciiTheme="majorHAnsi" w:eastAsia="Cambria" w:hAnsiTheme="majorHAnsi" w:cs="Cambria"/>
                <w:b/>
                <w:iCs/>
                <w:sz w:val="18"/>
                <w:szCs w:val="18"/>
                <w:lang w:val="id-ID"/>
              </w:rPr>
              <w:t>Diagram</w:t>
            </w:r>
            <w:r w:rsidR="001673E5">
              <w:rPr>
                <w:rFonts w:asciiTheme="majorHAnsi" w:eastAsia="Cambria" w:hAnsiTheme="majorHAnsi" w:cs="Cambria"/>
                <w:b/>
                <w:iCs/>
                <w:sz w:val="18"/>
                <w:szCs w:val="18"/>
                <w:lang w:val="id-ID"/>
              </w:rPr>
              <w:t xml:space="preserve"> </w:t>
            </w:r>
            <w:r w:rsidR="001673E5" w:rsidRPr="0042673A">
              <w:rPr>
                <w:rFonts w:asciiTheme="majorHAnsi" w:eastAsia="Cambria" w:hAnsiTheme="majorHAnsi" w:cs="Cambria"/>
                <w:b/>
                <w:iCs/>
                <w:sz w:val="18"/>
                <w:szCs w:val="18"/>
                <w:lang w:val="id-ID"/>
              </w:rPr>
              <w:t>Blok</w:t>
            </w:r>
            <w:r w:rsidR="001673E5">
              <w:rPr>
                <w:rFonts w:asciiTheme="majorHAnsi" w:eastAsia="Cambria" w:hAnsiTheme="majorHAnsi" w:cs="Cambria"/>
                <w:b/>
                <w:iCs/>
                <w:sz w:val="18"/>
                <w:szCs w:val="18"/>
                <w:lang w:val="id-ID"/>
              </w:rPr>
              <w:t xml:space="preserve"> </w:t>
            </w:r>
            <w:r w:rsidRPr="0042673A">
              <w:rPr>
                <w:rFonts w:asciiTheme="majorHAnsi" w:eastAsia="Cambria" w:hAnsiTheme="majorHAnsi" w:cs="Cambria"/>
                <w:b/>
                <w:iCs/>
                <w:sz w:val="18"/>
                <w:szCs w:val="18"/>
                <w:lang w:val="id-ID"/>
              </w:rPr>
              <w:t>Penjaluran</w:t>
            </w:r>
          </w:p>
        </w:tc>
        <w:tc>
          <w:tcPr>
            <w:tcW w:w="796" w:type="pct"/>
            <w:tcBorders>
              <w:top w:val="single" w:sz="12" w:space="0" w:color="000000"/>
              <w:left w:val="single" w:sz="12" w:space="0" w:color="000000"/>
              <w:bottom w:val="single" w:sz="12" w:space="0" w:color="000000"/>
              <w:right w:val="single" w:sz="12" w:space="0" w:color="000000"/>
            </w:tcBorders>
          </w:tcPr>
          <w:p w14:paraId="6C48A94C" w14:textId="528FDEBF"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 xml:space="preserve">Membuat rancangan awal diagram </w:t>
            </w:r>
            <w:r w:rsidR="001673E5">
              <w:rPr>
                <w:rFonts w:asciiTheme="majorHAnsi" w:eastAsia="Cambria" w:hAnsiTheme="majorHAnsi" w:cs="Cambria"/>
                <w:bCs/>
                <w:iCs/>
                <w:sz w:val="18"/>
                <w:szCs w:val="18"/>
                <w:lang w:val="id-ID"/>
              </w:rPr>
              <w:t xml:space="preserve">blok </w:t>
            </w:r>
            <w:r w:rsidRPr="0042673A">
              <w:rPr>
                <w:rFonts w:asciiTheme="majorHAnsi" w:eastAsia="Cambria" w:hAnsiTheme="majorHAnsi" w:cs="Cambria"/>
                <w:bCs/>
                <w:iCs/>
                <w:sz w:val="18"/>
                <w:szCs w:val="18"/>
                <w:lang w:val="id-ID"/>
              </w:rPr>
              <w:t>berdasarkan hasil pengumpulan data.</w:t>
            </w:r>
          </w:p>
        </w:tc>
        <w:tc>
          <w:tcPr>
            <w:tcW w:w="332" w:type="pct"/>
            <w:tcBorders>
              <w:top w:val="single" w:sz="12" w:space="0" w:color="000000"/>
              <w:left w:val="single" w:sz="12" w:space="0" w:color="000000"/>
              <w:bottom w:val="single" w:sz="12" w:space="0" w:color="000000"/>
              <w:right w:val="single" w:sz="12" w:space="0" w:color="000000"/>
            </w:tcBorders>
          </w:tcPr>
          <w:p w14:paraId="3A93AE96" w14:textId="2A2C4264" w:rsidR="0040372F" w:rsidRPr="0042673A" w:rsidRDefault="00D37051"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Draft rancangan</w:t>
            </w:r>
            <w:r w:rsidR="001673E5">
              <w:rPr>
                <w:rFonts w:asciiTheme="majorHAnsi" w:eastAsia="Cambria" w:hAnsiTheme="majorHAnsi" w:cs="Cambria"/>
                <w:sz w:val="18"/>
                <w:szCs w:val="18"/>
                <w:lang w:val="id-ID"/>
              </w:rPr>
              <w:t xml:space="preserve"> </w:t>
            </w:r>
            <w:r w:rsidRPr="0042673A">
              <w:rPr>
                <w:rFonts w:asciiTheme="majorHAnsi" w:eastAsia="Cambria" w:hAnsiTheme="majorHAnsi" w:cs="Cambria"/>
                <w:sz w:val="18"/>
                <w:szCs w:val="18"/>
                <w:lang w:val="id-ID"/>
              </w:rPr>
              <w:t>diagram</w:t>
            </w:r>
            <w:r w:rsidR="001673E5">
              <w:rPr>
                <w:rFonts w:asciiTheme="majorHAnsi" w:eastAsia="Cambria" w:hAnsiTheme="majorHAnsi" w:cs="Cambria"/>
                <w:sz w:val="18"/>
                <w:szCs w:val="18"/>
                <w:lang w:val="id-ID"/>
              </w:rPr>
              <w:t xml:space="preserve"> </w:t>
            </w:r>
            <w:r w:rsidR="001673E5" w:rsidRPr="0042673A">
              <w:rPr>
                <w:rFonts w:asciiTheme="majorHAnsi" w:eastAsia="Cambria" w:hAnsiTheme="majorHAnsi" w:cs="Cambria"/>
                <w:sz w:val="18"/>
                <w:szCs w:val="18"/>
                <w:lang w:val="id-ID"/>
              </w:rPr>
              <w:t>blok</w:t>
            </w:r>
            <w:r w:rsidRPr="0042673A">
              <w:rPr>
                <w:rFonts w:asciiTheme="majorHAnsi" w:eastAsia="Cambria" w:hAnsiTheme="majorHAnsi" w:cs="Cambria"/>
                <w:sz w:val="18"/>
                <w:szCs w:val="18"/>
                <w:lang w:val="id-ID"/>
              </w:rPr>
              <w:t xml:space="preserve"> (sketsa awal).</w:t>
            </w:r>
          </w:p>
        </w:tc>
        <w:tc>
          <w:tcPr>
            <w:tcW w:w="1393" w:type="pct"/>
            <w:tcBorders>
              <w:top w:val="single" w:sz="12" w:space="0" w:color="000000"/>
              <w:left w:val="single" w:sz="12" w:space="0" w:color="000000"/>
              <w:bottom w:val="single" w:sz="12" w:space="0" w:color="000000"/>
              <w:right w:val="single" w:sz="12" w:space="0" w:color="000000"/>
            </w:tcBorders>
          </w:tcPr>
          <w:p w14:paraId="5013A6E8"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menyusun rancangan awal untuk mempermudah rekan kerja memahami sistem.</w:t>
            </w:r>
          </w:p>
          <w:p w14:paraId="7A34B6C6"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menghargai arahan mentor dalam desain.</w:t>
            </w:r>
          </w:p>
          <w:p w14:paraId="18B3013B"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Loyal: </w:t>
            </w:r>
            <w:r w:rsidRPr="0042673A">
              <w:rPr>
                <w:rFonts w:asciiTheme="majorHAnsi" w:eastAsia="Cambria" w:hAnsiTheme="majorHAnsi" w:cs="Cambria"/>
                <w:bCs/>
                <w:iCs/>
                <w:sz w:val="18"/>
                <w:szCs w:val="18"/>
                <w:lang w:val="id-ID"/>
              </w:rPr>
              <w:t>Saya menyusun dengan penuh tanggung jawab.</w:t>
            </w:r>
          </w:p>
          <w:p w14:paraId="29F6AF6D"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rancangan dengan kondisi alat di studio.</w:t>
            </w:r>
          </w:p>
          <w:p w14:paraId="4E9D9293" w14:textId="73E4E753"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berdiskusi dengan rekan teknis dalam pembuatan desain.</w:t>
            </w:r>
          </w:p>
        </w:tc>
        <w:tc>
          <w:tcPr>
            <w:tcW w:w="1610" w:type="pct"/>
            <w:vMerge w:val="restart"/>
            <w:tcBorders>
              <w:left w:val="single" w:sz="12" w:space="0" w:color="000000"/>
            </w:tcBorders>
          </w:tcPr>
          <w:p w14:paraId="5F1FE4C0"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Cs/>
                <w:iCs/>
                <w:sz w:val="18"/>
                <w:szCs w:val="18"/>
                <w:lang w:val="en-US"/>
              </w:rPr>
            </w:pPr>
            <w:proofErr w:type="spellStart"/>
            <w:r w:rsidRPr="0042673A">
              <w:rPr>
                <w:rFonts w:asciiTheme="majorHAnsi" w:eastAsia="Cambria" w:hAnsiTheme="majorHAnsi" w:cs="Cambria"/>
                <w:bCs/>
                <w:iCs/>
                <w:sz w:val="18"/>
                <w:szCs w:val="18"/>
                <w:lang w:val="en-US"/>
              </w:rPr>
              <w:t>Meningkatkan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kecepatan</w:t>
            </w:r>
            <w:proofErr w:type="spellEnd"/>
            <w:r w:rsidRPr="0042673A">
              <w:rPr>
                <w:rFonts w:asciiTheme="majorHAnsi" w:eastAsia="Cambria" w:hAnsiTheme="majorHAnsi" w:cs="Cambria"/>
                <w:bCs/>
                <w:iCs/>
                <w:sz w:val="18"/>
                <w:szCs w:val="18"/>
                <w:lang w:val="en-US"/>
              </w:rPr>
              <w:t xml:space="preserve"> troubleshooting dan </w:t>
            </w:r>
            <w:proofErr w:type="spellStart"/>
            <w:r w:rsidRPr="0042673A">
              <w:rPr>
                <w:rFonts w:asciiTheme="majorHAnsi" w:eastAsia="Cambria" w:hAnsiTheme="majorHAnsi" w:cs="Cambria"/>
                <w:bCs/>
                <w:iCs/>
                <w:sz w:val="18"/>
                <w:szCs w:val="18"/>
                <w:lang w:val="en-US"/>
              </w:rPr>
              <w:t>pemahaman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jalur</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peralatan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dengan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menyediakan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panduan</w:t>
            </w:r>
            <w:proofErr w:type="spellEnd"/>
            <w:r w:rsidRPr="0042673A">
              <w:rPr>
                <w:rFonts w:asciiTheme="majorHAnsi" w:eastAsia="Cambria" w:hAnsiTheme="majorHAnsi" w:cs="Cambria"/>
                <w:bCs/>
                <w:iCs/>
                <w:sz w:val="18"/>
                <w:szCs w:val="18"/>
                <w:lang w:val="en-US"/>
              </w:rPr>
              <w:t xml:space="preserve"> visual yang </w:t>
            </w:r>
            <w:proofErr w:type="spellStart"/>
            <w:r w:rsidRPr="0042673A">
              <w:rPr>
                <w:rFonts w:asciiTheme="majorHAnsi" w:eastAsia="Cambria" w:hAnsiTheme="majorHAnsi" w:cs="Cambria"/>
                <w:bCs/>
                <w:iCs/>
                <w:sz w:val="18"/>
                <w:szCs w:val="18"/>
                <w:lang w:val="en-US"/>
              </w:rPr>
              <w:t>sistematis</w:t>
            </w:r>
            <w:proofErr w:type="spellEnd"/>
            <w:r w:rsidRPr="0042673A">
              <w:rPr>
                <w:rFonts w:asciiTheme="majorHAnsi" w:eastAsia="Cambria" w:hAnsiTheme="majorHAnsi" w:cs="Cambria"/>
                <w:bCs/>
                <w:iCs/>
                <w:sz w:val="18"/>
                <w:szCs w:val="18"/>
                <w:lang w:val="en-US"/>
              </w:rPr>
              <w:t xml:space="preserve"> dan </w:t>
            </w:r>
            <w:proofErr w:type="spellStart"/>
            <w:r w:rsidRPr="0042673A">
              <w:rPr>
                <w:rFonts w:asciiTheme="majorHAnsi" w:eastAsia="Cambria" w:hAnsiTheme="majorHAnsi" w:cs="Cambria"/>
                <w:bCs/>
                <w:iCs/>
                <w:sz w:val="18"/>
                <w:szCs w:val="18"/>
                <w:lang w:val="en-US"/>
              </w:rPr>
              <w:t>mudah</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diakses</w:t>
            </w:r>
            <w:proofErr w:type="spellEnd"/>
            <w:r w:rsidRPr="0042673A">
              <w:rPr>
                <w:rFonts w:asciiTheme="majorHAnsi" w:eastAsia="Cambria" w:hAnsiTheme="majorHAnsi" w:cs="Cambria"/>
                <w:bCs/>
                <w:iCs/>
                <w:sz w:val="18"/>
                <w:szCs w:val="18"/>
                <w:lang w:val="en-US"/>
              </w:rPr>
              <w:t>.</w:t>
            </w:r>
          </w:p>
          <w:p w14:paraId="0E0CE254"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Cs/>
                <w:iCs/>
                <w:sz w:val="18"/>
                <w:szCs w:val="18"/>
                <w:lang w:val="id-ID"/>
              </w:rPr>
            </w:pPr>
          </w:p>
        </w:tc>
      </w:tr>
      <w:tr w:rsidR="0042673A" w:rsidRPr="0042673A" w14:paraId="5253A193" w14:textId="77777777" w:rsidTr="00875EA5">
        <w:trPr>
          <w:jc w:val="center"/>
        </w:trPr>
        <w:tc>
          <w:tcPr>
            <w:tcW w:w="176" w:type="pct"/>
            <w:vMerge/>
            <w:vAlign w:val="center"/>
          </w:tcPr>
          <w:p w14:paraId="76B2897F"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3A51C266"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6D9BA73B" w14:textId="18C4EF5D"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Menentukan jalur dan hubungan antaralat.</w:t>
            </w:r>
          </w:p>
        </w:tc>
        <w:tc>
          <w:tcPr>
            <w:tcW w:w="332" w:type="pct"/>
            <w:tcBorders>
              <w:top w:val="single" w:sz="12" w:space="0" w:color="000000"/>
              <w:left w:val="single" w:sz="12" w:space="0" w:color="000000"/>
              <w:bottom w:val="single" w:sz="12" w:space="0" w:color="000000"/>
              <w:right w:val="single" w:sz="12" w:space="0" w:color="000000"/>
            </w:tcBorders>
          </w:tcPr>
          <w:p w14:paraId="076B7D05" w14:textId="2F2474DB" w:rsidR="0040372F" w:rsidRPr="0042673A" w:rsidRDefault="00D37051"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Draft koneksi jalur input-output.</w:t>
            </w:r>
          </w:p>
        </w:tc>
        <w:tc>
          <w:tcPr>
            <w:tcW w:w="1393" w:type="pct"/>
            <w:tcBorders>
              <w:top w:val="single" w:sz="12" w:space="0" w:color="000000"/>
              <w:left w:val="single" w:sz="12" w:space="0" w:color="000000"/>
              <w:bottom w:val="single" w:sz="12" w:space="0" w:color="000000"/>
              <w:right w:val="single" w:sz="12" w:space="0" w:color="000000"/>
            </w:tcBorders>
          </w:tcPr>
          <w:p w14:paraId="2CD64DA4"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memastikan data yang digunakan benar.</w:t>
            </w:r>
          </w:p>
          <w:p w14:paraId="6FAE490C"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mengasah kemampuan analisis sistem audio-video.</w:t>
            </w:r>
          </w:p>
          <w:p w14:paraId="297FFB6F"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berdiskusi sopan dengan rekan teknisi senior.</w:t>
            </w:r>
          </w:p>
          <w:p w14:paraId="141ADCE8"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jc w:val="both"/>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Loyal: </w:t>
            </w:r>
            <w:r w:rsidRPr="0042673A">
              <w:rPr>
                <w:rFonts w:asciiTheme="majorHAnsi" w:eastAsia="Cambria" w:hAnsiTheme="majorHAnsi" w:cs="Cambria"/>
                <w:bCs/>
                <w:iCs/>
                <w:sz w:val="18"/>
                <w:szCs w:val="18"/>
                <w:lang w:val="id-ID"/>
              </w:rPr>
              <w:t>Saya menjaga konsistensi hasil dengan kebijakan lembaga.</w:t>
            </w:r>
          </w:p>
          <w:p w14:paraId="41A7E296" w14:textId="4635A03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jc w:val="both"/>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melibatkan rekan teknisi senior dalam penentuan jalur.</w:t>
            </w:r>
          </w:p>
        </w:tc>
        <w:tc>
          <w:tcPr>
            <w:tcW w:w="1610" w:type="pct"/>
            <w:vMerge/>
            <w:tcBorders>
              <w:left w:val="single" w:sz="12" w:space="0" w:color="000000"/>
            </w:tcBorders>
          </w:tcPr>
          <w:p w14:paraId="60AC700E"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18327360" w14:textId="77777777" w:rsidTr="00875EA5">
        <w:trPr>
          <w:jc w:val="center"/>
        </w:trPr>
        <w:tc>
          <w:tcPr>
            <w:tcW w:w="176" w:type="pct"/>
            <w:vMerge/>
            <w:vAlign w:val="center"/>
          </w:tcPr>
          <w:p w14:paraId="71A73061"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35F7EE6D"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0382A8BD" w14:textId="5C209FA6"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Menyusun diagram</w:t>
            </w:r>
            <w:r w:rsidR="001673E5">
              <w:rPr>
                <w:rFonts w:asciiTheme="majorHAnsi" w:eastAsia="Cambria" w:hAnsiTheme="majorHAnsi" w:cs="Cambria"/>
                <w:bCs/>
                <w:iCs/>
                <w:sz w:val="18"/>
                <w:szCs w:val="18"/>
                <w:lang w:val="id-ID"/>
              </w:rPr>
              <w:t xml:space="preserve"> </w:t>
            </w:r>
            <w:r w:rsidR="001673E5" w:rsidRPr="0042673A">
              <w:rPr>
                <w:rFonts w:asciiTheme="majorHAnsi" w:eastAsia="Cambria" w:hAnsiTheme="majorHAnsi" w:cs="Cambria"/>
                <w:bCs/>
                <w:iCs/>
                <w:sz w:val="18"/>
                <w:szCs w:val="18"/>
                <w:lang w:val="id-ID"/>
              </w:rPr>
              <w:t>blok</w:t>
            </w:r>
            <w:r w:rsidRPr="0042673A">
              <w:rPr>
                <w:rFonts w:asciiTheme="majorHAnsi" w:eastAsia="Cambria" w:hAnsiTheme="majorHAnsi" w:cs="Cambria"/>
                <w:bCs/>
                <w:iCs/>
                <w:sz w:val="18"/>
                <w:szCs w:val="18"/>
                <w:lang w:val="id-ID"/>
              </w:rPr>
              <w:t xml:space="preserve"> versi digital dengan perangkat lunak desain.</w:t>
            </w:r>
          </w:p>
        </w:tc>
        <w:tc>
          <w:tcPr>
            <w:tcW w:w="332" w:type="pct"/>
            <w:tcBorders>
              <w:top w:val="single" w:sz="12" w:space="0" w:color="000000"/>
              <w:left w:val="single" w:sz="12" w:space="0" w:color="000000"/>
              <w:bottom w:val="single" w:sz="12" w:space="0" w:color="000000"/>
              <w:right w:val="single" w:sz="12" w:space="0" w:color="000000"/>
            </w:tcBorders>
          </w:tcPr>
          <w:p w14:paraId="469005AB" w14:textId="6D629EEF" w:rsidR="0040372F" w:rsidRPr="0042673A" w:rsidRDefault="00054AC1"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4893E173" w14:textId="3DD26521"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 xml:space="preserve">Saya menyusun diagram </w:t>
            </w:r>
            <w:r w:rsidR="001673E5" w:rsidRPr="0042673A">
              <w:rPr>
                <w:rFonts w:asciiTheme="majorHAnsi" w:eastAsia="Cambria" w:hAnsiTheme="majorHAnsi" w:cs="Cambria"/>
                <w:bCs/>
                <w:iCs/>
                <w:sz w:val="18"/>
                <w:szCs w:val="18"/>
                <w:lang w:val="id-ID"/>
              </w:rPr>
              <w:t xml:space="preserve">blok </w:t>
            </w:r>
            <w:r w:rsidRPr="0042673A">
              <w:rPr>
                <w:rFonts w:asciiTheme="majorHAnsi" w:eastAsia="Cambria" w:hAnsiTheme="majorHAnsi" w:cs="Cambria"/>
                <w:bCs/>
                <w:iCs/>
                <w:sz w:val="18"/>
                <w:szCs w:val="18"/>
                <w:lang w:val="id-ID"/>
              </w:rPr>
              <w:t>versi digitak agar mudah dipahami seluruh staf teknisi.</w:t>
            </w:r>
          </w:p>
          <w:p w14:paraId="3C1735AD"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lastRenderedPageBreak/>
              <w:t xml:space="preserve">Akuntabel: </w:t>
            </w:r>
            <w:r w:rsidRPr="0042673A">
              <w:rPr>
                <w:rFonts w:asciiTheme="majorHAnsi" w:eastAsia="Cambria" w:hAnsiTheme="majorHAnsi" w:cs="Cambria"/>
                <w:bCs/>
                <w:iCs/>
                <w:sz w:val="18"/>
                <w:szCs w:val="18"/>
                <w:lang w:val="id-ID"/>
              </w:rPr>
              <w:t>Saya memastikan setiap simbol dan koneksi sesuai data lapangan.</w:t>
            </w:r>
          </w:p>
          <w:p w14:paraId="1183B189"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mengembangkan kemampuan menggunakan aplikasi desain.</w:t>
            </w:r>
          </w:p>
          <w:p w14:paraId="630B6F7A"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menghargai umpan balik dari rekan kerja.</w:t>
            </w:r>
          </w:p>
          <w:p w14:paraId="55A49500"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Loyal: </w:t>
            </w:r>
            <w:r w:rsidRPr="0042673A">
              <w:rPr>
                <w:rFonts w:asciiTheme="majorHAnsi" w:eastAsia="Cambria" w:hAnsiTheme="majorHAnsi" w:cs="Cambria"/>
                <w:bCs/>
                <w:iCs/>
                <w:sz w:val="18"/>
                <w:szCs w:val="18"/>
                <w:lang w:val="id-ID"/>
              </w:rPr>
              <w:t>Saya menjaga konsistensi hasil kerja.</w:t>
            </w:r>
          </w:p>
          <w:p w14:paraId="1AB58A42"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desain agar mudah diperbarui.</w:t>
            </w:r>
          </w:p>
          <w:p w14:paraId="1E365501" w14:textId="356E8DA4"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bekerja sama dalam penyusunan dengan mentor.</w:t>
            </w:r>
          </w:p>
        </w:tc>
        <w:tc>
          <w:tcPr>
            <w:tcW w:w="1610" w:type="pct"/>
            <w:vMerge/>
            <w:tcBorders>
              <w:left w:val="single" w:sz="12" w:space="0" w:color="000000"/>
            </w:tcBorders>
          </w:tcPr>
          <w:p w14:paraId="2567BFB6"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31232840" w14:textId="77777777" w:rsidTr="00875EA5">
        <w:trPr>
          <w:jc w:val="center"/>
        </w:trPr>
        <w:tc>
          <w:tcPr>
            <w:tcW w:w="176" w:type="pct"/>
            <w:vMerge/>
            <w:vAlign w:val="center"/>
          </w:tcPr>
          <w:p w14:paraId="27420680"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2B00228F"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3F3A9B6B" w14:textId="1F01F14E"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Memeriksa ulang keakuratan jalur dan keterangan dalam diagram.</w:t>
            </w:r>
          </w:p>
        </w:tc>
        <w:tc>
          <w:tcPr>
            <w:tcW w:w="332" w:type="pct"/>
            <w:tcBorders>
              <w:top w:val="single" w:sz="12" w:space="0" w:color="000000"/>
              <w:left w:val="single" w:sz="12" w:space="0" w:color="000000"/>
              <w:bottom w:val="single" w:sz="12" w:space="0" w:color="000000"/>
              <w:right w:val="single" w:sz="12" w:space="0" w:color="000000"/>
            </w:tcBorders>
          </w:tcPr>
          <w:p w14:paraId="46693F0C" w14:textId="76A9AB4A" w:rsidR="0040372F" w:rsidRPr="0042673A" w:rsidRDefault="00054AC1"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0CB75A54"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memerikas ulang diagram agar hasilnya benar-benar akurat.</w:t>
            </w:r>
          </w:p>
          <w:p w14:paraId="3C22D547"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melakukan koreksi sesuai temuan lapangan.</w:t>
            </w:r>
          </w:p>
          <w:p w14:paraId="2C0A6A5B"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belajar menelusuri kesalahan sistematis.</w:t>
            </w:r>
          </w:p>
          <w:p w14:paraId="5D6F98E6"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menjaga hubungan baik saat diskusi revisi.</w:t>
            </w:r>
          </w:p>
          <w:p w14:paraId="796C0757" w14:textId="572C5FA0"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 xml:space="preserve">Saya menyesuaikan diagram </w:t>
            </w:r>
            <w:r w:rsidR="001673E5" w:rsidRPr="0042673A">
              <w:rPr>
                <w:rFonts w:asciiTheme="majorHAnsi" w:eastAsia="Cambria" w:hAnsiTheme="majorHAnsi" w:cs="Cambria"/>
                <w:bCs/>
                <w:iCs/>
                <w:sz w:val="18"/>
                <w:szCs w:val="18"/>
                <w:lang w:val="id-ID"/>
              </w:rPr>
              <w:t xml:space="preserve">blok </w:t>
            </w:r>
            <w:r w:rsidRPr="0042673A">
              <w:rPr>
                <w:rFonts w:asciiTheme="majorHAnsi" w:eastAsia="Cambria" w:hAnsiTheme="majorHAnsi" w:cs="Cambria"/>
                <w:bCs/>
                <w:iCs/>
                <w:sz w:val="18"/>
                <w:szCs w:val="18"/>
                <w:lang w:val="id-ID"/>
              </w:rPr>
              <w:t>dengan revisi yang diperlukan.</w:t>
            </w:r>
          </w:p>
          <w:p w14:paraId="4EA48DC5" w14:textId="44B8CF3C"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Kolaboratif: </w:t>
            </w:r>
            <w:r w:rsidRPr="0042673A">
              <w:rPr>
                <w:rFonts w:asciiTheme="majorHAnsi" w:eastAsia="Cambria" w:hAnsiTheme="majorHAnsi" w:cs="Cambria"/>
                <w:bCs/>
                <w:iCs/>
                <w:sz w:val="18"/>
                <w:szCs w:val="18"/>
                <w:lang w:val="id-ID"/>
              </w:rPr>
              <w:t>Saya berkoordinasi dengan mentor selama pemeriksaan.</w:t>
            </w:r>
          </w:p>
        </w:tc>
        <w:tc>
          <w:tcPr>
            <w:tcW w:w="1610" w:type="pct"/>
            <w:vMerge/>
            <w:tcBorders>
              <w:left w:val="single" w:sz="12" w:space="0" w:color="000000"/>
            </w:tcBorders>
          </w:tcPr>
          <w:p w14:paraId="19DF9350"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3C138E71" w14:textId="77777777" w:rsidTr="00875EA5">
        <w:trPr>
          <w:jc w:val="center"/>
        </w:trPr>
        <w:tc>
          <w:tcPr>
            <w:tcW w:w="176" w:type="pct"/>
            <w:vMerge/>
            <w:vAlign w:val="center"/>
          </w:tcPr>
          <w:p w14:paraId="5449275C"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1577CF8A"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30618FD0" w14:textId="75D56B88"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Menyiapkan diagram</w:t>
            </w:r>
            <w:r w:rsidR="001673E5" w:rsidRPr="0042673A">
              <w:rPr>
                <w:rFonts w:asciiTheme="majorHAnsi" w:eastAsia="Cambria" w:hAnsiTheme="majorHAnsi" w:cs="Cambria"/>
                <w:bCs/>
                <w:iCs/>
                <w:sz w:val="18"/>
                <w:szCs w:val="18"/>
                <w:lang w:val="id-ID"/>
              </w:rPr>
              <w:t xml:space="preserve"> blok</w:t>
            </w:r>
            <w:r w:rsidRPr="0042673A">
              <w:rPr>
                <w:rFonts w:asciiTheme="majorHAnsi" w:eastAsia="Cambria" w:hAnsiTheme="majorHAnsi" w:cs="Cambria"/>
                <w:bCs/>
                <w:iCs/>
                <w:sz w:val="18"/>
                <w:szCs w:val="18"/>
                <w:lang w:val="id-ID"/>
              </w:rPr>
              <w:t xml:space="preserve"> untuk tahap verifikasi bersama mentor.</w:t>
            </w:r>
          </w:p>
        </w:tc>
        <w:tc>
          <w:tcPr>
            <w:tcW w:w="332" w:type="pct"/>
            <w:tcBorders>
              <w:top w:val="single" w:sz="12" w:space="0" w:color="000000"/>
              <w:left w:val="single" w:sz="12" w:space="0" w:color="000000"/>
              <w:bottom w:val="single" w:sz="12" w:space="0" w:color="000000"/>
              <w:right w:val="single" w:sz="12" w:space="0" w:color="000000"/>
            </w:tcBorders>
          </w:tcPr>
          <w:p w14:paraId="29D6FE9F" w14:textId="02395360" w:rsidR="0040372F" w:rsidRPr="0042673A" w:rsidRDefault="00A40B36"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Pr>
                <w:rFonts w:asciiTheme="majorHAnsi" w:eastAsia="Cambria" w:hAnsiTheme="majorHAnsi" w:cs="Cambria"/>
                <w:sz w:val="18"/>
                <w:szCs w:val="18"/>
                <w:lang w:val="id-ID"/>
              </w:rPr>
              <w:t>Sketsa</w:t>
            </w:r>
            <w:r w:rsidR="009415DE">
              <w:rPr>
                <w:rFonts w:asciiTheme="majorHAnsi" w:eastAsia="Cambria" w:hAnsiTheme="majorHAnsi" w:cs="Cambria"/>
                <w:sz w:val="18"/>
                <w:szCs w:val="18"/>
                <w:lang w:val="id-ID"/>
              </w:rPr>
              <w:t xml:space="preserve"> akhir</w:t>
            </w:r>
            <w:r>
              <w:rPr>
                <w:rFonts w:asciiTheme="majorHAnsi" w:eastAsia="Cambria" w:hAnsiTheme="majorHAnsi" w:cs="Cambria"/>
                <w:sz w:val="18"/>
                <w:szCs w:val="18"/>
                <w:lang w:val="id-ID"/>
              </w:rPr>
              <w:t xml:space="preserve"> diagram blok</w:t>
            </w:r>
            <w:r w:rsidR="009415DE">
              <w:rPr>
                <w:rFonts w:asciiTheme="majorHAnsi" w:eastAsia="Cambria" w:hAnsiTheme="majorHAnsi" w:cs="Cambria"/>
                <w:sz w:val="18"/>
                <w:szCs w:val="18"/>
                <w:lang w:val="id-ID"/>
              </w:rPr>
              <w:t xml:space="preserve"> untuk diverifikasi.</w:t>
            </w:r>
          </w:p>
        </w:tc>
        <w:tc>
          <w:tcPr>
            <w:tcW w:w="1393" w:type="pct"/>
            <w:tcBorders>
              <w:top w:val="single" w:sz="12" w:space="0" w:color="000000"/>
              <w:left w:val="single" w:sz="12" w:space="0" w:color="000000"/>
              <w:bottom w:val="single" w:sz="12" w:space="0" w:color="000000"/>
              <w:right w:val="single" w:sz="12" w:space="0" w:color="000000"/>
            </w:tcBorders>
          </w:tcPr>
          <w:p w14:paraId="16DAD062"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menyiapkan hasil akhir agar mudah dikaji oleh mentor.</w:t>
            </w:r>
          </w:p>
          <w:p w14:paraId="51D704FE"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memastikan format file profeisonal.</w:t>
            </w:r>
          </w:p>
          <w:p w14:paraId="3A9EBCA9"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menjaga komunikasi baik saat menyertakan hasil.</w:t>
            </w:r>
          </w:p>
          <w:p w14:paraId="3B19E099" w14:textId="77777777"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Loyal: </w:t>
            </w:r>
            <w:r w:rsidRPr="0042673A">
              <w:rPr>
                <w:rFonts w:asciiTheme="majorHAnsi" w:eastAsia="Cambria" w:hAnsiTheme="majorHAnsi" w:cs="Cambria"/>
                <w:bCs/>
                <w:iCs/>
                <w:sz w:val="18"/>
                <w:szCs w:val="18"/>
                <w:lang w:val="id-ID"/>
              </w:rPr>
              <w:t>Saya melaksanakan intruksi dengan disiplin.</w:t>
            </w:r>
          </w:p>
          <w:p w14:paraId="37F2EE5B" w14:textId="334CEEC2" w:rsidR="0040372F" w:rsidRPr="0042673A" w:rsidRDefault="0040372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lastRenderedPageBreak/>
              <w:t xml:space="preserve">Adaptif: </w:t>
            </w:r>
            <w:r w:rsidRPr="0042673A">
              <w:rPr>
                <w:rFonts w:asciiTheme="majorHAnsi" w:eastAsia="Cambria" w:hAnsiTheme="majorHAnsi" w:cs="Cambria"/>
                <w:bCs/>
                <w:iCs/>
                <w:sz w:val="18"/>
                <w:szCs w:val="18"/>
                <w:lang w:val="id-ID"/>
              </w:rPr>
              <w:t>Saya menyesuaikan hasil sesuai format digital lembaga.</w:t>
            </w:r>
          </w:p>
        </w:tc>
        <w:tc>
          <w:tcPr>
            <w:tcW w:w="1610" w:type="pct"/>
            <w:vMerge/>
            <w:tcBorders>
              <w:left w:val="single" w:sz="12" w:space="0" w:color="000000"/>
            </w:tcBorders>
          </w:tcPr>
          <w:p w14:paraId="7DAEF5AB"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Cs/>
                <w:iCs/>
                <w:sz w:val="18"/>
                <w:szCs w:val="18"/>
                <w:lang w:val="id-ID"/>
              </w:rPr>
            </w:pPr>
          </w:p>
        </w:tc>
      </w:tr>
      <w:tr w:rsidR="0042673A" w:rsidRPr="0042673A" w14:paraId="7C74AA07" w14:textId="77777777" w:rsidTr="00875EA5">
        <w:trPr>
          <w:jc w:val="center"/>
        </w:trPr>
        <w:tc>
          <w:tcPr>
            <w:tcW w:w="176" w:type="pct"/>
            <w:vMerge w:val="restart"/>
          </w:tcPr>
          <w:p w14:paraId="50341473" w14:textId="77777777" w:rsidR="0040372F" w:rsidRPr="0042673A" w:rsidRDefault="0040372F" w:rsidP="00875EA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val="restart"/>
            <w:tcBorders>
              <w:left w:val="single" w:sz="12" w:space="0" w:color="000000"/>
              <w:right w:val="single" w:sz="12" w:space="0" w:color="000000"/>
            </w:tcBorders>
          </w:tcPr>
          <w:p w14:paraId="7901612E" w14:textId="2803D22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Verifikasi dan Revisi Diagram</w:t>
            </w:r>
            <w:r w:rsidR="001673E5" w:rsidRPr="0042673A">
              <w:rPr>
                <w:rFonts w:asciiTheme="majorHAnsi" w:eastAsia="Cambria" w:hAnsiTheme="majorHAnsi" w:cs="Cambria"/>
                <w:b/>
                <w:iCs/>
                <w:sz w:val="18"/>
                <w:szCs w:val="18"/>
                <w:lang w:val="id-ID"/>
              </w:rPr>
              <w:t xml:space="preserve"> Blok</w:t>
            </w:r>
            <w:r w:rsidRPr="0042673A">
              <w:rPr>
                <w:rFonts w:asciiTheme="majorHAnsi" w:eastAsia="Cambria" w:hAnsiTheme="majorHAnsi" w:cs="Cambria"/>
                <w:b/>
                <w:iCs/>
                <w:sz w:val="18"/>
                <w:szCs w:val="18"/>
                <w:lang w:val="id-ID"/>
              </w:rPr>
              <w:t xml:space="preserve"> </w:t>
            </w:r>
          </w:p>
        </w:tc>
        <w:tc>
          <w:tcPr>
            <w:tcW w:w="796" w:type="pct"/>
            <w:tcBorders>
              <w:top w:val="single" w:sz="12" w:space="0" w:color="000000"/>
              <w:left w:val="single" w:sz="12" w:space="0" w:color="000000"/>
              <w:bottom w:val="single" w:sz="12" w:space="0" w:color="000000"/>
              <w:right w:val="single" w:sz="12" w:space="0" w:color="000000"/>
            </w:tcBorders>
          </w:tcPr>
          <w:p w14:paraId="44FA2702" w14:textId="3E85CC88"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Melakukan verifikasi bersama mentor dan teknisi senior.</w:t>
            </w:r>
          </w:p>
        </w:tc>
        <w:tc>
          <w:tcPr>
            <w:tcW w:w="332" w:type="pct"/>
            <w:tcBorders>
              <w:top w:val="single" w:sz="12" w:space="0" w:color="000000"/>
              <w:left w:val="single" w:sz="12" w:space="0" w:color="000000"/>
              <w:bottom w:val="single" w:sz="12" w:space="0" w:color="000000"/>
              <w:right w:val="single" w:sz="12" w:space="0" w:color="000000"/>
            </w:tcBorders>
          </w:tcPr>
          <w:p w14:paraId="4BB756F6" w14:textId="53CA9D29" w:rsidR="0040372F" w:rsidRPr="0042673A" w:rsidRDefault="00DD0A03"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3A4D1659" w14:textId="77777777" w:rsidR="0040372F" w:rsidRPr="0042673A" w:rsidRDefault="004349CA"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w:t>
            </w:r>
            <w:r w:rsidR="00621A0C" w:rsidRPr="0042673A">
              <w:rPr>
                <w:rFonts w:asciiTheme="majorHAnsi" w:eastAsia="Cambria" w:hAnsiTheme="majorHAnsi" w:cs="Cambria"/>
                <w:bCs/>
                <w:iCs/>
                <w:sz w:val="18"/>
                <w:szCs w:val="18"/>
                <w:lang w:val="id-ID"/>
              </w:rPr>
              <w:t>encatat semua masukan secara transparan bersama mentor agar hasil sesuai kondisi studio.</w:t>
            </w:r>
          </w:p>
          <w:p w14:paraId="65DFB9E1" w14:textId="77777777" w:rsidR="00621A0C" w:rsidRPr="0042673A" w:rsidRDefault="00C334DB"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Kompeten:</w:t>
            </w:r>
            <w:r w:rsidRPr="0042673A">
              <w:rPr>
                <w:rFonts w:asciiTheme="majorHAnsi" w:eastAsia="Cambria" w:hAnsiTheme="majorHAnsi" w:cs="Cambria"/>
                <w:bCs/>
                <w:iCs/>
                <w:sz w:val="18"/>
                <w:szCs w:val="18"/>
                <w:lang w:val="id-ID"/>
              </w:rPr>
              <w:t xml:space="preserve"> Saya meningkatkan pengetahuan teknis</w:t>
            </w:r>
            <w:r w:rsidR="00640015" w:rsidRPr="0042673A">
              <w:rPr>
                <w:rFonts w:asciiTheme="majorHAnsi" w:eastAsia="Cambria" w:hAnsiTheme="majorHAnsi" w:cs="Cambria"/>
                <w:bCs/>
                <w:iCs/>
                <w:sz w:val="18"/>
                <w:szCs w:val="18"/>
                <w:lang w:val="id-ID"/>
              </w:rPr>
              <w:t xml:space="preserve"> melalui</w:t>
            </w:r>
            <w:r w:rsidR="00E76791" w:rsidRPr="0042673A">
              <w:rPr>
                <w:rFonts w:asciiTheme="majorHAnsi" w:eastAsia="Cambria" w:hAnsiTheme="majorHAnsi" w:cs="Cambria"/>
                <w:bCs/>
                <w:iCs/>
                <w:sz w:val="18"/>
                <w:szCs w:val="18"/>
                <w:lang w:val="id-ID"/>
              </w:rPr>
              <w:t xml:space="preserve"> proses verifikasi.</w:t>
            </w:r>
          </w:p>
          <w:p w14:paraId="1CD2D621" w14:textId="77777777" w:rsidR="001F1BDD" w:rsidRPr="0042673A" w:rsidRDefault="001F1BDD"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Adaptif:</w:t>
            </w:r>
            <w:r w:rsidRPr="0042673A">
              <w:rPr>
                <w:rFonts w:asciiTheme="majorHAnsi" w:eastAsia="Cambria" w:hAnsiTheme="majorHAnsi" w:cs="Cambria"/>
                <w:bCs/>
                <w:iCs/>
                <w:sz w:val="18"/>
                <w:szCs w:val="18"/>
                <w:lang w:val="id-ID"/>
              </w:rPr>
              <w:t xml:space="preserve"> Saya menyesuaikan hasil berdasarkan saran.</w:t>
            </w:r>
          </w:p>
          <w:p w14:paraId="538FF009" w14:textId="01F65D52" w:rsidR="001F1BDD" w:rsidRPr="0042673A" w:rsidRDefault="00E857E7"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Kolaboratif:</w:t>
            </w:r>
            <w:r w:rsidRPr="0042673A">
              <w:rPr>
                <w:rFonts w:asciiTheme="majorHAnsi" w:eastAsia="Cambria" w:hAnsiTheme="majorHAnsi" w:cs="Cambria"/>
                <w:bCs/>
                <w:iCs/>
                <w:sz w:val="18"/>
                <w:szCs w:val="18"/>
                <w:lang w:val="id-ID"/>
              </w:rPr>
              <w:t xml:space="preserve"> Saya berkoordinasi aktif dengan tim teknis.</w:t>
            </w:r>
          </w:p>
        </w:tc>
        <w:tc>
          <w:tcPr>
            <w:tcW w:w="1610" w:type="pct"/>
            <w:vMerge w:val="restart"/>
            <w:tcBorders>
              <w:left w:val="single" w:sz="12" w:space="0" w:color="000000"/>
            </w:tcBorders>
          </w:tcPr>
          <w:p w14:paraId="53F86CD9" w14:textId="23869CF5" w:rsidR="0040372F" w:rsidRPr="0042673A" w:rsidRDefault="007318E8"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Menjamin keakuratan dan keandalan diagram</w:t>
            </w:r>
            <w:r w:rsidR="001673E5" w:rsidRPr="0042673A">
              <w:rPr>
                <w:rFonts w:asciiTheme="majorHAnsi" w:eastAsia="Cambria" w:hAnsiTheme="majorHAnsi" w:cs="Cambria"/>
                <w:bCs/>
                <w:iCs/>
                <w:sz w:val="18"/>
                <w:szCs w:val="18"/>
                <w:lang w:val="id-ID"/>
              </w:rPr>
              <w:t xml:space="preserve"> blok</w:t>
            </w:r>
            <w:r w:rsidRPr="0042673A">
              <w:rPr>
                <w:rFonts w:asciiTheme="majorHAnsi" w:eastAsia="Cambria" w:hAnsiTheme="majorHAnsi" w:cs="Cambria"/>
                <w:bCs/>
                <w:iCs/>
                <w:sz w:val="18"/>
                <w:szCs w:val="18"/>
                <w:lang w:val="id-ID"/>
              </w:rPr>
              <w:t xml:space="preserve"> melalui proses verifikasi bersama, sehingga dapat digunakan sebagai acuan teknis resmi di lingkungan kerja.</w:t>
            </w:r>
          </w:p>
        </w:tc>
      </w:tr>
      <w:tr w:rsidR="0042673A" w:rsidRPr="0042673A" w14:paraId="68F93FAD" w14:textId="77777777" w:rsidTr="00875EA5">
        <w:trPr>
          <w:jc w:val="center"/>
        </w:trPr>
        <w:tc>
          <w:tcPr>
            <w:tcW w:w="176" w:type="pct"/>
            <w:vMerge/>
            <w:vAlign w:val="center"/>
          </w:tcPr>
          <w:p w14:paraId="62A8E97A"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0511DE9E"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1995F917" w14:textId="386C0612"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 xml:space="preserve">Melakukan revisi diagram </w:t>
            </w:r>
            <w:r w:rsidR="001D292E">
              <w:rPr>
                <w:rFonts w:asciiTheme="majorHAnsi" w:eastAsia="Cambria" w:hAnsiTheme="majorHAnsi" w:cs="Cambria"/>
                <w:bCs/>
                <w:iCs/>
                <w:sz w:val="18"/>
                <w:szCs w:val="18"/>
                <w:lang w:val="id-ID"/>
              </w:rPr>
              <w:t xml:space="preserve">blok </w:t>
            </w:r>
            <w:r w:rsidRPr="0042673A">
              <w:rPr>
                <w:rFonts w:asciiTheme="majorHAnsi" w:eastAsia="Cambria" w:hAnsiTheme="majorHAnsi" w:cs="Cambria"/>
                <w:bCs/>
                <w:iCs/>
                <w:sz w:val="18"/>
                <w:szCs w:val="18"/>
                <w:lang w:val="id-ID"/>
              </w:rPr>
              <w:t>sesuai hasil verifikasi.</w:t>
            </w:r>
          </w:p>
        </w:tc>
        <w:tc>
          <w:tcPr>
            <w:tcW w:w="332" w:type="pct"/>
            <w:tcBorders>
              <w:top w:val="single" w:sz="12" w:space="0" w:color="000000"/>
              <w:left w:val="single" w:sz="12" w:space="0" w:color="000000"/>
              <w:bottom w:val="single" w:sz="12" w:space="0" w:color="000000"/>
              <w:right w:val="single" w:sz="12" w:space="0" w:color="000000"/>
            </w:tcBorders>
          </w:tcPr>
          <w:p w14:paraId="2981A8D8" w14:textId="6ED92C89" w:rsidR="0040372F" w:rsidRPr="0042673A" w:rsidRDefault="003759B2"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Sketsa diagram hasil revisi.</w:t>
            </w:r>
          </w:p>
        </w:tc>
        <w:tc>
          <w:tcPr>
            <w:tcW w:w="1393" w:type="pct"/>
            <w:tcBorders>
              <w:top w:val="single" w:sz="12" w:space="0" w:color="000000"/>
              <w:left w:val="single" w:sz="12" w:space="0" w:color="000000"/>
              <w:bottom w:val="single" w:sz="12" w:space="0" w:color="000000"/>
              <w:right w:val="single" w:sz="12" w:space="0" w:color="000000"/>
            </w:tcBorders>
          </w:tcPr>
          <w:p w14:paraId="3E090379" w14:textId="77777777" w:rsidR="0040372F" w:rsidRPr="0042673A" w:rsidRDefault="0066541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memastikan semua revisi</w:t>
            </w:r>
            <w:r w:rsidR="00312499" w:rsidRPr="0042673A">
              <w:rPr>
                <w:rFonts w:asciiTheme="majorHAnsi" w:eastAsia="Cambria" w:hAnsiTheme="majorHAnsi" w:cs="Cambria"/>
                <w:bCs/>
                <w:iCs/>
                <w:sz w:val="18"/>
                <w:szCs w:val="18"/>
                <w:lang w:val="id-ID"/>
              </w:rPr>
              <w:t xml:space="preserve"> terekam dengan baik.</w:t>
            </w:r>
          </w:p>
          <w:p w14:paraId="42F9D7C3" w14:textId="77777777" w:rsidR="00312499" w:rsidRPr="0042673A" w:rsidRDefault="00312499"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Harmonis:</w:t>
            </w:r>
            <w:r w:rsidRPr="0042673A">
              <w:rPr>
                <w:rFonts w:asciiTheme="majorHAnsi" w:eastAsia="Cambria" w:hAnsiTheme="majorHAnsi" w:cs="Cambria"/>
                <w:bCs/>
                <w:iCs/>
                <w:sz w:val="18"/>
                <w:szCs w:val="18"/>
                <w:lang w:val="id-ID"/>
              </w:rPr>
              <w:t xml:space="preserve"> Saya menghargai koreksi mentor dengan sikap terbuka.</w:t>
            </w:r>
          </w:p>
          <w:p w14:paraId="24B23987" w14:textId="77777777" w:rsidR="00312499" w:rsidRPr="0042673A" w:rsidRDefault="0090182B"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Adaptif:</w:t>
            </w:r>
            <w:r w:rsidRPr="0042673A">
              <w:rPr>
                <w:rFonts w:asciiTheme="majorHAnsi" w:eastAsia="Cambria" w:hAnsiTheme="majorHAnsi" w:cs="Cambria"/>
                <w:bCs/>
                <w:iCs/>
                <w:sz w:val="18"/>
                <w:szCs w:val="18"/>
                <w:lang w:val="id-ID"/>
              </w:rPr>
              <w:t xml:space="preserve"> Saya menyesuaikan bentuk revisi dengan kebutuhan.</w:t>
            </w:r>
          </w:p>
          <w:p w14:paraId="6E3736DD" w14:textId="04575221" w:rsidR="0090182B" w:rsidRPr="0042673A" w:rsidRDefault="0090182B"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Kolaboratif:</w:t>
            </w:r>
            <w:r w:rsidRPr="0042673A">
              <w:rPr>
                <w:rFonts w:asciiTheme="majorHAnsi" w:eastAsia="Cambria" w:hAnsiTheme="majorHAnsi" w:cs="Cambria"/>
                <w:bCs/>
                <w:iCs/>
                <w:sz w:val="18"/>
                <w:szCs w:val="18"/>
                <w:lang w:val="id-ID"/>
              </w:rPr>
              <w:t xml:space="preserve"> Saya bekerja sama dengan rekan teknisi saat revisi.</w:t>
            </w:r>
          </w:p>
        </w:tc>
        <w:tc>
          <w:tcPr>
            <w:tcW w:w="1610" w:type="pct"/>
            <w:vMerge/>
            <w:tcBorders>
              <w:left w:val="single" w:sz="12" w:space="0" w:color="000000"/>
            </w:tcBorders>
          </w:tcPr>
          <w:p w14:paraId="5740B8AA"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5E7351D1" w14:textId="77777777" w:rsidTr="00875EA5">
        <w:trPr>
          <w:jc w:val="center"/>
        </w:trPr>
        <w:tc>
          <w:tcPr>
            <w:tcW w:w="176" w:type="pct"/>
            <w:vMerge/>
            <w:vAlign w:val="center"/>
          </w:tcPr>
          <w:p w14:paraId="6B0E3393"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1ADD888A"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3FCBCC9B" w14:textId="012C44D7"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Mengonsultasikan ulang hasil revisi dengan mentor.</w:t>
            </w:r>
          </w:p>
        </w:tc>
        <w:tc>
          <w:tcPr>
            <w:tcW w:w="332" w:type="pct"/>
            <w:tcBorders>
              <w:top w:val="single" w:sz="12" w:space="0" w:color="000000"/>
              <w:left w:val="single" w:sz="12" w:space="0" w:color="000000"/>
              <w:bottom w:val="single" w:sz="12" w:space="0" w:color="000000"/>
              <w:right w:val="single" w:sz="12" w:space="0" w:color="000000"/>
            </w:tcBorders>
          </w:tcPr>
          <w:p w14:paraId="0875322D" w14:textId="398C4862" w:rsidR="0040372F" w:rsidRPr="0042673A" w:rsidRDefault="003759B2"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3845C9E2" w14:textId="77777777" w:rsidR="0040372F" w:rsidRPr="0042673A" w:rsidRDefault="001C0A7E"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berkonsultasi ulang agar hasil akhir dapat digunakan dengan optimal.</w:t>
            </w:r>
          </w:p>
          <w:p w14:paraId="2A3524B3" w14:textId="77777777" w:rsidR="001C0A7E" w:rsidRPr="0042673A" w:rsidRDefault="009B67CF"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Harmonis:</w:t>
            </w:r>
            <w:r w:rsidRPr="0042673A">
              <w:rPr>
                <w:rFonts w:asciiTheme="majorHAnsi" w:eastAsia="Cambria" w:hAnsiTheme="majorHAnsi" w:cs="Cambria"/>
                <w:bCs/>
                <w:iCs/>
                <w:sz w:val="18"/>
                <w:szCs w:val="18"/>
                <w:lang w:val="id-ID"/>
              </w:rPr>
              <w:t xml:space="preserve"> Saya menghormati keputusan mentor dalam evaluasi.</w:t>
            </w:r>
          </w:p>
          <w:p w14:paraId="3B2EC901" w14:textId="77777777" w:rsidR="009B67CF" w:rsidRPr="0042673A" w:rsidRDefault="008F010D"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Loyal:</w:t>
            </w:r>
            <w:r w:rsidRPr="0042673A">
              <w:rPr>
                <w:rFonts w:asciiTheme="majorHAnsi" w:eastAsia="Cambria" w:hAnsiTheme="majorHAnsi" w:cs="Cambria"/>
                <w:bCs/>
                <w:iCs/>
                <w:sz w:val="18"/>
                <w:szCs w:val="18"/>
                <w:lang w:val="id-ID"/>
              </w:rPr>
              <w:t xml:space="preserve"> Saya berkomitmen menyelesaikan revisi dengan baik.</w:t>
            </w:r>
          </w:p>
          <w:p w14:paraId="1C113C6A" w14:textId="77777777" w:rsidR="008F010D" w:rsidRPr="0042673A" w:rsidRDefault="008F010D"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Adaptif:</w:t>
            </w:r>
            <w:r w:rsidRPr="0042673A">
              <w:rPr>
                <w:rFonts w:asciiTheme="majorHAnsi" w:eastAsia="Cambria" w:hAnsiTheme="majorHAnsi" w:cs="Cambria"/>
                <w:bCs/>
                <w:iCs/>
                <w:sz w:val="18"/>
                <w:szCs w:val="18"/>
                <w:lang w:val="id-ID"/>
              </w:rPr>
              <w:t xml:space="preserve"> Saya menyesuaikan hasil berdasarkan masukan lanjutan.</w:t>
            </w:r>
          </w:p>
          <w:p w14:paraId="13128FFD" w14:textId="43EA89AA" w:rsidR="008F010D" w:rsidRPr="0042673A" w:rsidRDefault="006C1919"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Kolaboratif:</w:t>
            </w:r>
            <w:r w:rsidRPr="0042673A">
              <w:rPr>
                <w:rFonts w:asciiTheme="majorHAnsi" w:eastAsia="Cambria" w:hAnsiTheme="majorHAnsi" w:cs="Cambria"/>
                <w:bCs/>
                <w:iCs/>
                <w:sz w:val="18"/>
                <w:szCs w:val="18"/>
                <w:lang w:val="id-ID"/>
              </w:rPr>
              <w:t xml:space="preserve"> Saya berkolaborasi untuk finalisasi revisi.</w:t>
            </w:r>
          </w:p>
        </w:tc>
        <w:tc>
          <w:tcPr>
            <w:tcW w:w="1610" w:type="pct"/>
            <w:vMerge/>
            <w:tcBorders>
              <w:left w:val="single" w:sz="12" w:space="0" w:color="000000"/>
            </w:tcBorders>
          </w:tcPr>
          <w:p w14:paraId="4A2A93C2"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731284B0" w14:textId="77777777" w:rsidTr="00875EA5">
        <w:trPr>
          <w:jc w:val="center"/>
        </w:trPr>
        <w:tc>
          <w:tcPr>
            <w:tcW w:w="176" w:type="pct"/>
            <w:vMerge/>
            <w:vAlign w:val="center"/>
          </w:tcPr>
          <w:p w14:paraId="7E70F7B9"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4EDC7D40"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7BBDE2A1" w14:textId="5389C78B"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Menyusun laporan verifikasi dan revisi diagram</w:t>
            </w:r>
            <w:r w:rsidR="001D292E">
              <w:rPr>
                <w:rFonts w:asciiTheme="majorHAnsi" w:eastAsia="Cambria" w:hAnsiTheme="majorHAnsi" w:cs="Cambria"/>
                <w:bCs/>
                <w:iCs/>
                <w:sz w:val="18"/>
                <w:szCs w:val="18"/>
                <w:lang w:val="id-ID"/>
              </w:rPr>
              <w:t xml:space="preserve"> blok</w:t>
            </w:r>
            <w:r w:rsidRPr="0042673A">
              <w:rPr>
                <w:rFonts w:asciiTheme="majorHAnsi" w:eastAsia="Cambria" w:hAnsiTheme="majorHAnsi" w:cs="Cambria"/>
                <w:bCs/>
                <w:iCs/>
                <w:sz w:val="18"/>
                <w:szCs w:val="18"/>
                <w:lang w:val="id-ID"/>
              </w:rPr>
              <w:t>.</w:t>
            </w:r>
          </w:p>
        </w:tc>
        <w:tc>
          <w:tcPr>
            <w:tcW w:w="332" w:type="pct"/>
            <w:tcBorders>
              <w:top w:val="single" w:sz="12" w:space="0" w:color="000000"/>
              <w:left w:val="single" w:sz="12" w:space="0" w:color="000000"/>
              <w:bottom w:val="single" w:sz="12" w:space="0" w:color="000000"/>
              <w:right w:val="single" w:sz="12" w:space="0" w:color="000000"/>
            </w:tcBorders>
          </w:tcPr>
          <w:p w14:paraId="3EAC2749" w14:textId="42AE57C5" w:rsidR="0040372F" w:rsidRPr="0042673A" w:rsidRDefault="003759B2"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3BAEF96A" w14:textId="77777777" w:rsidR="0040372F" w:rsidRPr="0042673A" w:rsidRDefault="00844C1D"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menyusun laporan agar mudah dipahami dan digunakan.</w:t>
            </w:r>
          </w:p>
          <w:p w14:paraId="6E8E9373" w14:textId="77777777" w:rsidR="00844C1D" w:rsidRPr="0042673A" w:rsidRDefault="007D0EF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Akuntabel:</w:t>
            </w:r>
            <w:r w:rsidRPr="0042673A">
              <w:rPr>
                <w:rFonts w:asciiTheme="majorHAnsi" w:eastAsia="Cambria" w:hAnsiTheme="majorHAnsi" w:cs="Cambria"/>
                <w:bCs/>
                <w:iCs/>
                <w:sz w:val="18"/>
                <w:szCs w:val="18"/>
                <w:lang w:val="id-ID"/>
              </w:rPr>
              <w:t xml:space="preserve"> Saya menuliskan hasil secara jujur.</w:t>
            </w:r>
          </w:p>
          <w:p w14:paraId="3FFC9888" w14:textId="77777777" w:rsidR="007D0EF0" w:rsidRPr="0042673A" w:rsidRDefault="007D0EF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lastRenderedPageBreak/>
              <w:t xml:space="preserve">Kompeten: </w:t>
            </w:r>
            <w:r w:rsidRPr="0042673A">
              <w:rPr>
                <w:rFonts w:asciiTheme="majorHAnsi" w:eastAsia="Cambria" w:hAnsiTheme="majorHAnsi" w:cs="Cambria"/>
                <w:bCs/>
                <w:iCs/>
                <w:sz w:val="18"/>
                <w:szCs w:val="18"/>
                <w:lang w:val="id-ID"/>
              </w:rPr>
              <w:t>Saya mengasah keterampilan dokumentasi teknis.</w:t>
            </w:r>
          </w:p>
          <w:p w14:paraId="781C8DD1" w14:textId="77777777" w:rsidR="007D0EF0" w:rsidRPr="0042673A" w:rsidRDefault="00431067"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Loyal: </w:t>
            </w:r>
            <w:r w:rsidRPr="0042673A">
              <w:rPr>
                <w:rFonts w:asciiTheme="majorHAnsi" w:eastAsia="Cambria" w:hAnsiTheme="majorHAnsi" w:cs="Cambria"/>
                <w:bCs/>
                <w:iCs/>
                <w:sz w:val="18"/>
                <w:szCs w:val="18"/>
                <w:lang w:val="id-ID"/>
              </w:rPr>
              <w:t>Saya menjaga integritas hasil laporan.</w:t>
            </w:r>
          </w:p>
          <w:p w14:paraId="6D6BEB77" w14:textId="18130227" w:rsidR="00431067" w:rsidRPr="0042673A" w:rsidRDefault="00202B79"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Kolaboratif:</w:t>
            </w:r>
            <w:r w:rsidRPr="0042673A">
              <w:rPr>
                <w:rFonts w:asciiTheme="majorHAnsi" w:eastAsia="Cambria" w:hAnsiTheme="majorHAnsi" w:cs="Cambria"/>
                <w:bCs/>
                <w:iCs/>
                <w:sz w:val="18"/>
                <w:szCs w:val="18"/>
                <w:lang w:val="id-ID"/>
              </w:rPr>
              <w:t xml:space="preserve"> Saya bekerja sama dengan mentor dalam pelaporan.</w:t>
            </w:r>
          </w:p>
        </w:tc>
        <w:tc>
          <w:tcPr>
            <w:tcW w:w="1610" w:type="pct"/>
            <w:vMerge/>
            <w:tcBorders>
              <w:left w:val="single" w:sz="12" w:space="0" w:color="000000"/>
            </w:tcBorders>
          </w:tcPr>
          <w:p w14:paraId="60352D2A"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5C196859" w14:textId="77777777" w:rsidTr="00875EA5">
        <w:trPr>
          <w:jc w:val="center"/>
        </w:trPr>
        <w:tc>
          <w:tcPr>
            <w:tcW w:w="176" w:type="pct"/>
            <w:vMerge/>
            <w:vAlign w:val="center"/>
          </w:tcPr>
          <w:p w14:paraId="2D489A28"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554EAD39"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4658427E" w14:textId="7FAA9247"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Menyerahkan hasil verifikasi dan revisi kepada mentor.</w:t>
            </w:r>
          </w:p>
        </w:tc>
        <w:tc>
          <w:tcPr>
            <w:tcW w:w="332" w:type="pct"/>
            <w:tcBorders>
              <w:top w:val="single" w:sz="12" w:space="0" w:color="000000"/>
              <w:left w:val="single" w:sz="12" w:space="0" w:color="000000"/>
              <w:bottom w:val="single" w:sz="12" w:space="0" w:color="000000"/>
              <w:right w:val="single" w:sz="12" w:space="0" w:color="000000"/>
            </w:tcBorders>
          </w:tcPr>
          <w:p w14:paraId="42FBACFF" w14:textId="7886127E" w:rsidR="0040372F" w:rsidRPr="0042673A" w:rsidRDefault="00FD5051"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Pr>
                <w:rFonts w:asciiTheme="majorHAnsi" w:eastAsia="Cambria" w:hAnsiTheme="majorHAnsi" w:cs="Cambria"/>
                <w:sz w:val="18"/>
                <w:szCs w:val="18"/>
                <w:lang w:val="id-ID"/>
              </w:rPr>
              <w:t>Diagram blok yang sudah terverifikasi.</w:t>
            </w:r>
          </w:p>
        </w:tc>
        <w:tc>
          <w:tcPr>
            <w:tcW w:w="1393" w:type="pct"/>
            <w:tcBorders>
              <w:top w:val="single" w:sz="12" w:space="0" w:color="000000"/>
              <w:left w:val="single" w:sz="12" w:space="0" w:color="000000"/>
              <w:bottom w:val="single" w:sz="12" w:space="0" w:color="000000"/>
              <w:right w:val="single" w:sz="12" w:space="0" w:color="000000"/>
            </w:tcBorders>
          </w:tcPr>
          <w:p w14:paraId="6D24D1CB" w14:textId="77777777" w:rsidR="0040372F" w:rsidRPr="0042673A" w:rsidRDefault="00B07322"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menyerahkan hasil kerja sebagai benruk tanggug jawab.</w:t>
            </w:r>
          </w:p>
          <w:p w14:paraId="327EB1DD" w14:textId="77777777" w:rsidR="00B07322" w:rsidRPr="0042673A" w:rsidRDefault="00013F98"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Akuntabel:</w:t>
            </w:r>
            <w:r w:rsidRPr="0042673A">
              <w:rPr>
                <w:rFonts w:asciiTheme="majorHAnsi" w:eastAsia="Cambria" w:hAnsiTheme="majorHAnsi" w:cs="Cambria"/>
                <w:bCs/>
                <w:iCs/>
                <w:sz w:val="18"/>
                <w:szCs w:val="18"/>
                <w:lang w:val="id-ID"/>
              </w:rPr>
              <w:t xml:space="preserve"> Saya melaporkan hasil dengan lengkap dan benar.</w:t>
            </w:r>
          </w:p>
          <w:p w14:paraId="4C288894" w14:textId="50F017DE" w:rsidR="0089121B" w:rsidRPr="0042673A" w:rsidRDefault="0089121B"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Harmonis:</w:t>
            </w:r>
            <w:r w:rsidRPr="0042673A">
              <w:rPr>
                <w:rFonts w:asciiTheme="majorHAnsi" w:eastAsia="Cambria" w:hAnsiTheme="majorHAnsi" w:cs="Cambria"/>
                <w:bCs/>
                <w:iCs/>
                <w:sz w:val="18"/>
                <w:szCs w:val="18"/>
                <w:lang w:val="id-ID"/>
              </w:rPr>
              <w:t xml:space="preserve"> Saya menyampaikan dengan etika profesional.</w:t>
            </w:r>
          </w:p>
        </w:tc>
        <w:tc>
          <w:tcPr>
            <w:tcW w:w="1610" w:type="pct"/>
            <w:vMerge/>
            <w:tcBorders>
              <w:left w:val="single" w:sz="12" w:space="0" w:color="000000"/>
            </w:tcBorders>
          </w:tcPr>
          <w:p w14:paraId="4A0C7CB8"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6929CC65" w14:textId="77777777" w:rsidTr="00875EA5">
        <w:trPr>
          <w:jc w:val="center"/>
        </w:trPr>
        <w:tc>
          <w:tcPr>
            <w:tcW w:w="176" w:type="pct"/>
            <w:vMerge w:val="restart"/>
          </w:tcPr>
          <w:p w14:paraId="5D6C193A" w14:textId="77777777" w:rsidR="0040372F" w:rsidRPr="0042673A" w:rsidRDefault="0040372F" w:rsidP="00875EA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iCs/>
                <w:sz w:val="18"/>
                <w:szCs w:val="18"/>
                <w:lang w:val="id-ID"/>
              </w:rPr>
            </w:pPr>
          </w:p>
        </w:tc>
        <w:tc>
          <w:tcPr>
            <w:tcW w:w="693" w:type="pct"/>
            <w:vMerge w:val="restart"/>
            <w:tcBorders>
              <w:left w:val="single" w:sz="12" w:space="0" w:color="000000"/>
              <w:right w:val="single" w:sz="12" w:space="0" w:color="000000"/>
            </w:tcBorders>
          </w:tcPr>
          <w:p w14:paraId="1710B9EA" w14:textId="749664F1"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Finalisasi dan Sosialisasi Diagram</w:t>
            </w:r>
            <w:r w:rsidR="001673E5" w:rsidRPr="0042673A">
              <w:rPr>
                <w:rFonts w:asciiTheme="majorHAnsi" w:eastAsia="Cambria" w:hAnsiTheme="majorHAnsi" w:cs="Cambria"/>
                <w:b/>
                <w:iCs/>
                <w:sz w:val="18"/>
                <w:szCs w:val="18"/>
                <w:lang w:val="id-ID"/>
              </w:rPr>
              <w:t xml:space="preserve"> Blok</w:t>
            </w:r>
          </w:p>
        </w:tc>
        <w:tc>
          <w:tcPr>
            <w:tcW w:w="796" w:type="pct"/>
            <w:tcBorders>
              <w:top w:val="single" w:sz="12" w:space="0" w:color="000000"/>
              <w:left w:val="single" w:sz="12" w:space="0" w:color="000000"/>
              <w:bottom w:val="single" w:sz="12" w:space="0" w:color="000000"/>
              <w:right w:val="single" w:sz="12" w:space="0" w:color="000000"/>
            </w:tcBorders>
          </w:tcPr>
          <w:p w14:paraId="77B8F270" w14:textId="52BECFF1"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 xml:space="preserve">Melakukan finalisasi diagram </w:t>
            </w:r>
            <w:r w:rsidR="001673E5" w:rsidRPr="0042673A">
              <w:rPr>
                <w:rFonts w:asciiTheme="majorHAnsi" w:eastAsia="Cambria" w:hAnsiTheme="majorHAnsi" w:cs="Cambria"/>
                <w:bCs/>
                <w:iCs/>
                <w:sz w:val="18"/>
                <w:szCs w:val="18"/>
                <w:lang w:val="id-ID"/>
              </w:rPr>
              <w:t xml:space="preserve">blok </w:t>
            </w:r>
            <w:r w:rsidRPr="0042673A">
              <w:rPr>
                <w:rFonts w:asciiTheme="majorHAnsi" w:eastAsia="Cambria" w:hAnsiTheme="majorHAnsi" w:cs="Cambria"/>
                <w:bCs/>
                <w:iCs/>
                <w:sz w:val="18"/>
                <w:szCs w:val="18"/>
                <w:lang w:val="id-ID"/>
              </w:rPr>
              <w:t>hasil revisi.</w:t>
            </w:r>
          </w:p>
        </w:tc>
        <w:tc>
          <w:tcPr>
            <w:tcW w:w="332" w:type="pct"/>
            <w:tcBorders>
              <w:top w:val="single" w:sz="12" w:space="0" w:color="000000"/>
              <w:left w:val="single" w:sz="12" w:space="0" w:color="000000"/>
              <w:bottom w:val="single" w:sz="12" w:space="0" w:color="000000"/>
              <w:right w:val="single" w:sz="12" w:space="0" w:color="000000"/>
            </w:tcBorders>
          </w:tcPr>
          <w:p w14:paraId="0D39A7E1" w14:textId="18663E17" w:rsidR="0040372F" w:rsidRPr="0042673A" w:rsidRDefault="001673E5"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Pr>
                <w:rFonts w:asciiTheme="majorHAnsi" w:eastAsia="Cambria" w:hAnsiTheme="majorHAnsi" w:cs="Cambria"/>
                <w:sz w:val="18"/>
                <w:szCs w:val="18"/>
                <w:lang w:val="id-ID"/>
              </w:rPr>
              <w:t>D</w:t>
            </w:r>
            <w:r w:rsidR="00EE153D" w:rsidRPr="0042673A">
              <w:rPr>
                <w:rFonts w:asciiTheme="majorHAnsi" w:eastAsia="Cambria" w:hAnsiTheme="majorHAnsi" w:cs="Cambria"/>
                <w:sz w:val="18"/>
                <w:szCs w:val="18"/>
                <w:lang w:val="id-ID"/>
              </w:rPr>
              <w:t xml:space="preserve">iagram </w:t>
            </w:r>
            <w:r>
              <w:rPr>
                <w:rFonts w:asciiTheme="majorHAnsi" w:eastAsia="Cambria" w:hAnsiTheme="majorHAnsi" w:cs="Cambria"/>
                <w:sz w:val="18"/>
                <w:szCs w:val="18"/>
                <w:lang w:val="id-ID"/>
              </w:rPr>
              <w:t>b</w:t>
            </w:r>
            <w:r w:rsidRPr="0042673A">
              <w:rPr>
                <w:rFonts w:asciiTheme="majorHAnsi" w:eastAsia="Cambria" w:hAnsiTheme="majorHAnsi" w:cs="Cambria"/>
                <w:sz w:val="18"/>
                <w:szCs w:val="18"/>
                <w:lang w:val="id-ID"/>
              </w:rPr>
              <w:t xml:space="preserve">lok </w:t>
            </w:r>
            <w:r w:rsidR="00EE153D" w:rsidRPr="0042673A">
              <w:rPr>
                <w:rFonts w:asciiTheme="majorHAnsi" w:eastAsia="Cambria" w:hAnsiTheme="majorHAnsi" w:cs="Cambria"/>
                <w:sz w:val="18"/>
                <w:szCs w:val="18"/>
                <w:lang w:val="id-ID"/>
              </w:rPr>
              <w:t xml:space="preserve">versi </w:t>
            </w:r>
            <w:r w:rsidR="00D53644" w:rsidRPr="0042673A">
              <w:rPr>
                <w:rFonts w:asciiTheme="majorHAnsi" w:eastAsia="Cambria" w:hAnsiTheme="majorHAnsi" w:cs="Cambria"/>
                <w:sz w:val="18"/>
                <w:szCs w:val="18"/>
                <w:lang w:val="id-ID"/>
              </w:rPr>
              <w:t>digital.</w:t>
            </w:r>
          </w:p>
        </w:tc>
        <w:tc>
          <w:tcPr>
            <w:tcW w:w="1393" w:type="pct"/>
            <w:tcBorders>
              <w:top w:val="single" w:sz="12" w:space="0" w:color="000000"/>
              <w:left w:val="single" w:sz="12" w:space="0" w:color="000000"/>
              <w:bottom w:val="single" w:sz="12" w:space="0" w:color="000000"/>
              <w:right w:val="single" w:sz="12" w:space="0" w:color="000000"/>
            </w:tcBorders>
          </w:tcPr>
          <w:p w14:paraId="017B554B" w14:textId="77777777" w:rsidR="0040372F" w:rsidRPr="0042673A" w:rsidRDefault="00615AC5"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memastikan hasil akhir mudah digunakan staf.</w:t>
            </w:r>
          </w:p>
          <w:p w14:paraId="5A598F32" w14:textId="77777777" w:rsidR="00615AC5" w:rsidRPr="0042673A" w:rsidRDefault="00943A31"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menyimpan hasil final dengan rapi.</w:t>
            </w:r>
          </w:p>
          <w:p w14:paraId="153D5D1E" w14:textId="77777777" w:rsidR="00943A31" w:rsidRPr="0042673A" w:rsidRDefault="00943A31"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Harmonis: </w:t>
            </w:r>
            <w:r w:rsidRPr="0042673A">
              <w:rPr>
                <w:rFonts w:asciiTheme="majorHAnsi" w:eastAsia="Cambria" w:hAnsiTheme="majorHAnsi" w:cs="Cambria"/>
                <w:bCs/>
                <w:iCs/>
                <w:sz w:val="18"/>
                <w:szCs w:val="18"/>
                <w:lang w:val="id-ID"/>
              </w:rPr>
              <w:t>Saya menjaga komunikasi baik dengan rekan kerja.</w:t>
            </w:r>
          </w:p>
          <w:p w14:paraId="77EA1982" w14:textId="71BBACFC" w:rsidR="00C908B4" w:rsidRPr="0042673A" w:rsidRDefault="00C908B4"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format dengan kebutuhan pengguna.</w:t>
            </w:r>
          </w:p>
        </w:tc>
        <w:tc>
          <w:tcPr>
            <w:tcW w:w="1610" w:type="pct"/>
            <w:vMerge w:val="restart"/>
            <w:tcBorders>
              <w:left w:val="single" w:sz="12" w:space="0" w:color="000000"/>
            </w:tcBorders>
          </w:tcPr>
          <w:p w14:paraId="2208B2BC" w14:textId="18FD8BAD" w:rsidR="00707A1C" w:rsidRPr="0042673A" w:rsidRDefault="00707A1C"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Cs/>
                <w:iCs/>
                <w:sz w:val="18"/>
                <w:szCs w:val="18"/>
                <w:lang w:val="en-US"/>
              </w:rPr>
            </w:pPr>
            <w:proofErr w:type="spellStart"/>
            <w:r w:rsidRPr="0042673A">
              <w:rPr>
                <w:rFonts w:asciiTheme="majorHAnsi" w:eastAsia="Cambria" w:hAnsiTheme="majorHAnsi" w:cs="Cambria"/>
                <w:bCs/>
                <w:iCs/>
                <w:sz w:val="18"/>
                <w:szCs w:val="18"/>
                <w:lang w:val="en-US"/>
              </w:rPr>
              <w:t>Meningkatkan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keseragaman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pemahaman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teknis</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melalui</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sosialisasi</w:t>
            </w:r>
            <w:proofErr w:type="spellEnd"/>
            <w:r w:rsidRPr="0042673A">
              <w:rPr>
                <w:rFonts w:asciiTheme="majorHAnsi" w:eastAsia="Cambria" w:hAnsiTheme="majorHAnsi" w:cs="Cambria"/>
                <w:bCs/>
                <w:iCs/>
                <w:sz w:val="18"/>
                <w:szCs w:val="18"/>
                <w:lang w:val="en-US"/>
              </w:rPr>
              <w:t xml:space="preserve"> dan </w:t>
            </w:r>
            <w:proofErr w:type="spellStart"/>
            <w:r w:rsidRPr="0042673A">
              <w:rPr>
                <w:rFonts w:asciiTheme="majorHAnsi" w:eastAsia="Cambria" w:hAnsiTheme="majorHAnsi" w:cs="Cambria"/>
                <w:bCs/>
                <w:iCs/>
                <w:sz w:val="18"/>
                <w:szCs w:val="18"/>
                <w:lang w:val="en-US"/>
              </w:rPr>
              <w:t>penggunaan</w:t>
            </w:r>
            <w:proofErr w:type="spellEnd"/>
            <w:r w:rsidRPr="0042673A">
              <w:rPr>
                <w:rFonts w:asciiTheme="majorHAnsi" w:eastAsia="Cambria" w:hAnsiTheme="majorHAnsi" w:cs="Cambria"/>
                <w:bCs/>
                <w:iCs/>
                <w:sz w:val="18"/>
                <w:szCs w:val="18"/>
                <w:lang w:val="en-US"/>
              </w:rPr>
              <w:t xml:space="preserve"> diagram</w:t>
            </w:r>
            <w:r w:rsidR="001673E5">
              <w:rPr>
                <w:rFonts w:asciiTheme="majorHAnsi" w:eastAsia="Cambria" w:hAnsiTheme="majorHAnsi" w:cs="Cambria"/>
                <w:bCs/>
                <w:iCs/>
                <w:sz w:val="18"/>
                <w:szCs w:val="18"/>
                <w:lang w:val="en-US"/>
              </w:rPr>
              <w:t xml:space="preserve"> </w:t>
            </w:r>
            <w:proofErr w:type="spellStart"/>
            <w:r w:rsidR="001673E5">
              <w:rPr>
                <w:rFonts w:asciiTheme="majorHAnsi" w:eastAsia="Cambria" w:hAnsiTheme="majorHAnsi" w:cs="Cambria"/>
                <w:bCs/>
                <w:iCs/>
                <w:sz w:val="18"/>
                <w:szCs w:val="18"/>
                <w:lang w:val="en-US"/>
              </w:rPr>
              <w:t>blok</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sebagai</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pedoman</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kerja</w:t>
            </w:r>
            <w:proofErr w:type="spellEnd"/>
            <w:r w:rsidRPr="0042673A">
              <w:rPr>
                <w:rFonts w:asciiTheme="majorHAnsi" w:eastAsia="Cambria" w:hAnsiTheme="majorHAnsi" w:cs="Cambria"/>
                <w:bCs/>
                <w:iCs/>
                <w:sz w:val="18"/>
                <w:szCs w:val="18"/>
                <w:lang w:val="en-US"/>
              </w:rPr>
              <w:t xml:space="preserve"> </w:t>
            </w:r>
            <w:proofErr w:type="spellStart"/>
            <w:r w:rsidRPr="0042673A">
              <w:rPr>
                <w:rFonts w:asciiTheme="majorHAnsi" w:eastAsia="Cambria" w:hAnsiTheme="majorHAnsi" w:cs="Cambria"/>
                <w:bCs/>
                <w:iCs/>
                <w:sz w:val="18"/>
                <w:szCs w:val="18"/>
                <w:lang w:val="en-US"/>
              </w:rPr>
              <w:t>terpadu</w:t>
            </w:r>
            <w:proofErr w:type="spellEnd"/>
            <w:r w:rsidRPr="0042673A">
              <w:rPr>
                <w:rFonts w:asciiTheme="majorHAnsi" w:eastAsia="Cambria" w:hAnsiTheme="majorHAnsi" w:cs="Cambria"/>
                <w:bCs/>
                <w:iCs/>
                <w:sz w:val="18"/>
                <w:szCs w:val="18"/>
                <w:lang w:val="en-US"/>
              </w:rPr>
              <w:t xml:space="preserve"> di </w:t>
            </w:r>
            <w:proofErr w:type="spellStart"/>
            <w:r w:rsidRPr="0042673A">
              <w:rPr>
                <w:rFonts w:asciiTheme="majorHAnsi" w:eastAsia="Cambria" w:hAnsiTheme="majorHAnsi" w:cs="Cambria"/>
                <w:bCs/>
                <w:iCs/>
                <w:sz w:val="18"/>
                <w:szCs w:val="18"/>
                <w:lang w:val="en-US"/>
              </w:rPr>
              <w:t>lingkungan</w:t>
            </w:r>
            <w:proofErr w:type="spellEnd"/>
            <w:r w:rsidRPr="0042673A">
              <w:rPr>
                <w:rFonts w:asciiTheme="majorHAnsi" w:eastAsia="Cambria" w:hAnsiTheme="majorHAnsi" w:cs="Cambria"/>
                <w:bCs/>
                <w:iCs/>
                <w:sz w:val="18"/>
                <w:szCs w:val="18"/>
                <w:lang w:val="en-US"/>
              </w:rPr>
              <w:t xml:space="preserve"> RRI SLN.</w:t>
            </w:r>
          </w:p>
          <w:p w14:paraId="6AE187F6"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7F3A928C" w14:textId="77777777" w:rsidTr="00875EA5">
        <w:trPr>
          <w:jc w:val="center"/>
        </w:trPr>
        <w:tc>
          <w:tcPr>
            <w:tcW w:w="176" w:type="pct"/>
            <w:vMerge/>
            <w:vAlign w:val="center"/>
          </w:tcPr>
          <w:p w14:paraId="1BA24C8B"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3C5F2D90"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2A63C894" w14:textId="5B8B1F1B"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Mencetak diagram</w:t>
            </w:r>
            <w:r w:rsidR="001673E5" w:rsidRPr="0042673A">
              <w:rPr>
                <w:rFonts w:asciiTheme="majorHAnsi" w:eastAsia="Cambria" w:hAnsiTheme="majorHAnsi" w:cs="Cambria"/>
                <w:bCs/>
                <w:iCs/>
                <w:sz w:val="18"/>
                <w:szCs w:val="18"/>
                <w:lang w:val="id-ID"/>
              </w:rPr>
              <w:t xml:space="preserve"> blok</w:t>
            </w:r>
            <w:r w:rsidRPr="0042673A">
              <w:rPr>
                <w:rFonts w:asciiTheme="majorHAnsi" w:eastAsia="Cambria" w:hAnsiTheme="majorHAnsi" w:cs="Cambria"/>
                <w:bCs/>
                <w:iCs/>
                <w:sz w:val="18"/>
                <w:szCs w:val="18"/>
                <w:lang w:val="id-ID"/>
              </w:rPr>
              <w:t>.</w:t>
            </w:r>
          </w:p>
        </w:tc>
        <w:tc>
          <w:tcPr>
            <w:tcW w:w="332" w:type="pct"/>
            <w:tcBorders>
              <w:top w:val="single" w:sz="12" w:space="0" w:color="000000"/>
              <w:left w:val="single" w:sz="12" w:space="0" w:color="000000"/>
              <w:bottom w:val="single" w:sz="12" w:space="0" w:color="000000"/>
              <w:right w:val="single" w:sz="12" w:space="0" w:color="000000"/>
            </w:tcBorders>
          </w:tcPr>
          <w:p w14:paraId="51129262" w14:textId="4FD07E28" w:rsidR="0040372F" w:rsidRPr="0042673A" w:rsidRDefault="001673E5"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Pr>
                <w:rFonts w:asciiTheme="majorHAnsi" w:eastAsia="Cambria" w:hAnsiTheme="majorHAnsi" w:cs="Cambria"/>
                <w:sz w:val="18"/>
                <w:szCs w:val="18"/>
                <w:lang w:val="id-ID"/>
              </w:rPr>
              <w:t>D</w:t>
            </w:r>
            <w:r w:rsidR="00D53644" w:rsidRPr="0042673A">
              <w:rPr>
                <w:rFonts w:asciiTheme="majorHAnsi" w:eastAsia="Cambria" w:hAnsiTheme="majorHAnsi" w:cs="Cambria"/>
                <w:sz w:val="18"/>
                <w:szCs w:val="18"/>
                <w:lang w:val="id-ID"/>
              </w:rPr>
              <w:t xml:space="preserve">iagram </w:t>
            </w:r>
            <w:r>
              <w:rPr>
                <w:rFonts w:asciiTheme="majorHAnsi" w:eastAsia="Cambria" w:hAnsiTheme="majorHAnsi" w:cs="Cambria"/>
                <w:sz w:val="18"/>
                <w:szCs w:val="18"/>
                <w:lang w:val="id-ID"/>
              </w:rPr>
              <w:t>b</w:t>
            </w:r>
            <w:r w:rsidRPr="0042673A">
              <w:rPr>
                <w:rFonts w:asciiTheme="majorHAnsi" w:eastAsia="Cambria" w:hAnsiTheme="majorHAnsi" w:cs="Cambria"/>
                <w:sz w:val="18"/>
                <w:szCs w:val="18"/>
                <w:lang w:val="id-ID"/>
              </w:rPr>
              <w:t xml:space="preserve">lok </w:t>
            </w:r>
            <w:r w:rsidR="00D53644" w:rsidRPr="0042673A">
              <w:rPr>
                <w:rFonts w:asciiTheme="majorHAnsi" w:eastAsia="Cambria" w:hAnsiTheme="majorHAnsi" w:cs="Cambria"/>
                <w:sz w:val="18"/>
                <w:szCs w:val="18"/>
                <w:lang w:val="id-ID"/>
              </w:rPr>
              <w:t>sudah tercetak.</w:t>
            </w:r>
          </w:p>
        </w:tc>
        <w:tc>
          <w:tcPr>
            <w:tcW w:w="1393" w:type="pct"/>
            <w:tcBorders>
              <w:top w:val="single" w:sz="12" w:space="0" w:color="000000"/>
              <w:left w:val="single" w:sz="12" w:space="0" w:color="000000"/>
              <w:bottom w:val="single" w:sz="12" w:space="0" w:color="000000"/>
              <w:right w:val="single" w:sz="12" w:space="0" w:color="000000"/>
            </w:tcBorders>
          </w:tcPr>
          <w:p w14:paraId="69C12DA8" w14:textId="77777777" w:rsidR="0040372F" w:rsidRPr="0042673A" w:rsidRDefault="00812BD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mencetak diagram agar mudah diakses semua pegawai.</w:t>
            </w:r>
          </w:p>
          <w:p w14:paraId="452AD5EF" w14:textId="77777777" w:rsidR="00812BD0" w:rsidRPr="0042673A" w:rsidRDefault="003D1CFD"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Kompeten:</w:t>
            </w:r>
            <w:r w:rsidRPr="0042673A">
              <w:rPr>
                <w:rFonts w:asciiTheme="majorHAnsi" w:eastAsia="Cambria" w:hAnsiTheme="majorHAnsi" w:cs="Cambria"/>
                <w:bCs/>
                <w:iCs/>
                <w:sz w:val="18"/>
                <w:szCs w:val="18"/>
                <w:lang w:val="id-ID"/>
              </w:rPr>
              <w:t xml:space="preserve"> Saya memastikan kualitas cetak jelas dan mudah dibaca.</w:t>
            </w:r>
          </w:p>
          <w:p w14:paraId="5086916B" w14:textId="6566D5EC" w:rsidR="003D1CFD" w:rsidRPr="0042673A" w:rsidRDefault="003D1CFD"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Loyal:</w:t>
            </w:r>
            <w:r w:rsidRPr="0042673A">
              <w:rPr>
                <w:rFonts w:asciiTheme="majorHAnsi" w:eastAsia="Cambria" w:hAnsiTheme="majorHAnsi" w:cs="Cambria"/>
                <w:bCs/>
                <w:iCs/>
                <w:sz w:val="18"/>
                <w:szCs w:val="18"/>
                <w:lang w:val="id-ID"/>
              </w:rPr>
              <w:t xml:space="preserve"> Saya menjaga properti lembaga dengan baik.</w:t>
            </w:r>
          </w:p>
        </w:tc>
        <w:tc>
          <w:tcPr>
            <w:tcW w:w="1610" w:type="pct"/>
            <w:vMerge/>
            <w:tcBorders>
              <w:left w:val="single" w:sz="12" w:space="0" w:color="000000"/>
            </w:tcBorders>
          </w:tcPr>
          <w:p w14:paraId="55858B37"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49C32F29" w14:textId="77777777" w:rsidTr="00875EA5">
        <w:trPr>
          <w:jc w:val="center"/>
        </w:trPr>
        <w:tc>
          <w:tcPr>
            <w:tcW w:w="176" w:type="pct"/>
            <w:vMerge/>
            <w:vAlign w:val="center"/>
          </w:tcPr>
          <w:p w14:paraId="25B2D902"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593BEDED"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6B2392E2" w14:textId="74CF91DA"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Melakukan sosialisasi kepada rekan teknisi.</w:t>
            </w:r>
          </w:p>
        </w:tc>
        <w:tc>
          <w:tcPr>
            <w:tcW w:w="332" w:type="pct"/>
            <w:tcBorders>
              <w:top w:val="single" w:sz="12" w:space="0" w:color="000000"/>
              <w:left w:val="single" w:sz="12" w:space="0" w:color="000000"/>
              <w:bottom w:val="single" w:sz="12" w:space="0" w:color="000000"/>
              <w:right w:val="single" w:sz="12" w:space="0" w:color="000000"/>
            </w:tcBorders>
          </w:tcPr>
          <w:p w14:paraId="4EC6D69F" w14:textId="757B2E1F" w:rsidR="0040372F" w:rsidRPr="0042673A" w:rsidRDefault="00D53644"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Notulensi/dokumentasi kegiatan.</w:t>
            </w:r>
          </w:p>
        </w:tc>
        <w:tc>
          <w:tcPr>
            <w:tcW w:w="1393" w:type="pct"/>
            <w:tcBorders>
              <w:top w:val="single" w:sz="12" w:space="0" w:color="000000"/>
              <w:left w:val="single" w:sz="12" w:space="0" w:color="000000"/>
              <w:bottom w:val="single" w:sz="12" w:space="0" w:color="000000"/>
              <w:right w:val="single" w:sz="12" w:space="0" w:color="000000"/>
            </w:tcBorders>
          </w:tcPr>
          <w:p w14:paraId="5D41763B" w14:textId="77777777" w:rsidR="0040372F" w:rsidRPr="0042673A" w:rsidRDefault="00796B14"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menjelaskan isi diagram agar mudah dipahami rekan kerja.</w:t>
            </w:r>
          </w:p>
          <w:p w14:paraId="61ED88FE" w14:textId="77777777" w:rsidR="00796B14" w:rsidRPr="0042673A" w:rsidRDefault="00910792"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Akuntabel:</w:t>
            </w:r>
            <w:r w:rsidRPr="0042673A">
              <w:rPr>
                <w:rFonts w:asciiTheme="majorHAnsi" w:eastAsia="Cambria" w:hAnsiTheme="majorHAnsi" w:cs="Cambria"/>
                <w:bCs/>
                <w:iCs/>
                <w:sz w:val="18"/>
                <w:szCs w:val="18"/>
                <w:lang w:val="id-ID"/>
              </w:rPr>
              <w:t xml:space="preserve"> Saya menyampaikan informasi dengan jujur.</w:t>
            </w:r>
          </w:p>
          <w:p w14:paraId="052CB613" w14:textId="77777777" w:rsidR="00910792" w:rsidRPr="0042673A" w:rsidRDefault="00910792"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Harmonis:</w:t>
            </w:r>
            <w:r w:rsidRPr="0042673A">
              <w:rPr>
                <w:rFonts w:asciiTheme="majorHAnsi" w:eastAsia="Cambria" w:hAnsiTheme="majorHAnsi" w:cs="Cambria"/>
                <w:bCs/>
                <w:iCs/>
                <w:sz w:val="18"/>
                <w:szCs w:val="18"/>
                <w:lang w:val="id-ID"/>
              </w:rPr>
              <w:t xml:space="preserve"> Saya menjaga suasa</w:t>
            </w:r>
            <w:r w:rsidR="00AA1DF8" w:rsidRPr="0042673A">
              <w:rPr>
                <w:rFonts w:asciiTheme="majorHAnsi" w:eastAsia="Cambria" w:hAnsiTheme="majorHAnsi" w:cs="Cambria"/>
                <w:bCs/>
                <w:iCs/>
                <w:sz w:val="18"/>
                <w:szCs w:val="18"/>
                <w:lang w:val="id-ID"/>
              </w:rPr>
              <w:t>na kerja yang kondusif.</w:t>
            </w:r>
          </w:p>
          <w:p w14:paraId="7C4FD19C" w14:textId="77777777" w:rsidR="00AA1DF8" w:rsidRPr="0042673A" w:rsidRDefault="00AA1DF8"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lastRenderedPageBreak/>
              <w:t>Loyal:</w:t>
            </w:r>
            <w:r w:rsidRPr="0042673A">
              <w:rPr>
                <w:rFonts w:asciiTheme="majorHAnsi" w:eastAsia="Cambria" w:hAnsiTheme="majorHAnsi" w:cs="Cambria"/>
                <w:bCs/>
                <w:iCs/>
                <w:sz w:val="18"/>
                <w:szCs w:val="18"/>
                <w:lang w:val="id-ID"/>
              </w:rPr>
              <w:t xml:space="preserve"> Saya </w:t>
            </w:r>
            <w:r w:rsidR="001A40B5" w:rsidRPr="0042673A">
              <w:rPr>
                <w:rFonts w:asciiTheme="majorHAnsi" w:eastAsia="Cambria" w:hAnsiTheme="majorHAnsi" w:cs="Cambria"/>
                <w:bCs/>
                <w:iCs/>
                <w:sz w:val="18"/>
                <w:szCs w:val="18"/>
                <w:lang w:val="id-ID"/>
              </w:rPr>
              <w:t>melaksanakan sosialisasi dengan semangat kebersamaan.</w:t>
            </w:r>
          </w:p>
          <w:p w14:paraId="270AFF79" w14:textId="77777777" w:rsidR="001A40B5" w:rsidRPr="0042673A" w:rsidRDefault="001A40B5"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Adaptif:</w:t>
            </w:r>
            <w:r w:rsidRPr="0042673A">
              <w:rPr>
                <w:rFonts w:asciiTheme="majorHAnsi" w:eastAsia="Cambria" w:hAnsiTheme="majorHAnsi" w:cs="Cambria"/>
                <w:bCs/>
                <w:iCs/>
                <w:sz w:val="18"/>
                <w:szCs w:val="18"/>
                <w:lang w:val="id-ID"/>
              </w:rPr>
              <w:t xml:space="preserve"> Saya menyesuaikan cara penyampaian agar mudah dipahami.</w:t>
            </w:r>
          </w:p>
          <w:p w14:paraId="3D24689B" w14:textId="4501259D" w:rsidR="001A40B5" w:rsidRPr="0042673A" w:rsidRDefault="00E846C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Kolaboratif:</w:t>
            </w:r>
            <w:r w:rsidRPr="0042673A">
              <w:rPr>
                <w:rFonts w:asciiTheme="majorHAnsi" w:eastAsia="Cambria" w:hAnsiTheme="majorHAnsi" w:cs="Cambria"/>
                <w:bCs/>
                <w:iCs/>
                <w:sz w:val="18"/>
                <w:szCs w:val="18"/>
                <w:lang w:val="id-ID"/>
              </w:rPr>
              <w:t xml:space="preserve"> Saya melibatkan rekan lain dalam diskusi.</w:t>
            </w:r>
          </w:p>
        </w:tc>
        <w:tc>
          <w:tcPr>
            <w:tcW w:w="1610" w:type="pct"/>
            <w:vMerge/>
            <w:tcBorders>
              <w:left w:val="single" w:sz="12" w:space="0" w:color="000000"/>
            </w:tcBorders>
          </w:tcPr>
          <w:p w14:paraId="38CDC9CA"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42673A" w:rsidRPr="0042673A" w14:paraId="7159633B" w14:textId="77777777" w:rsidTr="00875EA5">
        <w:trPr>
          <w:jc w:val="center"/>
        </w:trPr>
        <w:tc>
          <w:tcPr>
            <w:tcW w:w="176" w:type="pct"/>
            <w:vMerge/>
            <w:vAlign w:val="center"/>
          </w:tcPr>
          <w:p w14:paraId="7EA77516" w14:textId="77777777" w:rsidR="0040372F" w:rsidRPr="0042673A" w:rsidRDefault="0040372F" w:rsidP="00875E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7943CA7E"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38BC4D91" w14:textId="614E1CC4" w:rsidR="0040372F" w:rsidRPr="0042673A" w:rsidRDefault="0040372F"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sidRPr="0042673A">
              <w:rPr>
                <w:rFonts w:asciiTheme="majorHAnsi" w:eastAsia="Cambria" w:hAnsiTheme="majorHAnsi" w:cs="Cambria"/>
                <w:bCs/>
                <w:iCs/>
                <w:sz w:val="18"/>
                <w:szCs w:val="18"/>
                <w:lang w:val="id-ID"/>
              </w:rPr>
              <w:t>Menerima dan mencatat masukan dari peserta sosialisasi.</w:t>
            </w:r>
          </w:p>
        </w:tc>
        <w:tc>
          <w:tcPr>
            <w:tcW w:w="332" w:type="pct"/>
            <w:tcBorders>
              <w:top w:val="single" w:sz="12" w:space="0" w:color="000000"/>
              <w:left w:val="single" w:sz="12" w:space="0" w:color="000000"/>
              <w:bottom w:val="single" w:sz="12" w:space="0" w:color="000000"/>
              <w:right w:val="single" w:sz="12" w:space="0" w:color="000000"/>
            </w:tcBorders>
          </w:tcPr>
          <w:p w14:paraId="2AF88F04" w14:textId="059CFDA3" w:rsidR="0040372F" w:rsidRPr="0042673A" w:rsidRDefault="00D53644"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sidRPr="0042673A">
              <w:rPr>
                <w:rFonts w:asciiTheme="majorHAnsi" w:eastAsia="Cambria" w:hAnsiTheme="majorHAnsi" w:cs="Cambria"/>
                <w:sz w:val="18"/>
                <w:szCs w:val="18"/>
                <w:lang w:val="id-ID"/>
              </w:rPr>
              <w:t xml:space="preserve">Notulensi/dokumentasi </w:t>
            </w:r>
            <w:r w:rsidR="0007211B">
              <w:rPr>
                <w:rFonts w:asciiTheme="majorHAnsi" w:eastAsia="Cambria" w:hAnsiTheme="majorHAnsi" w:cs="Cambria"/>
                <w:sz w:val="18"/>
                <w:szCs w:val="18"/>
                <w:lang w:val="id-ID"/>
              </w:rPr>
              <w:t>umpan balik dari peserta.</w:t>
            </w:r>
          </w:p>
        </w:tc>
        <w:tc>
          <w:tcPr>
            <w:tcW w:w="1393" w:type="pct"/>
            <w:tcBorders>
              <w:top w:val="single" w:sz="12" w:space="0" w:color="000000"/>
              <w:left w:val="single" w:sz="12" w:space="0" w:color="000000"/>
              <w:bottom w:val="single" w:sz="12" w:space="0" w:color="000000"/>
              <w:right w:val="single" w:sz="12" w:space="0" w:color="000000"/>
            </w:tcBorders>
          </w:tcPr>
          <w:p w14:paraId="4D57D435" w14:textId="77777777" w:rsidR="0040372F" w:rsidRPr="0042673A" w:rsidRDefault="0000079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Berorientasi Pelayanan: </w:t>
            </w:r>
            <w:r w:rsidRPr="0042673A">
              <w:rPr>
                <w:rFonts w:asciiTheme="majorHAnsi" w:eastAsia="Cambria" w:hAnsiTheme="majorHAnsi" w:cs="Cambria"/>
                <w:bCs/>
                <w:iCs/>
                <w:sz w:val="18"/>
                <w:szCs w:val="18"/>
                <w:lang w:val="id-ID"/>
              </w:rPr>
              <w:t>Saya menerima masukan dengan terbuka.</w:t>
            </w:r>
          </w:p>
          <w:p w14:paraId="0B0B05A3" w14:textId="77777777" w:rsidR="00000790" w:rsidRPr="0042673A" w:rsidRDefault="00000790"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Akuntabel:</w:t>
            </w:r>
            <w:r w:rsidRPr="0042673A">
              <w:rPr>
                <w:rFonts w:asciiTheme="majorHAnsi" w:eastAsia="Cambria" w:hAnsiTheme="majorHAnsi" w:cs="Cambria"/>
                <w:bCs/>
                <w:iCs/>
                <w:sz w:val="18"/>
                <w:szCs w:val="18"/>
                <w:lang w:val="id-ID"/>
              </w:rPr>
              <w:t xml:space="preserve"> Saya mencatat saran dengan jujur.</w:t>
            </w:r>
          </w:p>
          <w:p w14:paraId="6352F47B" w14:textId="77777777" w:rsidR="00000790" w:rsidRPr="0042673A" w:rsidRDefault="008E1B4D"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Kompeten: </w:t>
            </w:r>
            <w:r w:rsidRPr="0042673A">
              <w:rPr>
                <w:rFonts w:asciiTheme="majorHAnsi" w:eastAsia="Cambria" w:hAnsiTheme="majorHAnsi" w:cs="Cambria"/>
                <w:bCs/>
                <w:iCs/>
                <w:sz w:val="18"/>
                <w:szCs w:val="18"/>
                <w:lang w:val="id-ID"/>
              </w:rPr>
              <w:t>Saya mengasah keterampilan</w:t>
            </w:r>
            <w:r w:rsidR="005B22C5" w:rsidRPr="0042673A">
              <w:rPr>
                <w:rFonts w:asciiTheme="majorHAnsi" w:eastAsia="Cambria" w:hAnsiTheme="majorHAnsi" w:cs="Cambria"/>
                <w:bCs/>
                <w:iCs/>
                <w:sz w:val="18"/>
                <w:szCs w:val="18"/>
                <w:lang w:val="id-ID"/>
              </w:rPr>
              <w:t xml:space="preserve"> komunikasi.</w:t>
            </w:r>
          </w:p>
          <w:p w14:paraId="08D0C0DB" w14:textId="77777777" w:rsidR="005B22C5" w:rsidRPr="0042673A" w:rsidRDefault="005B22C5"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Harmonis:</w:t>
            </w:r>
            <w:r w:rsidRPr="0042673A">
              <w:rPr>
                <w:rFonts w:asciiTheme="majorHAnsi" w:eastAsia="Cambria" w:hAnsiTheme="majorHAnsi" w:cs="Cambria"/>
                <w:bCs/>
                <w:iCs/>
                <w:sz w:val="18"/>
                <w:szCs w:val="18"/>
                <w:lang w:val="id-ID"/>
              </w:rPr>
              <w:t xml:space="preserve"> Saya menghargai pendapat peserta saran.</w:t>
            </w:r>
          </w:p>
          <w:p w14:paraId="60086C0A" w14:textId="77777777" w:rsidR="005B22C5" w:rsidRPr="0042673A" w:rsidRDefault="00694DAB"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Adaptif: </w:t>
            </w:r>
            <w:r w:rsidRPr="0042673A">
              <w:rPr>
                <w:rFonts w:asciiTheme="majorHAnsi" w:eastAsia="Cambria" w:hAnsiTheme="majorHAnsi" w:cs="Cambria"/>
                <w:bCs/>
                <w:iCs/>
                <w:sz w:val="18"/>
                <w:szCs w:val="18"/>
                <w:lang w:val="id-ID"/>
              </w:rPr>
              <w:t>Saya menyesuaikan perbaikan berdasarkan saran.</w:t>
            </w:r>
          </w:p>
          <w:p w14:paraId="1C93500A" w14:textId="29077F7C" w:rsidR="00694DAB" w:rsidRPr="0042673A" w:rsidRDefault="00E01165"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Kolaboratif:</w:t>
            </w:r>
            <w:r w:rsidRPr="0042673A">
              <w:rPr>
                <w:rFonts w:asciiTheme="majorHAnsi" w:eastAsia="Cambria" w:hAnsiTheme="majorHAnsi" w:cs="Cambria"/>
                <w:bCs/>
                <w:iCs/>
                <w:sz w:val="18"/>
                <w:szCs w:val="18"/>
                <w:lang w:val="id-ID"/>
              </w:rPr>
              <w:t xml:space="preserve"> Saya berkolaborasi dalam menindaklanjuti masukan.</w:t>
            </w:r>
          </w:p>
        </w:tc>
        <w:tc>
          <w:tcPr>
            <w:tcW w:w="1610" w:type="pct"/>
            <w:vMerge/>
            <w:tcBorders>
              <w:left w:val="single" w:sz="12" w:space="0" w:color="000000"/>
            </w:tcBorders>
          </w:tcPr>
          <w:p w14:paraId="5A726354"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r w:rsidR="006C343B" w:rsidRPr="0042673A" w14:paraId="6CA5652C" w14:textId="77777777" w:rsidTr="00875EA5">
        <w:trPr>
          <w:jc w:val="center"/>
        </w:trPr>
        <w:tc>
          <w:tcPr>
            <w:tcW w:w="176" w:type="pct"/>
            <w:vMerge/>
            <w:vAlign w:val="center"/>
          </w:tcPr>
          <w:p w14:paraId="76FD2FBA"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693" w:type="pct"/>
            <w:vMerge/>
            <w:tcBorders>
              <w:left w:val="single" w:sz="12" w:space="0" w:color="000000"/>
              <w:right w:val="single" w:sz="12" w:space="0" w:color="000000"/>
            </w:tcBorders>
          </w:tcPr>
          <w:p w14:paraId="6A1CD7F2"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eastAsia="Cambria" w:hAnsiTheme="majorHAnsi" w:cs="Cambria"/>
                <w:b/>
                <w:iCs/>
                <w:sz w:val="18"/>
                <w:szCs w:val="18"/>
                <w:lang w:val="id-ID"/>
              </w:rPr>
            </w:pPr>
          </w:p>
        </w:tc>
        <w:tc>
          <w:tcPr>
            <w:tcW w:w="796" w:type="pct"/>
            <w:tcBorders>
              <w:top w:val="single" w:sz="12" w:space="0" w:color="000000"/>
              <w:left w:val="single" w:sz="12" w:space="0" w:color="000000"/>
              <w:bottom w:val="single" w:sz="12" w:space="0" w:color="000000"/>
              <w:right w:val="single" w:sz="12" w:space="0" w:color="000000"/>
            </w:tcBorders>
          </w:tcPr>
          <w:p w14:paraId="6F9555F9" w14:textId="38313A3A" w:rsidR="0040372F" w:rsidRPr="0042673A" w:rsidRDefault="005E1F6E" w:rsidP="00875EA5">
            <w:pPr>
              <w:pStyle w:val="ListParagraph"/>
              <w:numPr>
                <w:ilvl w:val="1"/>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9"/>
              <w:rPr>
                <w:rFonts w:asciiTheme="majorHAnsi" w:eastAsia="Cambria" w:hAnsiTheme="majorHAnsi" w:cs="Cambria"/>
                <w:bCs/>
                <w:iCs/>
                <w:sz w:val="18"/>
                <w:szCs w:val="18"/>
                <w:lang w:val="id-ID"/>
              </w:rPr>
            </w:pPr>
            <w:r>
              <w:rPr>
                <w:rFonts w:asciiTheme="majorHAnsi" w:eastAsia="Cambria" w:hAnsiTheme="majorHAnsi" w:cs="Cambria"/>
                <w:bCs/>
                <w:iCs/>
                <w:sz w:val="18"/>
                <w:szCs w:val="18"/>
                <w:lang w:val="id-ID"/>
              </w:rPr>
              <w:t>Pen</w:t>
            </w:r>
            <w:r w:rsidR="00990809">
              <w:rPr>
                <w:rFonts w:asciiTheme="majorHAnsi" w:eastAsia="Cambria" w:hAnsiTheme="majorHAnsi" w:cs="Cambria"/>
                <w:bCs/>
                <w:iCs/>
                <w:sz w:val="18"/>
                <w:szCs w:val="18"/>
                <w:lang w:val="id-ID"/>
              </w:rPr>
              <w:t>erapan</w:t>
            </w:r>
            <w:r>
              <w:rPr>
                <w:rFonts w:asciiTheme="majorHAnsi" w:eastAsia="Cambria" w:hAnsiTheme="majorHAnsi" w:cs="Cambria"/>
                <w:bCs/>
                <w:iCs/>
                <w:sz w:val="18"/>
                <w:szCs w:val="18"/>
                <w:lang w:val="id-ID"/>
              </w:rPr>
              <w:t xml:space="preserve"> </w:t>
            </w:r>
            <w:r w:rsidR="002A3DAE">
              <w:rPr>
                <w:rFonts w:asciiTheme="majorHAnsi" w:eastAsia="Cambria" w:hAnsiTheme="majorHAnsi" w:cs="Cambria"/>
                <w:bCs/>
                <w:iCs/>
                <w:sz w:val="18"/>
                <w:szCs w:val="18"/>
                <w:lang w:val="id-ID"/>
              </w:rPr>
              <w:t>diagram blok d</w:t>
            </w:r>
            <w:r w:rsidR="00990809">
              <w:rPr>
                <w:rFonts w:asciiTheme="majorHAnsi" w:eastAsia="Cambria" w:hAnsiTheme="majorHAnsi" w:cs="Cambria"/>
                <w:bCs/>
                <w:iCs/>
                <w:sz w:val="18"/>
                <w:szCs w:val="18"/>
                <w:lang w:val="id-ID"/>
              </w:rPr>
              <w:t>alam</w:t>
            </w:r>
            <w:r w:rsidR="002A3DAE">
              <w:rPr>
                <w:rFonts w:asciiTheme="majorHAnsi" w:eastAsia="Cambria" w:hAnsiTheme="majorHAnsi" w:cs="Cambria"/>
                <w:bCs/>
                <w:iCs/>
                <w:sz w:val="18"/>
                <w:szCs w:val="18"/>
                <w:lang w:val="id-ID"/>
              </w:rPr>
              <w:t xml:space="preserve"> studio podcast</w:t>
            </w:r>
            <w:r w:rsidR="00990809">
              <w:rPr>
                <w:rFonts w:asciiTheme="majorHAnsi" w:eastAsia="Cambria" w:hAnsiTheme="majorHAnsi" w:cs="Cambria"/>
                <w:bCs/>
                <w:iCs/>
                <w:sz w:val="18"/>
                <w:szCs w:val="18"/>
                <w:lang w:val="id-ID"/>
              </w:rPr>
              <w:t>.</w:t>
            </w:r>
          </w:p>
        </w:tc>
        <w:tc>
          <w:tcPr>
            <w:tcW w:w="332" w:type="pct"/>
            <w:tcBorders>
              <w:top w:val="single" w:sz="12" w:space="0" w:color="000000"/>
              <w:left w:val="single" w:sz="12" w:space="0" w:color="000000"/>
              <w:bottom w:val="single" w:sz="12" w:space="0" w:color="000000"/>
              <w:right w:val="single" w:sz="12" w:space="0" w:color="000000"/>
            </w:tcBorders>
          </w:tcPr>
          <w:p w14:paraId="4F102359" w14:textId="310EC3AB" w:rsidR="0040372F" w:rsidRPr="0042673A" w:rsidRDefault="00CD17E4"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37"/>
              <w:rPr>
                <w:rFonts w:asciiTheme="majorHAnsi" w:eastAsia="Cambria" w:hAnsiTheme="majorHAnsi" w:cs="Cambria"/>
                <w:sz w:val="18"/>
                <w:szCs w:val="18"/>
                <w:lang w:val="id-ID"/>
              </w:rPr>
            </w:pPr>
            <w:r>
              <w:rPr>
                <w:rFonts w:asciiTheme="majorHAnsi" w:eastAsia="Cambria" w:hAnsiTheme="majorHAnsi" w:cs="Cambria"/>
                <w:sz w:val="18"/>
                <w:szCs w:val="18"/>
                <w:lang w:val="id-ID"/>
              </w:rPr>
              <w:t>Foto implementasi diagram blok.</w:t>
            </w:r>
          </w:p>
        </w:tc>
        <w:tc>
          <w:tcPr>
            <w:tcW w:w="1393" w:type="pct"/>
            <w:tcBorders>
              <w:top w:val="single" w:sz="12" w:space="0" w:color="000000"/>
              <w:left w:val="single" w:sz="12" w:space="0" w:color="000000"/>
              <w:bottom w:val="single" w:sz="12" w:space="0" w:color="000000"/>
              <w:right w:val="single" w:sz="12" w:space="0" w:color="000000"/>
            </w:tcBorders>
          </w:tcPr>
          <w:p w14:paraId="4E662512" w14:textId="3C62448F" w:rsidR="0040372F" w:rsidRPr="0042673A" w:rsidRDefault="000B0E82"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 xml:space="preserve">Akuntabel: </w:t>
            </w:r>
            <w:r w:rsidRPr="0042673A">
              <w:rPr>
                <w:rFonts w:asciiTheme="majorHAnsi" w:eastAsia="Cambria" w:hAnsiTheme="majorHAnsi" w:cs="Cambria"/>
                <w:bCs/>
                <w:iCs/>
                <w:sz w:val="18"/>
                <w:szCs w:val="18"/>
                <w:lang w:val="id-ID"/>
              </w:rPr>
              <w:t>Saya melaporkan pekerjaan dengan transparan.</w:t>
            </w:r>
          </w:p>
          <w:p w14:paraId="745DF05D" w14:textId="77777777" w:rsidR="000B0E82" w:rsidRPr="0042673A" w:rsidRDefault="0058032E"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Harmonis:</w:t>
            </w:r>
            <w:r w:rsidRPr="0042673A">
              <w:rPr>
                <w:rFonts w:asciiTheme="majorHAnsi" w:eastAsia="Cambria" w:hAnsiTheme="majorHAnsi" w:cs="Cambria"/>
                <w:bCs/>
                <w:iCs/>
                <w:sz w:val="18"/>
                <w:szCs w:val="18"/>
                <w:lang w:val="id-ID"/>
              </w:rPr>
              <w:t xml:space="preserve"> Saya menghormati proses penilaian mentor.</w:t>
            </w:r>
          </w:p>
          <w:p w14:paraId="4EAEB51A" w14:textId="77777777" w:rsidR="00A347A3" w:rsidRPr="0042673A" w:rsidRDefault="0058032E"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Adaptif:</w:t>
            </w:r>
            <w:r w:rsidRPr="0042673A">
              <w:rPr>
                <w:rFonts w:asciiTheme="majorHAnsi" w:eastAsia="Cambria" w:hAnsiTheme="majorHAnsi" w:cs="Cambria"/>
                <w:bCs/>
                <w:iCs/>
                <w:sz w:val="18"/>
                <w:szCs w:val="18"/>
                <w:lang w:val="id-ID"/>
              </w:rPr>
              <w:t xml:space="preserve"> Saya menyesuaikan format sesuai arahan mentor.</w:t>
            </w:r>
          </w:p>
          <w:p w14:paraId="3928EAC5" w14:textId="0AE0EFEC" w:rsidR="00543F86" w:rsidRPr="0042673A" w:rsidRDefault="00543F86" w:rsidP="00875EA5">
            <w:pPr>
              <w:pStyle w:val="ListParagraph"/>
              <w:numPr>
                <w:ilvl w:val="2"/>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75"/>
              <w:rPr>
                <w:rFonts w:asciiTheme="majorHAnsi" w:eastAsia="Cambria" w:hAnsiTheme="majorHAnsi" w:cs="Cambria"/>
                <w:bCs/>
                <w:iCs/>
                <w:sz w:val="18"/>
                <w:szCs w:val="18"/>
                <w:lang w:val="id-ID"/>
              </w:rPr>
            </w:pPr>
            <w:r w:rsidRPr="0042673A">
              <w:rPr>
                <w:rFonts w:asciiTheme="majorHAnsi" w:eastAsia="Cambria" w:hAnsiTheme="majorHAnsi" w:cs="Cambria"/>
                <w:b/>
                <w:iCs/>
                <w:sz w:val="18"/>
                <w:szCs w:val="18"/>
                <w:lang w:val="id-ID"/>
              </w:rPr>
              <w:t>Kolaboratif:</w:t>
            </w:r>
            <w:r w:rsidRPr="0042673A">
              <w:rPr>
                <w:rFonts w:asciiTheme="majorHAnsi" w:eastAsia="Cambria" w:hAnsiTheme="majorHAnsi" w:cs="Cambria"/>
                <w:bCs/>
                <w:iCs/>
                <w:sz w:val="18"/>
                <w:szCs w:val="18"/>
                <w:lang w:val="id-ID"/>
              </w:rPr>
              <w:t xml:space="preserve"> Saya bekerja sama dengan mentor dan tim untuk mengimplementasikan diagram</w:t>
            </w:r>
            <w:r w:rsidR="001673E5" w:rsidRPr="0042673A">
              <w:rPr>
                <w:rFonts w:asciiTheme="majorHAnsi" w:eastAsia="Cambria" w:hAnsiTheme="majorHAnsi" w:cs="Cambria"/>
                <w:bCs/>
                <w:iCs/>
                <w:sz w:val="18"/>
                <w:szCs w:val="18"/>
                <w:lang w:val="id-ID"/>
              </w:rPr>
              <w:t xml:space="preserve"> blok</w:t>
            </w:r>
            <w:r w:rsidRPr="0042673A">
              <w:rPr>
                <w:rFonts w:asciiTheme="majorHAnsi" w:eastAsia="Cambria" w:hAnsiTheme="majorHAnsi" w:cs="Cambria"/>
                <w:bCs/>
                <w:iCs/>
                <w:sz w:val="18"/>
                <w:szCs w:val="18"/>
                <w:lang w:val="id-ID"/>
              </w:rPr>
              <w:t xml:space="preserve"> dengan baik.</w:t>
            </w:r>
          </w:p>
        </w:tc>
        <w:tc>
          <w:tcPr>
            <w:tcW w:w="1610" w:type="pct"/>
            <w:vMerge/>
            <w:tcBorders>
              <w:left w:val="single" w:sz="12" w:space="0" w:color="000000"/>
            </w:tcBorders>
          </w:tcPr>
          <w:p w14:paraId="71C34E72" w14:textId="77777777" w:rsidR="0040372F" w:rsidRPr="0042673A" w:rsidRDefault="0040372F" w:rsidP="00875E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66"/>
              <w:rPr>
                <w:rFonts w:asciiTheme="majorHAnsi" w:eastAsia="Cambria" w:hAnsiTheme="majorHAnsi" w:cs="Cambria"/>
                <w:b/>
                <w:i/>
                <w:sz w:val="18"/>
                <w:szCs w:val="18"/>
                <w:lang w:val="id-ID"/>
              </w:rPr>
            </w:pPr>
          </w:p>
        </w:tc>
      </w:tr>
    </w:tbl>
    <w:p w14:paraId="1D04E229" w14:textId="77777777" w:rsidR="00700E57" w:rsidRPr="0042673A" w:rsidRDefault="00700E57" w:rsidP="00700E57">
      <w:pPr>
        <w:rPr>
          <w:rFonts w:asciiTheme="majorHAnsi" w:eastAsia="Cambria" w:hAnsiTheme="majorHAnsi" w:cs="Cambria"/>
          <w:b/>
          <w:sz w:val="24"/>
          <w:szCs w:val="24"/>
          <w:lang w:val="id-ID"/>
        </w:rPr>
      </w:pPr>
    </w:p>
    <w:p w14:paraId="0AAE5D93" w14:textId="6C46B7BD" w:rsidR="00700E57" w:rsidRPr="0042673A" w:rsidRDefault="00700E57" w:rsidP="00700E57">
      <w:pPr>
        <w:rPr>
          <w:rFonts w:asciiTheme="majorHAnsi" w:eastAsia="Cambria" w:hAnsiTheme="majorHAnsi" w:cs="Cambria"/>
          <w:sz w:val="24"/>
          <w:szCs w:val="24"/>
          <w:lang w:val="id-ID"/>
        </w:rPr>
        <w:sectPr w:rsidR="00700E57" w:rsidRPr="0042673A" w:rsidSect="006B4B98">
          <w:footerReference w:type="default" r:id="rId34"/>
          <w:type w:val="continuous"/>
          <w:pgSz w:w="16840" w:h="11907" w:orient="landscape"/>
          <w:pgMar w:top="1701" w:right="1134" w:bottom="1134" w:left="1134" w:header="709" w:footer="709" w:gutter="0"/>
          <w:cols w:space="720"/>
        </w:sectPr>
      </w:pPr>
    </w:p>
    <w:p w14:paraId="5E487FFB" w14:textId="2C1363B7" w:rsidR="00E77D9C" w:rsidRPr="0042673A" w:rsidRDefault="000C453A" w:rsidP="003D0F76">
      <w:pPr>
        <w:pStyle w:val="Heading2"/>
        <w:numPr>
          <w:ilvl w:val="0"/>
          <w:numId w:val="13"/>
        </w:numPr>
        <w:spacing w:before="0" w:after="0" w:line="360" w:lineRule="auto"/>
        <w:ind w:left="426" w:hanging="426"/>
        <w:rPr>
          <w:rFonts w:asciiTheme="majorHAnsi" w:eastAsia="Cambria" w:hAnsiTheme="majorHAnsi" w:cs="Cambria"/>
          <w:lang w:val="id-ID"/>
        </w:rPr>
      </w:pPr>
      <w:bookmarkStart w:id="60" w:name="_heading=h.9fv7uog64fsk" w:colFirst="0" w:colLast="0"/>
      <w:bookmarkStart w:id="61" w:name="_Toc213138487"/>
      <w:bookmarkStart w:id="62" w:name="_Toc213138729"/>
      <w:bookmarkEnd w:id="60"/>
      <w:r w:rsidRPr="0042673A">
        <w:rPr>
          <w:rFonts w:asciiTheme="majorHAnsi" w:eastAsia="Cambria" w:hAnsiTheme="majorHAnsi" w:cs="Cambria"/>
          <w:sz w:val="24"/>
          <w:szCs w:val="24"/>
          <w:lang w:val="id-ID"/>
        </w:rPr>
        <w:lastRenderedPageBreak/>
        <w:t>Matrik Rekapitulasi Rencana Habituasi NND ASN (BerAKHLAK)</w:t>
      </w:r>
      <w:bookmarkEnd w:id="61"/>
      <w:bookmarkEnd w:id="62"/>
    </w:p>
    <w:p w14:paraId="1E62B2A4" w14:textId="75FFBBA4" w:rsidR="00E77D9C" w:rsidRPr="0042673A" w:rsidRDefault="00E77D9C" w:rsidP="00E54617">
      <w:pPr>
        <w:pBdr>
          <w:top w:val="nil"/>
          <w:left w:val="nil"/>
          <w:bottom w:val="nil"/>
          <w:right w:val="nil"/>
          <w:between w:val="nil"/>
        </w:pBdr>
        <w:tabs>
          <w:tab w:val="left" w:pos="426"/>
          <w:tab w:val="left" w:pos="8100"/>
          <w:tab w:val="left" w:pos="8364"/>
          <w:tab w:val="right" w:pos="8931"/>
        </w:tabs>
        <w:spacing w:after="0" w:line="240" w:lineRule="auto"/>
        <w:ind w:left="426"/>
        <w:rPr>
          <w:rFonts w:asciiTheme="majorHAnsi" w:eastAsia="Cambria" w:hAnsiTheme="majorHAnsi" w:cs="Cambria"/>
          <w:b/>
          <w:lang w:val="id-ID"/>
        </w:rPr>
      </w:pPr>
    </w:p>
    <w:p w14:paraId="1D30BD5B" w14:textId="77777777" w:rsidR="00E54617" w:rsidRPr="0042673A" w:rsidRDefault="00E54617" w:rsidP="00E54617">
      <w:pPr>
        <w:pBdr>
          <w:top w:val="nil"/>
          <w:left w:val="nil"/>
          <w:bottom w:val="nil"/>
          <w:right w:val="nil"/>
          <w:between w:val="nil"/>
        </w:pBdr>
        <w:tabs>
          <w:tab w:val="left" w:pos="426"/>
          <w:tab w:val="left" w:pos="8100"/>
          <w:tab w:val="left" w:pos="8364"/>
          <w:tab w:val="right" w:pos="8931"/>
        </w:tabs>
        <w:spacing w:after="0" w:line="240" w:lineRule="auto"/>
        <w:ind w:left="426"/>
        <w:rPr>
          <w:rFonts w:asciiTheme="majorHAnsi" w:eastAsia="Cambria" w:hAnsiTheme="majorHAnsi" w:cs="Cambria"/>
          <w:b/>
          <w:lang w:val="id-ID"/>
        </w:rPr>
      </w:pPr>
    </w:p>
    <w:p w14:paraId="4757F007" w14:textId="77777777" w:rsidR="00E54617" w:rsidRPr="0042673A" w:rsidRDefault="00E54617" w:rsidP="00E54617">
      <w:pPr>
        <w:pBdr>
          <w:top w:val="nil"/>
          <w:left w:val="nil"/>
          <w:bottom w:val="nil"/>
          <w:right w:val="nil"/>
          <w:between w:val="nil"/>
        </w:pBdr>
        <w:tabs>
          <w:tab w:val="left" w:pos="426"/>
          <w:tab w:val="left" w:pos="8100"/>
          <w:tab w:val="left" w:pos="8364"/>
          <w:tab w:val="right" w:pos="8931"/>
        </w:tabs>
        <w:spacing w:after="0" w:line="240" w:lineRule="auto"/>
        <w:ind w:left="426"/>
        <w:rPr>
          <w:rFonts w:asciiTheme="majorHAnsi" w:eastAsia="Cambria" w:hAnsiTheme="majorHAnsi" w:cs="Cambria"/>
          <w:b/>
          <w:lang w:val="id-ID"/>
        </w:rPr>
      </w:pPr>
    </w:p>
    <w:p w14:paraId="61041DFF" w14:textId="002B80C9" w:rsidR="00E54617" w:rsidRPr="0042673A" w:rsidRDefault="005733FC" w:rsidP="005733FC">
      <w:pPr>
        <w:pStyle w:val="Caption"/>
        <w:rPr>
          <w:rFonts w:asciiTheme="majorHAnsi" w:eastAsia="Cambria" w:hAnsiTheme="majorHAnsi" w:cs="Cambria"/>
          <w:bCs/>
          <w:i w:val="0"/>
          <w:iCs w:val="0"/>
          <w:color w:val="auto"/>
          <w:sz w:val="24"/>
          <w:szCs w:val="24"/>
          <w:lang w:val="id-ID"/>
        </w:rPr>
      </w:pPr>
      <w:bookmarkStart w:id="63" w:name="_Toc213136127"/>
      <w:r w:rsidRPr="0042673A">
        <w:rPr>
          <w:rFonts w:asciiTheme="majorHAnsi" w:hAnsiTheme="majorHAnsi"/>
          <w:b/>
          <w:bCs/>
          <w:i w:val="0"/>
          <w:iCs w:val="0"/>
          <w:color w:val="auto"/>
          <w:sz w:val="22"/>
          <w:szCs w:val="22"/>
        </w:rPr>
        <w:t xml:space="preserve">Tabel </w:t>
      </w:r>
      <w:r w:rsidRPr="0042673A">
        <w:rPr>
          <w:rFonts w:asciiTheme="majorHAnsi" w:hAnsiTheme="majorHAnsi"/>
          <w:b/>
          <w:bCs/>
          <w:i w:val="0"/>
          <w:iCs w:val="0"/>
          <w:color w:val="auto"/>
          <w:sz w:val="22"/>
          <w:szCs w:val="22"/>
        </w:rPr>
        <w:fldChar w:fldCharType="begin"/>
      </w:r>
      <w:r w:rsidRPr="0042673A">
        <w:rPr>
          <w:rFonts w:asciiTheme="majorHAnsi" w:hAnsiTheme="majorHAnsi"/>
          <w:b/>
          <w:bCs/>
          <w:i w:val="0"/>
          <w:iCs w:val="0"/>
          <w:color w:val="auto"/>
          <w:sz w:val="22"/>
          <w:szCs w:val="22"/>
        </w:rPr>
        <w:instrText xml:space="preserve"> SEQ Tabel \* ARABIC </w:instrText>
      </w:r>
      <w:r w:rsidRPr="0042673A">
        <w:rPr>
          <w:rFonts w:asciiTheme="majorHAnsi" w:hAnsiTheme="majorHAnsi"/>
          <w:b/>
          <w:bCs/>
          <w:i w:val="0"/>
          <w:iCs w:val="0"/>
          <w:color w:val="auto"/>
          <w:sz w:val="22"/>
          <w:szCs w:val="22"/>
        </w:rPr>
        <w:fldChar w:fldCharType="separate"/>
      </w:r>
      <w:r w:rsidR="009C2BBF" w:rsidRPr="0042673A">
        <w:rPr>
          <w:rFonts w:asciiTheme="majorHAnsi" w:hAnsiTheme="majorHAnsi"/>
          <w:b/>
          <w:bCs/>
          <w:i w:val="0"/>
          <w:iCs w:val="0"/>
          <w:noProof/>
          <w:color w:val="auto"/>
          <w:sz w:val="22"/>
          <w:szCs w:val="22"/>
        </w:rPr>
        <w:t>6</w:t>
      </w:r>
      <w:r w:rsidRPr="0042673A">
        <w:rPr>
          <w:rFonts w:asciiTheme="majorHAnsi" w:hAnsiTheme="majorHAnsi"/>
          <w:b/>
          <w:bCs/>
          <w:i w:val="0"/>
          <w:iCs w:val="0"/>
          <w:color w:val="auto"/>
          <w:sz w:val="22"/>
          <w:szCs w:val="22"/>
        </w:rPr>
        <w:fldChar w:fldCharType="end"/>
      </w:r>
      <w:r w:rsidRPr="0042673A">
        <w:rPr>
          <w:rFonts w:asciiTheme="majorHAnsi" w:hAnsiTheme="majorHAnsi"/>
          <w:b/>
          <w:bCs/>
          <w:i w:val="0"/>
          <w:iCs w:val="0"/>
          <w:color w:val="auto"/>
          <w:sz w:val="22"/>
          <w:szCs w:val="22"/>
        </w:rPr>
        <w:t>.</w:t>
      </w:r>
      <w:r w:rsidRPr="0042673A">
        <w:rPr>
          <w:rFonts w:asciiTheme="majorHAnsi" w:hAnsiTheme="majorHAnsi"/>
          <w:i w:val="0"/>
          <w:iCs w:val="0"/>
          <w:color w:val="auto"/>
          <w:sz w:val="22"/>
          <w:szCs w:val="22"/>
        </w:rPr>
        <w:t xml:space="preserve"> Matrik </w:t>
      </w:r>
      <w:proofErr w:type="spellStart"/>
      <w:r w:rsidRPr="0042673A">
        <w:rPr>
          <w:rFonts w:asciiTheme="majorHAnsi" w:hAnsiTheme="majorHAnsi"/>
          <w:i w:val="0"/>
          <w:iCs w:val="0"/>
          <w:color w:val="auto"/>
          <w:sz w:val="22"/>
          <w:szCs w:val="22"/>
        </w:rPr>
        <w:t>Rekapitulasi</w:t>
      </w:r>
      <w:proofErr w:type="spellEnd"/>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Rencana</w:t>
      </w:r>
      <w:proofErr w:type="spellEnd"/>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Habituasi</w:t>
      </w:r>
      <w:proofErr w:type="spellEnd"/>
      <w:r w:rsidRPr="0042673A">
        <w:rPr>
          <w:rFonts w:asciiTheme="majorHAnsi" w:hAnsiTheme="majorHAnsi"/>
          <w:i w:val="0"/>
          <w:iCs w:val="0"/>
          <w:color w:val="auto"/>
          <w:sz w:val="22"/>
          <w:szCs w:val="22"/>
        </w:rPr>
        <w:t xml:space="preserve"> Nilai-</w:t>
      </w:r>
      <w:proofErr w:type="spellStart"/>
      <w:r w:rsidRPr="0042673A">
        <w:rPr>
          <w:rFonts w:asciiTheme="majorHAnsi" w:hAnsiTheme="majorHAnsi"/>
          <w:i w:val="0"/>
          <w:iCs w:val="0"/>
          <w:color w:val="auto"/>
          <w:sz w:val="22"/>
          <w:szCs w:val="22"/>
        </w:rPr>
        <w:t>nilai</w:t>
      </w:r>
      <w:proofErr w:type="spellEnd"/>
      <w:r w:rsidRPr="0042673A">
        <w:rPr>
          <w:rFonts w:asciiTheme="majorHAnsi" w:hAnsiTheme="majorHAnsi"/>
          <w:i w:val="0"/>
          <w:iCs w:val="0"/>
          <w:color w:val="auto"/>
          <w:sz w:val="22"/>
          <w:szCs w:val="22"/>
        </w:rPr>
        <w:t xml:space="preserve"> Dasar ASN</w:t>
      </w:r>
      <w:bookmarkEnd w:id="63"/>
    </w:p>
    <w:tbl>
      <w:tblPr>
        <w:tblStyle w:val="a9"/>
        <w:tblW w:w="97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2793"/>
        <w:gridCol w:w="817"/>
        <w:gridCol w:w="758"/>
        <w:gridCol w:w="817"/>
        <w:gridCol w:w="817"/>
        <w:gridCol w:w="817"/>
        <w:gridCol w:w="2244"/>
      </w:tblGrid>
      <w:tr w:rsidR="0042673A" w:rsidRPr="0042673A" w14:paraId="49E9D88C" w14:textId="77777777" w:rsidTr="006D3E60">
        <w:trPr>
          <w:trHeight w:val="312"/>
          <w:tblHeader/>
          <w:jc w:val="center"/>
        </w:trPr>
        <w:tc>
          <w:tcPr>
            <w:tcW w:w="658" w:type="dxa"/>
            <w:vMerge w:val="restart"/>
            <w:shd w:val="clear" w:color="auto" w:fill="EEECE1" w:themeFill="background2"/>
            <w:vAlign w:val="center"/>
          </w:tcPr>
          <w:p w14:paraId="01BD63B8" w14:textId="77777777" w:rsidR="00281039" w:rsidRPr="0042673A" w:rsidRDefault="00281039" w:rsidP="00E54617">
            <w:pPr>
              <w:spacing w:after="0" w:line="276" w:lineRule="auto"/>
              <w:jc w:val="center"/>
              <w:rPr>
                <w:rFonts w:asciiTheme="majorHAnsi" w:eastAsia="Cambria" w:hAnsiTheme="majorHAnsi" w:cs="Cambria"/>
                <w:b/>
                <w:lang w:val="id-ID"/>
              </w:rPr>
            </w:pPr>
            <w:bookmarkStart w:id="64" w:name="_heading=h.6sc8noeun8w4" w:colFirst="0" w:colLast="0"/>
            <w:bookmarkEnd w:id="64"/>
            <w:r w:rsidRPr="0042673A">
              <w:rPr>
                <w:rFonts w:asciiTheme="majorHAnsi" w:eastAsia="Cambria" w:hAnsiTheme="majorHAnsi" w:cs="Cambria"/>
                <w:b/>
                <w:lang w:val="id-ID"/>
              </w:rPr>
              <w:t>No</w:t>
            </w:r>
          </w:p>
        </w:tc>
        <w:tc>
          <w:tcPr>
            <w:tcW w:w="2793" w:type="dxa"/>
            <w:vMerge w:val="restart"/>
            <w:shd w:val="clear" w:color="auto" w:fill="EEECE1" w:themeFill="background2"/>
            <w:vAlign w:val="center"/>
          </w:tcPr>
          <w:p w14:paraId="59A743FD" w14:textId="77777777" w:rsidR="00281039" w:rsidRPr="0042673A" w:rsidRDefault="00281039" w:rsidP="00E54617">
            <w:pPr>
              <w:spacing w:after="0" w:line="276" w:lineRule="auto"/>
              <w:jc w:val="center"/>
              <w:rPr>
                <w:rFonts w:asciiTheme="majorHAnsi" w:eastAsia="Cambria" w:hAnsiTheme="majorHAnsi" w:cs="Cambria"/>
                <w:b/>
                <w:lang w:val="id-ID"/>
              </w:rPr>
            </w:pPr>
            <w:r w:rsidRPr="0042673A">
              <w:rPr>
                <w:rFonts w:asciiTheme="majorHAnsi" w:eastAsia="Cambria" w:hAnsiTheme="majorHAnsi" w:cs="Cambria"/>
                <w:b/>
                <w:sz w:val="24"/>
                <w:szCs w:val="24"/>
                <w:lang w:val="id-ID"/>
              </w:rPr>
              <w:t xml:space="preserve">Nilai- Nilai Dasar ASN </w:t>
            </w:r>
          </w:p>
        </w:tc>
        <w:tc>
          <w:tcPr>
            <w:tcW w:w="4026" w:type="dxa"/>
            <w:gridSpan w:val="5"/>
            <w:shd w:val="clear" w:color="auto" w:fill="EEECE1" w:themeFill="background2"/>
            <w:vAlign w:val="center"/>
          </w:tcPr>
          <w:p w14:paraId="3EE17FE5" w14:textId="0C5993B7" w:rsidR="00281039" w:rsidRPr="0042673A" w:rsidRDefault="00281039" w:rsidP="00E54617">
            <w:pPr>
              <w:spacing w:after="0" w:line="276" w:lineRule="auto"/>
              <w:jc w:val="center"/>
              <w:rPr>
                <w:rFonts w:asciiTheme="majorHAnsi" w:eastAsia="Cambria" w:hAnsiTheme="majorHAnsi" w:cs="Cambria"/>
                <w:b/>
                <w:lang w:val="id-ID"/>
              </w:rPr>
            </w:pPr>
            <w:r w:rsidRPr="0042673A">
              <w:rPr>
                <w:rFonts w:asciiTheme="majorHAnsi" w:eastAsia="Cambria" w:hAnsiTheme="majorHAnsi" w:cs="Cambria"/>
                <w:b/>
                <w:lang w:val="id-ID"/>
              </w:rPr>
              <w:t>Kegiatan</w:t>
            </w:r>
          </w:p>
        </w:tc>
        <w:tc>
          <w:tcPr>
            <w:tcW w:w="2244" w:type="dxa"/>
            <w:vMerge w:val="restart"/>
            <w:shd w:val="clear" w:color="auto" w:fill="EEECE1" w:themeFill="background2"/>
            <w:vAlign w:val="center"/>
          </w:tcPr>
          <w:p w14:paraId="63122387" w14:textId="1DB18900" w:rsidR="00281039" w:rsidRPr="0042673A" w:rsidRDefault="00281039" w:rsidP="00E54617">
            <w:pPr>
              <w:spacing w:after="0" w:line="276" w:lineRule="auto"/>
              <w:jc w:val="center"/>
              <w:rPr>
                <w:rFonts w:asciiTheme="majorHAnsi" w:eastAsia="Cambria" w:hAnsiTheme="majorHAnsi" w:cs="Cambria"/>
                <w:b/>
                <w:lang w:val="id-ID"/>
              </w:rPr>
            </w:pPr>
            <w:r w:rsidRPr="0042673A">
              <w:rPr>
                <w:rFonts w:asciiTheme="majorHAnsi" w:eastAsia="Cambria" w:hAnsiTheme="majorHAnsi" w:cs="Cambria"/>
                <w:b/>
                <w:lang w:val="id-ID"/>
              </w:rPr>
              <w:t>Jumlah Aktualisasi per NND ASN</w:t>
            </w:r>
          </w:p>
        </w:tc>
      </w:tr>
      <w:tr w:rsidR="0042673A" w:rsidRPr="0042673A" w14:paraId="5F5EBAA0" w14:textId="77777777" w:rsidTr="006D3E60">
        <w:trPr>
          <w:trHeight w:val="312"/>
          <w:tblHeader/>
          <w:jc w:val="center"/>
        </w:trPr>
        <w:tc>
          <w:tcPr>
            <w:tcW w:w="658" w:type="dxa"/>
            <w:vMerge/>
            <w:shd w:val="clear" w:color="auto" w:fill="EEECE1" w:themeFill="background2"/>
            <w:vAlign w:val="center"/>
          </w:tcPr>
          <w:p w14:paraId="2B254462" w14:textId="77777777" w:rsidR="00281039" w:rsidRPr="0042673A" w:rsidRDefault="00281039" w:rsidP="00E54617">
            <w:pPr>
              <w:widowControl w:val="0"/>
              <w:spacing w:after="0" w:line="276" w:lineRule="auto"/>
              <w:rPr>
                <w:rFonts w:asciiTheme="majorHAnsi" w:eastAsia="Cambria" w:hAnsiTheme="majorHAnsi" w:cs="Cambria"/>
                <w:b/>
                <w:lang w:val="id-ID"/>
              </w:rPr>
            </w:pPr>
          </w:p>
        </w:tc>
        <w:tc>
          <w:tcPr>
            <w:tcW w:w="2793" w:type="dxa"/>
            <w:vMerge/>
            <w:shd w:val="clear" w:color="auto" w:fill="EEECE1" w:themeFill="background2"/>
            <w:vAlign w:val="center"/>
          </w:tcPr>
          <w:p w14:paraId="4FBD2F0E" w14:textId="77777777" w:rsidR="00281039" w:rsidRPr="0042673A" w:rsidRDefault="00281039" w:rsidP="00E54617">
            <w:pPr>
              <w:widowControl w:val="0"/>
              <w:spacing w:after="0" w:line="276" w:lineRule="auto"/>
              <w:rPr>
                <w:rFonts w:asciiTheme="majorHAnsi" w:eastAsia="Cambria" w:hAnsiTheme="majorHAnsi" w:cs="Cambria"/>
                <w:b/>
                <w:lang w:val="id-ID"/>
              </w:rPr>
            </w:pPr>
          </w:p>
        </w:tc>
        <w:tc>
          <w:tcPr>
            <w:tcW w:w="817" w:type="dxa"/>
            <w:shd w:val="clear" w:color="auto" w:fill="EEECE1" w:themeFill="background2"/>
            <w:vAlign w:val="center"/>
          </w:tcPr>
          <w:p w14:paraId="27C3028E" w14:textId="77777777" w:rsidR="00281039" w:rsidRPr="0042673A" w:rsidRDefault="00281039" w:rsidP="00E54617">
            <w:pPr>
              <w:spacing w:after="0" w:line="276" w:lineRule="auto"/>
              <w:jc w:val="center"/>
              <w:rPr>
                <w:rFonts w:asciiTheme="majorHAnsi" w:eastAsia="Cambria" w:hAnsiTheme="majorHAnsi" w:cs="Cambria"/>
                <w:b/>
                <w:lang w:val="id-ID"/>
              </w:rPr>
            </w:pPr>
            <w:r w:rsidRPr="0042673A">
              <w:rPr>
                <w:rFonts w:asciiTheme="majorHAnsi" w:eastAsia="Cambria" w:hAnsiTheme="majorHAnsi" w:cs="Cambria"/>
                <w:b/>
                <w:lang w:val="id-ID"/>
              </w:rPr>
              <w:t>Ke-1</w:t>
            </w:r>
          </w:p>
        </w:tc>
        <w:tc>
          <w:tcPr>
            <w:tcW w:w="758" w:type="dxa"/>
            <w:shd w:val="clear" w:color="auto" w:fill="EEECE1" w:themeFill="background2"/>
            <w:vAlign w:val="center"/>
          </w:tcPr>
          <w:p w14:paraId="7F45CC96" w14:textId="77777777" w:rsidR="00281039" w:rsidRPr="0042673A" w:rsidRDefault="00281039" w:rsidP="00E54617">
            <w:pPr>
              <w:spacing w:after="0" w:line="276" w:lineRule="auto"/>
              <w:jc w:val="center"/>
              <w:rPr>
                <w:rFonts w:asciiTheme="majorHAnsi" w:eastAsia="Cambria" w:hAnsiTheme="majorHAnsi" w:cs="Cambria"/>
                <w:b/>
                <w:lang w:val="id-ID"/>
              </w:rPr>
            </w:pPr>
            <w:r w:rsidRPr="0042673A">
              <w:rPr>
                <w:rFonts w:asciiTheme="majorHAnsi" w:eastAsia="Cambria" w:hAnsiTheme="majorHAnsi" w:cs="Cambria"/>
                <w:b/>
                <w:lang w:val="id-ID"/>
              </w:rPr>
              <w:t>Ke-2</w:t>
            </w:r>
          </w:p>
        </w:tc>
        <w:tc>
          <w:tcPr>
            <w:tcW w:w="817" w:type="dxa"/>
            <w:shd w:val="clear" w:color="auto" w:fill="EEECE1" w:themeFill="background2"/>
            <w:vAlign w:val="center"/>
          </w:tcPr>
          <w:p w14:paraId="33C68FE1" w14:textId="77777777" w:rsidR="00281039" w:rsidRPr="0042673A" w:rsidRDefault="00281039" w:rsidP="00E54617">
            <w:pPr>
              <w:spacing w:after="0" w:line="276" w:lineRule="auto"/>
              <w:jc w:val="center"/>
              <w:rPr>
                <w:rFonts w:asciiTheme="majorHAnsi" w:eastAsia="Cambria" w:hAnsiTheme="majorHAnsi" w:cs="Cambria"/>
                <w:b/>
                <w:lang w:val="id-ID"/>
              </w:rPr>
            </w:pPr>
            <w:r w:rsidRPr="0042673A">
              <w:rPr>
                <w:rFonts w:asciiTheme="majorHAnsi" w:eastAsia="Cambria" w:hAnsiTheme="majorHAnsi" w:cs="Cambria"/>
                <w:b/>
                <w:lang w:val="id-ID"/>
              </w:rPr>
              <w:t>Ke-3</w:t>
            </w:r>
          </w:p>
        </w:tc>
        <w:tc>
          <w:tcPr>
            <w:tcW w:w="817" w:type="dxa"/>
            <w:shd w:val="clear" w:color="auto" w:fill="EEECE1" w:themeFill="background2"/>
            <w:vAlign w:val="center"/>
          </w:tcPr>
          <w:p w14:paraId="638A681A" w14:textId="77777777" w:rsidR="00281039" w:rsidRPr="0042673A" w:rsidRDefault="00281039" w:rsidP="00E54617">
            <w:pPr>
              <w:spacing w:after="0" w:line="276" w:lineRule="auto"/>
              <w:jc w:val="center"/>
              <w:rPr>
                <w:rFonts w:asciiTheme="majorHAnsi" w:eastAsia="Cambria" w:hAnsiTheme="majorHAnsi" w:cs="Cambria"/>
                <w:b/>
                <w:lang w:val="id-ID"/>
              </w:rPr>
            </w:pPr>
            <w:r w:rsidRPr="0042673A">
              <w:rPr>
                <w:rFonts w:asciiTheme="majorHAnsi" w:eastAsia="Cambria" w:hAnsiTheme="majorHAnsi" w:cs="Cambria"/>
                <w:b/>
                <w:lang w:val="id-ID"/>
              </w:rPr>
              <w:t>Ke-4</w:t>
            </w:r>
          </w:p>
        </w:tc>
        <w:tc>
          <w:tcPr>
            <w:tcW w:w="817" w:type="dxa"/>
            <w:shd w:val="clear" w:color="auto" w:fill="EEECE1" w:themeFill="background2"/>
          </w:tcPr>
          <w:p w14:paraId="7A5409D4" w14:textId="0FFE1F4D" w:rsidR="00281039" w:rsidRPr="0042673A" w:rsidRDefault="00281039" w:rsidP="006D3E60">
            <w:pPr>
              <w:widowControl w:val="0"/>
              <w:spacing w:after="0" w:line="276" w:lineRule="auto"/>
              <w:jc w:val="center"/>
              <w:rPr>
                <w:rFonts w:asciiTheme="majorHAnsi" w:eastAsia="Cambria" w:hAnsiTheme="majorHAnsi" w:cs="Cambria"/>
                <w:b/>
                <w:lang w:val="id-ID"/>
              </w:rPr>
            </w:pPr>
            <w:r w:rsidRPr="0042673A">
              <w:rPr>
                <w:rFonts w:asciiTheme="majorHAnsi" w:eastAsia="Cambria" w:hAnsiTheme="majorHAnsi" w:cs="Cambria"/>
                <w:b/>
                <w:lang w:val="id-ID"/>
              </w:rPr>
              <w:t>Ke-5</w:t>
            </w:r>
          </w:p>
        </w:tc>
        <w:tc>
          <w:tcPr>
            <w:tcW w:w="2244" w:type="dxa"/>
            <w:vMerge/>
            <w:shd w:val="clear" w:color="auto" w:fill="EEECE1" w:themeFill="background2"/>
            <w:vAlign w:val="center"/>
          </w:tcPr>
          <w:p w14:paraId="4FC8A495" w14:textId="01C4EA10" w:rsidR="00281039" w:rsidRPr="0042673A" w:rsidRDefault="00281039" w:rsidP="00E54617">
            <w:pPr>
              <w:widowControl w:val="0"/>
              <w:spacing w:after="0" w:line="276" w:lineRule="auto"/>
              <w:rPr>
                <w:rFonts w:asciiTheme="majorHAnsi" w:eastAsia="Cambria" w:hAnsiTheme="majorHAnsi" w:cs="Cambria"/>
                <w:b/>
                <w:lang w:val="id-ID"/>
              </w:rPr>
            </w:pPr>
          </w:p>
        </w:tc>
      </w:tr>
      <w:tr w:rsidR="0042673A" w:rsidRPr="0042673A" w14:paraId="0340596A" w14:textId="77777777" w:rsidTr="006D3E60">
        <w:trPr>
          <w:jc w:val="center"/>
        </w:trPr>
        <w:tc>
          <w:tcPr>
            <w:tcW w:w="658" w:type="dxa"/>
          </w:tcPr>
          <w:p w14:paraId="502A6570"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1.</w:t>
            </w:r>
          </w:p>
        </w:tc>
        <w:tc>
          <w:tcPr>
            <w:tcW w:w="2793" w:type="dxa"/>
          </w:tcPr>
          <w:p w14:paraId="05826750" w14:textId="77777777" w:rsidR="00936ABD" w:rsidRPr="0042673A" w:rsidRDefault="00936ABD" w:rsidP="00E54617">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Berorientasi Pelayanan</w:t>
            </w:r>
          </w:p>
        </w:tc>
        <w:tc>
          <w:tcPr>
            <w:tcW w:w="817" w:type="dxa"/>
          </w:tcPr>
          <w:p w14:paraId="76C21192" w14:textId="0919D23C" w:rsidR="00936ABD" w:rsidRPr="0042673A" w:rsidRDefault="00795C8A"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758" w:type="dxa"/>
          </w:tcPr>
          <w:p w14:paraId="0E290002" w14:textId="48A3BF70" w:rsidR="00936ABD" w:rsidRPr="0042673A" w:rsidRDefault="007B0F81"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55F20AD7" w14:textId="324FA40B" w:rsidR="00936ABD" w:rsidRPr="0042673A" w:rsidRDefault="000617E1"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4196CA33" w14:textId="25705D3D"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0A465393" w14:textId="7F7FF41F" w:rsidR="00936ABD" w:rsidRPr="0042673A" w:rsidRDefault="00281039"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t>4</w:t>
            </w:r>
          </w:p>
        </w:tc>
        <w:tc>
          <w:tcPr>
            <w:tcW w:w="2244" w:type="dxa"/>
          </w:tcPr>
          <w:p w14:paraId="50D7D62D" w14:textId="5272B8A2" w:rsidR="00936ABD" w:rsidRPr="0042673A" w:rsidRDefault="00447AC2"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fldChar w:fldCharType="begin"/>
            </w:r>
            <w:r w:rsidRPr="0042673A">
              <w:rPr>
                <w:rFonts w:asciiTheme="majorHAnsi" w:eastAsia="Cambria" w:hAnsiTheme="majorHAnsi" w:cs="Cambria"/>
                <w:bCs/>
                <w:lang w:val="id-ID"/>
              </w:rPr>
              <w:instrText xml:space="preserve"> =SUM(left) </w:instrText>
            </w:r>
            <w:r w:rsidRPr="0042673A">
              <w:rPr>
                <w:rFonts w:asciiTheme="majorHAnsi" w:eastAsia="Cambria" w:hAnsiTheme="majorHAnsi" w:cs="Cambria"/>
                <w:bCs/>
                <w:lang w:val="id-ID"/>
              </w:rPr>
              <w:fldChar w:fldCharType="separate"/>
            </w:r>
            <w:r w:rsidRPr="0042673A">
              <w:rPr>
                <w:rFonts w:asciiTheme="majorHAnsi" w:eastAsia="Cambria" w:hAnsiTheme="majorHAnsi" w:cs="Cambria"/>
                <w:bCs/>
                <w:noProof/>
                <w:lang w:val="id-ID"/>
              </w:rPr>
              <w:t>19</w:t>
            </w:r>
            <w:r w:rsidRPr="0042673A">
              <w:rPr>
                <w:rFonts w:asciiTheme="majorHAnsi" w:eastAsia="Cambria" w:hAnsiTheme="majorHAnsi" w:cs="Cambria"/>
                <w:bCs/>
                <w:lang w:val="id-ID"/>
              </w:rPr>
              <w:fldChar w:fldCharType="end"/>
            </w:r>
          </w:p>
        </w:tc>
      </w:tr>
      <w:tr w:rsidR="0042673A" w:rsidRPr="0042673A" w14:paraId="12603C80" w14:textId="77777777" w:rsidTr="006D3E60">
        <w:trPr>
          <w:trHeight w:val="276"/>
          <w:jc w:val="center"/>
        </w:trPr>
        <w:tc>
          <w:tcPr>
            <w:tcW w:w="658" w:type="dxa"/>
          </w:tcPr>
          <w:p w14:paraId="56B2DB8C"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2.</w:t>
            </w:r>
          </w:p>
        </w:tc>
        <w:tc>
          <w:tcPr>
            <w:tcW w:w="2793" w:type="dxa"/>
          </w:tcPr>
          <w:p w14:paraId="269D71DD" w14:textId="77777777" w:rsidR="00936ABD" w:rsidRPr="0042673A" w:rsidRDefault="00936ABD" w:rsidP="00E54617">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Akuntabel</w:t>
            </w:r>
          </w:p>
        </w:tc>
        <w:tc>
          <w:tcPr>
            <w:tcW w:w="817" w:type="dxa"/>
          </w:tcPr>
          <w:p w14:paraId="0125FA44" w14:textId="73072838" w:rsidR="00936ABD" w:rsidRPr="0042673A" w:rsidRDefault="00CB661B"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5</w:t>
            </w:r>
          </w:p>
        </w:tc>
        <w:tc>
          <w:tcPr>
            <w:tcW w:w="758" w:type="dxa"/>
          </w:tcPr>
          <w:p w14:paraId="28FEA10D" w14:textId="46099A4C" w:rsidR="00936ABD" w:rsidRPr="0042673A" w:rsidRDefault="007B0F81"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5</w:t>
            </w:r>
          </w:p>
        </w:tc>
        <w:tc>
          <w:tcPr>
            <w:tcW w:w="817" w:type="dxa"/>
          </w:tcPr>
          <w:p w14:paraId="4B7538DA" w14:textId="6E67E628" w:rsidR="00936ABD" w:rsidRPr="0042673A" w:rsidRDefault="005B7216"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817" w:type="dxa"/>
          </w:tcPr>
          <w:p w14:paraId="6B12F353" w14:textId="6FA09F33"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817" w:type="dxa"/>
          </w:tcPr>
          <w:p w14:paraId="3405A67D" w14:textId="6AC53CE0" w:rsidR="00936ABD" w:rsidRPr="0042673A" w:rsidRDefault="00281039"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t>4</w:t>
            </w:r>
          </w:p>
        </w:tc>
        <w:tc>
          <w:tcPr>
            <w:tcW w:w="2244" w:type="dxa"/>
          </w:tcPr>
          <w:p w14:paraId="510D9D81" w14:textId="4D904116" w:rsidR="00936ABD" w:rsidRPr="0042673A" w:rsidRDefault="00447AC2"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fldChar w:fldCharType="begin"/>
            </w:r>
            <w:r w:rsidRPr="0042673A">
              <w:rPr>
                <w:rFonts w:asciiTheme="majorHAnsi" w:eastAsia="Cambria" w:hAnsiTheme="majorHAnsi" w:cs="Cambria"/>
                <w:bCs/>
                <w:lang w:val="id-ID"/>
              </w:rPr>
              <w:instrText xml:space="preserve"> =SUM(left) </w:instrText>
            </w:r>
            <w:r w:rsidRPr="0042673A">
              <w:rPr>
                <w:rFonts w:asciiTheme="majorHAnsi" w:eastAsia="Cambria" w:hAnsiTheme="majorHAnsi" w:cs="Cambria"/>
                <w:bCs/>
                <w:lang w:val="id-ID"/>
              </w:rPr>
              <w:fldChar w:fldCharType="separate"/>
            </w:r>
            <w:r w:rsidRPr="0042673A">
              <w:rPr>
                <w:rFonts w:asciiTheme="majorHAnsi" w:eastAsia="Cambria" w:hAnsiTheme="majorHAnsi" w:cs="Cambria"/>
                <w:bCs/>
                <w:noProof/>
                <w:lang w:val="id-ID"/>
              </w:rPr>
              <w:t>20</w:t>
            </w:r>
            <w:r w:rsidRPr="0042673A">
              <w:rPr>
                <w:rFonts w:asciiTheme="majorHAnsi" w:eastAsia="Cambria" w:hAnsiTheme="majorHAnsi" w:cs="Cambria"/>
                <w:bCs/>
                <w:lang w:val="id-ID"/>
              </w:rPr>
              <w:fldChar w:fldCharType="end"/>
            </w:r>
          </w:p>
        </w:tc>
      </w:tr>
      <w:tr w:rsidR="0042673A" w:rsidRPr="0042673A" w14:paraId="6C5B1FB0" w14:textId="77777777" w:rsidTr="006D3E60">
        <w:trPr>
          <w:jc w:val="center"/>
        </w:trPr>
        <w:tc>
          <w:tcPr>
            <w:tcW w:w="658" w:type="dxa"/>
          </w:tcPr>
          <w:p w14:paraId="10FDBDCA"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2793" w:type="dxa"/>
          </w:tcPr>
          <w:p w14:paraId="7166A634" w14:textId="77777777" w:rsidR="00936ABD" w:rsidRPr="0042673A" w:rsidRDefault="00936ABD" w:rsidP="00E54617">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Kompeten</w:t>
            </w:r>
          </w:p>
        </w:tc>
        <w:tc>
          <w:tcPr>
            <w:tcW w:w="817" w:type="dxa"/>
          </w:tcPr>
          <w:p w14:paraId="0A02FF19"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758" w:type="dxa"/>
          </w:tcPr>
          <w:p w14:paraId="30010C45" w14:textId="7F0B0F76" w:rsidR="00936ABD" w:rsidRPr="0042673A" w:rsidRDefault="004A5509"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334070A9" w14:textId="41BD331D" w:rsidR="00936ABD" w:rsidRPr="0042673A" w:rsidRDefault="005B7216"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4A2EC2B5" w14:textId="5B9A789C"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2</w:t>
            </w:r>
          </w:p>
        </w:tc>
        <w:tc>
          <w:tcPr>
            <w:tcW w:w="817" w:type="dxa"/>
          </w:tcPr>
          <w:p w14:paraId="606B2966" w14:textId="6D87ACC2" w:rsidR="00936ABD" w:rsidRPr="0042673A" w:rsidRDefault="00D65645"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t>2</w:t>
            </w:r>
          </w:p>
        </w:tc>
        <w:tc>
          <w:tcPr>
            <w:tcW w:w="2244" w:type="dxa"/>
          </w:tcPr>
          <w:p w14:paraId="7EF0863F" w14:textId="57F361BA" w:rsidR="00936ABD" w:rsidRPr="0042673A" w:rsidRDefault="00C31F3C"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fldChar w:fldCharType="begin"/>
            </w:r>
            <w:r w:rsidRPr="0042673A">
              <w:rPr>
                <w:rFonts w:asciiTheme="majorHAnsi" w:eastAsia="Cambria" w:hAnsiTheme="majorHAnsi" w:cs="Cambria"/>
                <w:bCs/>
                <w:lang w:val="id-ID"/>
              </w:rPr>
              <w:instrText xml:space="preserve"> =SUM(left) </w:instrText>
            </w:r>
            <w:r w:rsidRPr="0042673A">
              <w:rPr>
                <w:rFonts w:asciiTheme="majorHAnsi" w:eastAsia="Cambria" w:hAnsiTheme="majorHAnsi" w:cs="Cambria"/>
                <w:bCs/>
                <w:lang w:val="id-ID"/>
              </w:rPr>
              <w:fldChar w:fldCharType="separate"/>
            </w:r>
            <w:r w:rsidRPr="0042673A">
              <w:rPr>
                <w:rFonts w:asciiTheme="majorHAnsi" w:eastAsia="Cambria" w:hAnsiTheme="majorHAnsi" w:cs="Cambria"/>
                <w:bCs/>
                <w:noProof/>
                <w:lang w:val="id-ID"/>
              </w:rPr>
              <w:t>15</w:t>
            </w:r>
            <w:r w:rsidRPr="0042673A">
              <w:rPr>
                <w:rFonts w:asciiTheme="majorHAnsi" w:eastAsia="Cambria" w:hAnsiTheme="majorHAnsi" w:cs="Cambria"/>
                <w:bCs/>
                <w:lang w:val="id-ID"/>
              </w:rPr>
              <w:fldChar w:fldCharType="end"/>
            </w:r>
          </w:p>
        </w:tc>
      </w:tr>
      <w:tr w:rsidR="0042673A" w:rsidRPr="0042673A" w14:paraId="4D4C0225" w14:textId="77777777" w:rsidTr="006D3E60">
        <w:trPr>
          <w:jc w:val="center"/>
        </w:trPr>
        <w:tc>
          <w:tcPr>
            <w:tcW w:w="658" w:type="dxa"/>
          </w:tcPr>
          <w:p w14:paraId="7EDB8610"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2793" w:type="dxa"/>
          </w:tcPr>
          <w:p w14:paraId="46B32001" w14:textId="77777777" w:rsidR="00936ABD" w:rsidRPr="0042673A" w:rsidRDefault="00936ABD" w:rsidP="00E54617">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Harmonis</w:t>
            </w:r>
          </w:p>
        </w:tc>
        <w:tc>
          <w:tcPr>
            <w:tcW w:w="817" w:type="dxa"/>
          </w:tcPr>
          <w:p w14:paraId="60DF9A82" w14:textId="11107B29" w:rsidR="00936ABD" w:rsidRPr="0042673A" w:rsidRDefault="00CB661B"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5</w:t>
            </w:r>
          </w:p>
        </w:tc>
        <w:tc>
          <w:tcPr>
            <w:tcW w:w="758" w:type="dxa"/>
          </w:tcPr>
          <w:p w14:paraId="7D374663" w14:textId="1EABB5CF" w:rsidR="00936ABD" w:rsidRPr="0042673A" w:rsidRDefault="004A5509"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4C944A03" w14:textId="58AC7604" w:rsidR="00936ABD" w:rsidRPr="0042673A" w:rsidRDefault="005B7216"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5</w:t>
            </w:r>
          </w:p>
        </w:tc>
        <w:tc>
          <w:tcPr>
            <w:tcW w:w="817" w:type="dxa"/>
          </w:tcPr>
          <w:p w14:paraId="6FE82D47" w14:textId="59AE4967"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817" w:type="dxa"/>
          </w:tcPr>
          <w:p w14:paraId="2A2547E8" w14:textId="08FB7369" w:rsidR="00936ABD" w:rsidRPr="0042673A" w:rsidRDefault="00D65645"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t>4</w:t>
            </w:r>
          </w:p>
        </w:tc>
        <w:tc>
          <w:tcPr>
            <w:tcW w:w="2244" w:type="dxa"/>
          </w:tcPr>
          <w:p w14:paraId="391DF4FB" w14:textId="0DEC8AC4" w:rsidR="00936ABD" w:rsidRPr="0042673A" w:rsidRDefault="00C31F3C"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fldChar w:fldCharType="begin"/>
            </w:r>
            <w:r w:rsidRPr="0042673A">
              <w:rPr>
                <w:rFonts w:asciiTheme="majorHAnsi" w:eastAsia="Cambria" w:hAnsiTheme="majorHAnsi" w:cs="Cambria"/>
                <w:bCs/>
                <w:lang w:val="id-ID"/>
              </w:rPr>
              <w:instrText xml:space="preserve"> =SUM(left) </w:instrText>
            </w:r>
            <w:r w:rsidRPr="0042673A">
              <w:rPr>
                <w:rFonts w:asciiTheme="majorHAnsi" w:eastAsia="Cambria" w:hAnsiTheme="majorHAnsi" w:cs="Cambria"/>
                <w:bCs/>
                <w:lang w:val="id-ID"/>
              </w:rPr>
              <w:fldChar w:fldCharType="separate"/>
            </w:r>
            <w:r w:rsidRPr="0042673A">
              <w:rPr>
                <w:rFonts w:asciiTheme="majorHAnsi" w:eastAsia="Cambria" w:hAnsiTheme="majorHAnsi" w:cs="Cambria"/>
                <w:bCs/>
                <w:noProof/>
                <w:lang w:val="id-ID"/>
              </w:rPr>
              <w:t>21</w:t>
            </w:r>
            <w:r w:rsidRPr="0042673A">
              <w:rPr>
                <w:rFonts w:asciiTheme="majorHAnsi" w:eastAsia="Cambria" w:hAnsiTheme="majorHAnsi" w:cs="Cambria"/>
                <w:bCs/>
                <w:lang w:val="id-ID"/>
              </w:rPr>
              <w:fldChar w:fldCharType="end"/>
            </w:r>
          </w:p>
        </w:tc>
      </w:tr>
      <w:tr w:rsidR="0042673A" w:rsidRPr="0042673A" w14:paraId="1757E899" w14:textId="77777777" w:rsidTr="006D3E60">
        <w:trPr>
          <w:jc w:val="center"/>
        </w:trPr>
        <w:tc>
          <w:tcPr>
            <w:tcW w:w="658" w:type="dxa"/>
          </w:tcPr>
          <w:p w14:paraId="77FB31C9"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5.</w:t>
            </w:r>
          </w:p>
        </w:tc>
        <w:tc>
          <w:tcPr>
            <w:tcW w:w="2793" w:type="dxa"/>
          </w:tcPr>
          <w:p w14:paraId="7AB1DEE2" w14:textId="77777777" w:rsidR="00936ABD" w:rsidRPr="0042673A" w:rsidRDefault="00936ABD" w:rsidP="00E54617">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Loyal</w:t>
            </w:r>
          </w:p>
        </w:tc>
        <w:tc>
          <w:tcPr>
            <w:tcW w:w="817" w:type="dxa"/>
          </w:tcPr>
          <w:p w14:paraId="14C06F7A" w14:textId="12C31930" w:rsidR="00936ABD" w:rsidRPr="0042673A" w:rsidRDefault="00CB661B"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758" w:type="dxa"/>
          </w:tcPr>
          <w:p w14:paraId="35815A09"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1</w:t>
            </w:r>
          </w:p>
        </w:tc>
        <w:tc>
          <w:tcPr>
            <w:tcW w:w="817" w:type="dxa"/>
          </w:tcPr>
          <w:p w14:paraId="3E67E662" w14:textId="6EFD2917" w:rsidR="00936ABD" w:rsidRPr="0042673A" w:rsidRDefault="005B7216"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32FE12A5" w14:textId="353A1CC7"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2</w:t>
            </w:r>
          </w:p>
        </w:tc>
        <w:tc>
          <w:tcPr>
            <w:tcW w:w="817" w:type="dxa"/>
          </w:tcPr>
          <w:p w14:paraId="26E4E2DD" w14:textId="31872A09" w:rsidR="00936ABD" w:rsidRPr="0042673A" w:rsidRDefault="00D65645"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t>2</w:t>
            </w:r>
          </w:p>
        </w:tc>
        <w:tc>
          <w:tcPr>
            <w:tcW w:w="2244" w:type="dxa"/>
          </w:tcPr>
          <w:p w14:paraId="581E2400" w14:textId="320DD378" w:rsidR="00936ABD" w:rsidRPr="0042673A" w:rsidRDefault="00C31F3C"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fldChar w:fldCharType="begin"/>
            </w:r>
            <w:r w:rsidRPr="0042673A">
              <w:rPr>
                <w:rFonts w:asciiTheme="majorHAnsi" w:eastAsia="Cambria" w:hAnsiTheme="majorHAnsi" w:cs="Cambria"/>
                <w:bCs/>
                <w:lang w:val="id-ID"/>
              </w:rPr>
              <w:instrText xml:space="preserve"> =SUM(left) </w:instrText>
            </w:r>
            <w:r w:rsidRPr="0042673A">
              <w:rPr>
                <w:rFonts w:asciiTheme="majorHAnsi" w:eastAsia="Cambria" w:hAnsiTheme="majorHAnsi" w:cs="Cambria"/>
                <w:bCs/>
                <w:lang w:val="id-ID"/>
              </w:rPr>
              <w:fldChar w:fldCharType="separate"/>
            </w:r>
            <w:r w:rsidRPr="0042673A">
              <w:rPr>
                <w:rFonts w:asciiTheme="majorHAnsi" w:eastAsia="Cambria" w:hAnsiTheme="majorHAnsi" w:cs="Cambria"/>
                <w:bCs/>
                <w:noProof/>
                <w:lang w:val="id-ID"/>
              </w:rPr>
              <w:t>12</w:t>
            </w:r>
            <w:r w:rsidRPr="0042673A">
              <w:rPr>
                <w:rFonts w:asciiTheme="majorHAnsi" w:eastAsia="Cambria" w:hAnsiTheme="majorHAnsi" w:cs="Cambria"/>
                <w:bCs/>
                <w:lang w:val="id-ID"/>
              </w:rPr>
              <w:fldChar w:fldCharType="end"/>
            </w:r>
          </w:p>
        </w:tc>
      </w:tr>
      <w:tr w:rsidR="0042673A" w:rsidRPr="0042673A" w14:paraId="5C5FCAA9" w14:textId="77777777" w:rsidTr="006D3E60">
        <w:trPr>
          <w:trHeight w:val="276"/>
          <w:jc w:val="center"/>
        </w:trPr>
        <w:tc>
          <w:tcPr>
            <w:tcW w:w="658" w:type="dxa"/>
          </w:tcPr>
          <w:p w14:paraId="2282EBD5"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6.</w:t>
            </w:r>
          </w:p>
        </w:tc>
        <w:tc>
          <w:tcPr>
            <w:tcW w:w="2793" w:type="dxa"/>
          </w:tcPr>
          <w:p w14:paraId="139E1157" w14:textId="77777777" w:rsidR="00936ABD" w:rsidRPr="0042673A" w:rsidRDefault="00936ABD" w:rsidP="00E54617">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Adaptif</w:t>
            </w:r>
          </w:p>
        </w:tc>
        <w:tc>
          <w:tcPr>
            <w:tcW w:w="817" w:type="dxa"/>
          </w:tcPr>
          <w:p w14:paraId="320BEA9B" w14:textId="3693E4B5" w:rsidR="00936ABD" w:rsidRPr="0042673A" w:rsidRDefault="001C7C34"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5</w:t>
            </w:r>
          </w:p>
        </w:tc>
        <w:tc>
          <w:tcPr>
            <w:tcW w:w="758" w:type="dxa"/>
          </w:tcPr>
          <w:p w14:paraId="0E341866" w14:textId="224AE05B" w:rsidR="00936ABD" w:rsidRPr="0042673A" w:rsidRDefault="000617E1"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7F98BD98" w14:textId="4F6CEA69"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21AE676F" w14:textId="624CDA35"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817" w:type="dxa"/>
          </w:tcPr>
          <w:p w14:paraId="151785E0" w14:textId="29645929" w:rsidR="00936ABD" w:rsidRPr="0042673A" w:rsidRDefault="00D65645"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t>4</w:t>
            </w:r>
          </w:p>
        </w:tc>
        <w:tc>
          <w:tcPr>
            <w:tcW w:w="2244" w:type="dxa"/>
          </w:tcPr>
          <w:p w14:paraId="3AC2C080" w14:textId="7FCAB8A2" w:rsidR="00936ABD" w:rsidRPr="0042673A" w:rsidRDefault="00552909"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fldChar w:fldCharType="begin"/>
            </w:r>
            <w:r w:rsidRPr="0042673A">
              <w:rPr>
                <w:rFonts w:asciiTheme="majorHAnsi" w:eastAsia="Cambria" w:hAnsiTheme="majorHAnsi" w:cs="Cambria"/>
                <w:bCs/>
                <w:lang w:val="id-ID"/>
              </w:rPr>
              <w:instrText xml:space="preserve"> =SUM(left) </w:instrText>
            </w:r>
            <w:r w:rsidRPr="0042673A">
              <w:rPr>
                <w:rFonts w:asciiTheme="majorHAnsi" w:eastAsia="Cambria" w:hAnsiTheme="majorHAnsi" w:cs="Cambria"/>
                <w:bCs/>
                <w:lang w:val="id-ID"/>
              </w:rPr>
              <w:fldChar w:fldCharType="separate"/>
            </w:r>
            <w:r w:rsidRPr="0042673A">
              <w:rPr>
                <w:rFonts w:asciiTheme="majorHAnsi" w:eastAsia="Cambria" w:hAnsiTheme="majorHAnsi" w:cs="Cambria"/>
                <w:bCs/>
                <w:noProof/>
                <w:lang w:val="id-ID"/>
              </w:rPr>
              <w:t>20</w:t>
            </w:r>
            <w:r w:rsidRPr="0042673A">
              <w:rPr>
                <w:rFonts w:asciiTheme="majorHAnsi" w:eastAsia="Cambria" w:hAnsiTheme="majorHAnsi" w:cs="Cambria"/>
                <w:bCs/>
                <w:lang w:val="id-ID"/>
              </w:rPr>
              <w:fldChar w:fldCharType="end"/>
            </w:r>
          </w:p>
        </w:tc>
      </w:tr>
      <w:tr w:rsidR="0042673A" w:rsidRPr="0042673A" w14:paraId="79CFFEDE" w14:textId="77777777" w:rsidTr="006D3E60">
        <w:trPr>
          <w:jc w:val="center"/>
        </w:trPr>
        <w:tc>
          <w:tcPr>
            <w:tcW w:w="658" w:type="dxa"/>
          </w:tcPr>
          <w:p w14:paraId="61EE9F44"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7.</w:t>
            </w:r>
          </w:p>
        </w:tc>
        <w:tc>
          <w:tcPr>
            <w:tcW w:w="2793" w:type="dxa"/>
          </w:tcPr>
          <w:p w14:paraId="1A60E6CC" w14:textId="77777777" w:rsidR="00936ABD" w:rsidRPr="0042673A" w:rsidRDefault="00936ABD" w:rsidP="00E54617">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Kolaboratif</w:t>
            </w:r>
          </w:p>
        </w:tc>
        <w:tc>
          <w:tcPr>
            <w:tcW w:w="817" w:type="dxa"/>
          </w:tcPr>
          <w:p w14:paraId="1282D397"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5</w:t>
            </w:r>
          </w:p>
        </w:tc>
        <w:tc>
          <w:tcPr>
            <w:tcW w:w="758" w:type="dxa"/>
          </w:tcPr>
          <w:p w14:paraId="3FFBF32A" w14:textId="77777777" w:rsidR="00936ABD" w:rsidRPr="0042673A" w:rsidRDefault="00936ABD"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3FAC6BA6" w14:textId="0D9F543B"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54AA8D87" w14:textId="19796E59" w:rsidR="00936ABD" w:rsidRPr="0042673A" w:rsidRDefault="006D3E60" w:rsidP="00E54617">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817" w:type="dxa"/>
          </w:tcPr>
          <w:p w14:paraId="13475C91" w14:textId="09BD5516" w:rsidR="00936ABD" w:rsidRPr="0042673A" w:rsidRDefault="00D65645"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t>3</w:t>
            </w:r>
          </w:p>
        </w:tc>
        <w:tc>
          <w:tcPr>
            <w:tcW w:w="2244" w:type="dxa"/>
          </w:tcPr>
          <w:p w14:paraId="2E046629" w14:textId="5C9FA453" w:rsidR="00936ABD" w:rsidRPr="0042673A" w:rsidRDefault="00552909" w:rsidP="00E54617">
            <w:pPr>
              <w:spacing w:after="0" w:line="276" w:lineRule="auto"/>
              <w:jc w:val="center"/>
              <w:rPr>
                <w:rFonts w:asciiTheme="majorHAnsi" w:eastAsia="Cambria" w:hAnsiTheme="majorHAnsi" w:cs="Cambria"/>
                <w:bCs/>
                <w:lang w:val="id-ID"/>
              </w:rPr>
            </w:pPr>
            <w:r w:rsidRPr="0042673A">
              <w:rPr>
                <w:rFonts w:asciiTheme="majorHAnsi" w:eastAsia="Cambria" w:hAnsiTheme="majorHAnsi" w:cs="Cambria"/>
                <w:bCs/>
                <w:lang w:val="id-ID"/>
              </w:rPr>
              <w:fldChar w:fldCharType="begin"/>
            </w:r>
            <w:r w:rsidRPr="0042673A">
              <w:rPr>
                <w:rFonts w:asciiTheme="majorHAnsi" w:eastAsia="Cambria" w:hAnsiTheme="majorHAnsi" w:cs="Cambria"/>
                <w:bCs/>
                <w:lang w:val="id-ID"/>
              </w:rPr>
              <w:instrText xml:space="preserve"> =SUM(left) </w:instrText>
            </w:r>
            <w:r w:rsidRPr="0042673A">
              <w:rPr>
                <w:rFonts w:asciiTheme="majorHAnsi" w:eastAsia="Cambria" w:hAnsiTheme="majorHAnsi" w:cs="Cambria"/>
                <w:bCs/>
                <w:lang w:val="id-ID"/>
              </w:rPr>
              <w:fldChar w:fldCharType="separate"/>
            </w:r>
            <w:r w:rsidRPr="0042673A">
              <w:rPr>
                <w:rFonts w:asciiTheme="majorHAnsi" w:eastAsia="Cambria" w:hAnsiTheme="majorHAnsi" w:cs="Cambria"/>
                <w:bCs/>
                <w:noProof/>
                <w:lang w:val="id-ID"/>
              </w:rPr>
              <w:t>20</w:t>
            </w:r>
            <w:r w:rsidRPr="0042673A">
              <w:rPr>
                <w:rFonts w:asciiTheme="majorHAnsi" w:eastAsia="Cambria" w:hAnsiTheme="majorHAnsi" w:cs="Cambria"/>
                <w:bCs/>
                <w:lang w:val="id-ID"/>
              </w:rPr>
              <w:fldChar w:fldCharType="end"/>
            </w:r>
          </w:p>
        </w:tc>
      </w:tr>
      <w:tr w:rsidR="0042673A" w:rsidRPr="0042673A" w14:paraId="10019FF6" w14:textId="77777777" w:rsidTr="00552909">
        <w:trPr>
          <w:jc w:val="center"/>
        </w:trPr>
        <w:tc>
          <w:tcPr>
            <w:tcW w:w="3451" w:type="dxa"/>
            <w:gridSpan w:val="2"/>
            <w:vAlign w:val="center"/>
          </w:tcPr>
          <w:p w14:paraId="3B7191E5" w14:textId="77777777" w:rsidR="00936ABD" w:rsidRPr="0042673A" w:rsidRDefault="00936ABD" w:rsidP="00E54617">
            <w:pPr>
              <w:spacing w:after="0" w:line="276" w:lineRule="auto"/>
              <w:jc w:val="center"/>
              <w:rPr>
                <w:rFonts w:asciiTheme="majorHAnsi" w:eastAsia="Cambria" w:hAnsiTheme="majorHAnsi" w:cs="Cambria"/>
                <w:b/>
                <w:lang w:val="id-ID"/>
              </w:rPr>
            </w:pPr>
            <w:r w:rsidRPr="0042673A">
              <w:rPr>
                <w:rFonts w:asciiTheme="majorHAnsi" w:eastAsia="Cambria" w:hAnsiTheme="majorHAnsi" w:cs="Cambria"/>
                <w:b/>
                <w:lang w:val="id-ID"/>
              </w:rPr>
              <w:t>Jumlah NND ASN yang Diaktualisasikan per Kegiatan</w:t>
            </w:r>
          </w:p>
        </w:tc>
        <w:tc>
          <w:tcPr>
            <w:tcW w:w="817" w:type="dxa"/>
            <w:vAlign w:val="center"/>
          </w:tcPr>
          <w:p w14:paraId="0EF6D2CA" w14:textId="6FE18616" w:rsidR="00936ABD" w:rsidRPr="00FF6AF1" w:rsidRDefault="00B261BD" w:rsidP="00552909">
            <w:pPr>
              <w:spacing w:after="0" w:line="276" w:lineRule="auto"/>
              <w:jc w:val="center"/>
              <w:rPr>
                <w:rFonts w:asciiTheme="majorHAnsi" w:eastAsia="Cambria" w:hAnsiTheme="majorHAnsi" w:cs="Cambria"/>
                <w:b/>
                <w:lang w:val="id-ID"/>
              </w:rPr>
            </w:pPr>
            <w:r>
              <w:rPr>
                <w:rFonts w:asciiTheme="majorHAnsi" w:eastAsia="Cambria" w:hAnsiTheme="majorHAnsi" w:cs="Cambria"/>
                <w:b/>
                <w:lang w:val="id-ID"/>
              </w:rPr>
              <w:t>7</w:t>
            </w:r>
          </w:p>
        </w:tc>
        <w:tc>
          <w:tcPr>
            <w:tcW w:w="758" w:type="dxa"/>
            <w:vAlign w:val="center"/>
          </w:tcPr>
          <w:p w14:paraId="2E0145A2" w14:textId="2A4004D5" w:rsidR="00936ABD" w:rsidRPr="00FF6AF1" w:rsidRDefault="00B261BD" w:rsidP="00552909">
            <w:pPr>
              <w:spacing w:after="0" w:line="276" w:lineRule="auto"/>
              <w:jc w:val="center"/>
              <w:rPr>
                <w:rFonts w:asciiTheme="majorHAnsi" w:eastAsia="Cambria" w:hAnsiTheme="majorHAnsi" w:cs="Cambria"/>
                <w:b/>
                <w:lang w:val="id-ID"/>
              </w:rPr>
            </w:pPr>
            <w:r>
              <w:rPr>
                <w:rFonts w:asciiTheme="majorHAnsi" w:eastAsia="Cambria" w:hAnsiTheme="majorHAnsi" w:cs="Cambria"/>
                <w:b/>
                <w:lang w:val="id-ID"/>
              </w:rPr>
              <w:t>7</w:t>
            </w:r>
          </w:p>
        </w:tc>
        <w:tc>
          <w:tcPr>
            <w:tcW w:w="817" w:type="dxa"/>
            <w:vAlign w:val="center"/>
          </w:tcPr>
          <w:p w14:paraId="01D91ED0" w14:textId="060E01B9" w:rsidR="00936ABD" w:rsidRPr="00FF6AF1" w:rsidRDefault="00B261BD" w:rsidP="00552909">
            <w:pPr>
              <w:spacing w:after="0" w:line="276" w:lineRule="auto"/>
              <w:jc w:val="center"/>
              <w:rPr>
                <w:rFonts w:asciiTheme="majorHAnsi" w:eastAsia="Cambria" w:hAnsiTheme="majorHAnsi" w:cs="Cambria"/>
                <w:b/>
                <w:lang w:val="id-ID"/>
              </w:rPr>
            </w:pPr>
            <w:r>
              <w:rPr>
                <w:rFonts w:asciiTheme="majorHAnsi" w:eastAsia="Cambria" w:hAnsiTheme="majorHAnsi" w:cs="Cambria"/>
                <w:b/>
                <w:lang w:val="id-ID"/>
              </w:rPr>
              <w:t>7</w:t>
            </w:r>
          </w:p>
        </w:tc>
        <w:tc>
          <w:tcPr>
            <w:tcW w:w="817" w:type="dxa"/>
            <w:vAlign w:val="center"/>
          </w:tcPr>
          <w:p w14:paraId="017FC591" w14:textId="521273CB" w:rsidR="00936ABD" w:rsidRPr="00FF6AF1" w:rsidRDefault="00B261BD" w:rsidP="00552909">
            <w:pPr>
              <w:spacing w:after="0" w:line="276" w:lineRule="auto"/>
              <w:jc w:val="center"/>
              <w:rPr>
                <w:rFonts w:asciiTheme="majorHAnsi" w:eastAsia="Cambria" w:hAnsiTheme="majorHAnsi" w:cs="Cambria"/>
                <w:b/>
                <w:lang w:val="id-ID"/>
              </w:rPr>
            </w:pPr>
            <w:r>
              <w:rPr>
                <w:rFonts w:asciiTheme="majorHAnsi" w:eastAsia="Cambria" w:hAnsiTheme="majorHAnsi" w:cs="Cambria"/>
                <w:b/>
                <w:lang w:val="id-ID"/>
              </w:rPr>
              <w:t>7</w:t>
            </w:r>
          </w:p>
        </w:tc>
        <w:tc>
          <w:tcPr>
            <w:tcW w:w="817" w:type="dxa"/>
            <w:vAlign w:val="center"/>
          </w:tcPr>
          <w:p w14:paraId="509AFDAE" w14:textId="4487D0A0" w:rsidR="00936ABD" w:rsidRPr="00FF6AF1" w:rsidRDefault="00B261BD" w:rsidP="00552909">
            <w:pPr>
              <w:spacing w:after="0" w:line="276" w:lineRule="auto"/>
              <w:jc w:val="center"/>
              <w:rPr>
                <w:rFonts w:asciiTheme="majorHAnsi" w:eastAsia="Cambria" w:hAnsiTheme="majorHAnsi" w:cs="Cambria"/>
                <w:b/>
                <w:lang w:val="id-ID"/>
              </w:rPr>
            </w:pPr>
            <w:r>
              <w:rPr>
                <w:rFonts w:asciiTheme="majorHAnsi" w:eastAsia="Cambria" w:hAnsiTheme="majorHAnsi" w:cs="Cambria"/>
                <w:b/>
                <w:lang w:val="id-ID"/>
              </w:rPr>
              <w:t>7</w:t>
            </w:r>
          </w:p>
        </w:tc>
        <w:tc>
          <w:tcPr>
            <w:tcW w:w="2244" w:type="dxa"/>
            <w:vAlign w:val="center"/>
          </w:tcPr>
          <w:p w14:paraId="1DCB0167" w14:textId="2DB492AA" w:rsidR="00936ABD" w:rsidRPr="0042673A" w:rsidRDefault="00552909" w:rsidP="00E54617">
            <w:pPr>
              <w:spacing w:after="0" w:line="276" w:lineRule="auto"/>
              <w:jc w:val="center"/>
              <w:rPr>
                <w:rFonts w:asciiTheme="majorHAnsi" w:eastAsia="Cambria" w:hAnsiTheme="majorHAnsi" w:cs="Cambria"/>
                <w:b/>
                <w:lang w:val="id-ID"/>
              </w:rPr>
            </w:pPr>
            <w:r w:rsidRPr="00FF6AF1">
              <w:rPr>
                <w:rFonts w:asciiTheme="majorHAnsi" w:eastAsia="Cambria" w:hAnsiTheme="majorHAnsi" w:cs="Cambria"/>
                <w:b/>
                <w:sz w:val="28"/>
                <w:szCs w:val="28"/>
                <w:lang w:val="id-ID"/>
              </w:rPr>
              <w:fldChar w:fldCharType="begin"/>
            </w:r>
            <w:r w:rsidRPr="00FF6AF1">
              <w:rPr>
                <w:rFonts w:asciiTheme="majorHAnsi" w:eastAsia="Cambria" w:hAnsiTheme="majorHAnsi" w:cs="Cambria"/>
                <w:b/>
                <w:sz w:val="28"/>
                <w:szCs w:val="28"/>
                <w:lang w:val="id-ID"/>
              </w:rPr>
              <w:instrText xml:space="preserve"> =SUM(ABOVE) </w:instrText>
            </w:r>
            <w:r w:rsidRPr="00FF6AF1">
              <w:rPr>
                <w:rFonts w:asciiTheme="majorHAnsi" w:eastAsia="Cambria" w:hAnsiTheme="majorHAnsi" w:cs="Cambria"/>
                <w:b/>
                <w:sz w:val="28"/>
                <w:szCs w:val="28"/>
                <w:lang w:val="id-ID"/>
              </w:rPr>
              <w:fldChar w:fldCharType="separate"/>
            </w:r>
            <w:r w:rsidRPr="00FF6AF1">
              <w:rPr>
                <w:rFonts w:asciiTheme="majorHAnsi" w:eastAsia="Cambria" w:hAnsiTheme="majorHAnsi" w:cs="Cambria"/>
                <w:b/>
                <w:noProof/>
                <w:sz w:val="28"/>
                <w:szCs w:val="28"/>
                <w:lang w:val="id-ID"/>
              </w:rPr>
              <w:t>127</w:t>
            </w:r>
            <w:r w:rsidRPr="00FF6AF1">
              <w:rPr>
                <w:rFonts w:asciiTheme="majorHAnsi" w:eastAsia="Cambria" w:hAnsiTheme="majorHAnsi" w:cs="Cambria"/>
                <w:b/>
                <w:sz w:val="28"/>
                <w:szCs w:val="28"/>
                <w:lang w:val="id-ID"/>
              </w:rPr>
              <w:fldChar w:fldCharType="end"/>
            </w:r>
          </w:p>
        </w:tc>
      </w:tr>
    </w:tbl>
    <w:p w14:paraId="29625502" w14:textId="77777777" w:rsidR="00E77D9C" w:rsidRPr="0042673A" w:rsidRDefault="000C453A">
      <w:pPr>
        <w:rPr>
          <w:rFonts w:asciiTheme="majorHAnsi" w:eastAsia="Cambria" w:hAnsiTheme="majorHAnsi" w:cs="Cambria"/>
          <w:b/>
          <w:sz w:val="24"/>
          <w:szCs w:val="24"/>
          <w:lang w:val="id-ID"/>
        </w:rPr>
      </w:pPr>
      <w:r w:rsidRPr="0042673A">
        <w:rPr>
          <w:rFonts w:asciiTheme="majorHAnsi" w:hAnsiTheme="majorHAnsi"/>
          <w:lang w:val="id-ID"/>
        </w:rPr>
        <w:br w:type="page"/>
      </w:r>
    </w:p>
    <w:p w14:paraId="3C63E523" w14:textId="77777777" w:rsidR="00E77D9C" w:rsidRPr="0042673A" w:rsidRDefault="00E77D9C">
      <w:pPr>
        <w:rPr>
          <w:rFonts w:asciiTheme="majorHAnsi" w:eastAsia="Cambria" w:hAnsiTheme="majorHAnsi" w:cs="Cambria"/>
          <w:b/>
          <w:sz w:val="24"/>
          <w:szCs w:val="24"/>
          <w:lang w:val="id-ID"/>
        </w:rPr>
      </w:pPr>
    </w:p>
    <w:p w14:paraId="67691E36" w14:textId="77777777" w:rsidR="0042673A" w:rsidRDefault="000C453A" w:rsidP="00730069">
      <w:pPr>
        <w:pStyle w:val="Heading1"/>
        <w:spacing w:before="0" w:after="0"/>
        <w:jc w:val="center"/>
        <w:rPr>
          <w:rFonts w:asciiTheme="majorHAnsi" w:eastAsia="Cambria" w:hAnsiTheme="majorHAnsi" w:cs="Cambria"/>
          <w:b w:val="0"/>
          <w:sz w:val="24"/>
          <w:szCs w:val="24"/>
          <w:lang w:val="id-ID"/>
        </w:rPr>
      </w:pPr>
      <w:bookmarkStart w:id="65" w:name="_Toc213138488"/>
      <w:bookmarkStart w:id="66" w:name="_Toc213138730"/>
      <w:r w:rsidRPr="0042673A">
        <w:rPr>
          <w:rFonts w:asciiTheme="majorHAnsi" w:eastAsia="Cambria" w:hAnsiTheme="majorHAnsi" w:cs="Cambria"/>
          <w:sz w:val="24"/>
          <w:szCs w:val="24"/>
          <w:lang w:val="id-ID"/>
        </w:rPr>
        <w:t>BAB IV.</w:t>
      </w:r>
      <w:bookmarkStart w:id="67" w:name="_Toc213138489"/>
      <w:bookmarkEnd w:id="65"/>
    </w:p>
    <w:p w14:paraId="24C07A00" w14:textId="2259BB09" w:rsidR="00E77D9C" w:rsidRPr="0042673A" w:rsidRDefault="000C453A" w:rsidP="00730069">
      <w:pPr>
        <w:pStyle w:val="Heading1"/>
        <w:spacing w:before="0" w:after="0"/>
        <w:jc w:val="center"/>
        <w:rPr>
          <w:rFonts w:asciiTheme="majorHAnsi" w:eastAsia="Cambria" w:hAnsiTheme="majorHAnsi" w:cs="Cambria"/>
          <w:b w:val="0"/>
          <w:sz w:val="24"/>
          <w:szCs w:val="24"/>
          <w:lang w:val="id-ID"/>
        </w:rPr>
      </w:pPr>
      <w:r w:rsidRPr="0042673A">
        <w:rPr>
          <w:rFonts w:asciiTheme="majorHAnsi" w:eastAsia="Cambria" w:hAnsiTheme="majorHAnsi" w:cs="Cambria"/>
          <w:sz w:val="24"/>
          <w:szCs w:val="24"/>
          <w:lang w:val="id-ID"/>
        </w:rPr>
        <w:t>RENCANA JADWAL KEGIATAN AKTUALISASI</w:t>
      </w:r>
      <w:bookmarkEnd w:id="66"/>
      <w:bookmarkEnd w:id="67"/>
    </w:p>
    <w:p w14:paraId="07152433" w14:textId="77777777" w:rsidR="00E77D9C" w:rsidRPr="0042673A" w:rsidRDefault="00E77D9C">
      <w:pPr>
        <w:pBdr>
          <w:top w:val="nil"/>
          <w:left w:val="nil"/>
          <w:bottom w:val="nil"/>
          <w:right w:val="nil"/>
          <w:between w:val="nil"/>
        </w:pBdr>
        <w:spacing w:after="0" w:line="240" w:lineRule="auto"/>
        <w:jc w:val="center"/>
        <w:rPr>
          <w:rFonts w:asciiTheme="majorHAnsi" w:eastAsia="Cambria" w:hAnsiTheme="majorHAnsi" w:cs="Cambria"/>
          <w:b/>
          <w:lang w:val="id-ID"/>
        </w:rPr>
      </w:pPr>
    </w:p>
    <w:p w14:paraId="511A75F8" w14:textId="77777777" w:rsidR="00E77D9C" w:rsidRPr="0042673A" w:rsidRDefault="00E77D9C">
      <w:pPr>
        <w:pBdr>
          <w:top w:val="nil"/>
          <w:left w:val="nil"/>
          <w:bottom w:val="nil"/>
          <w:right w:val="nil"/>
          <w:between w:val="nil"/>
        </w:pBdr>
        <w:spacing w:after="0" w:line="240" w:lineRule="auto"/>
        <w:jc w:val="center"/>
        <w:rPr>
          <w:rFonts w:asciiTheme="majorHAnsi" w:eastAsia="Cambria" w:hAnsiTheme="majorHAnsi" w:cs="Cambria"/>
          <w:b/>
          <w:lang w:val="id-ID"/>
        </w:rPr>
      </w:pPr>
    </w:p>
    <w:p w14:paraId="7F2C82D5" w14:textId="77777777" w:rsidR="00E77D9C" w:rsidRPr="0042673A" w:rsidRDefault="00E77D9C">
      <w:pPr>
        <w:pBdr>
          <w:top w:val="nil"/>
          <w:left w:val="nil"/>
          <w:bottom w:val="nil"/>
          <w:right w:val="nil"/>
          <w:between w:val="nil"/>
        </w:pBdr>
        <w:spacing w:after="0" w:line="240" w:lineRule="auto"/>
        <w:jc w:val="center"/>
        <w:rPr>
          <w:rFonts w:asciiTheme="majorHAnsi" w:eastAsia="Cambria" w:hAnsiTheme="majorHAnsi" w:cs="Cambria"/>
          <w:b/>
          <w:lang w:val="id-ID"/>
        </w:rPr>
      </w:pPr>
    </w:p>
    <w:p w14:paraId="701924C6" w14:textId="6DB2AAB0" w:rsidR="00F279DC" w:rsidRPr="0042673A" w:rsidRDefault="00F279DC" w:rsidP="00F279DC">
      <w:pPr>
        <w:pBdr>
          <w:top w:val="nil"/>
          <w:left w:val="nil"/>
          <w:bottom w:val="nil"/>
          <w:right w:val="nil"/>
          <w:between w:val="nil"/>
        </w:pBdr>
        <w:spacing w:after="0" w:line="240" w:lineRule="auto"/>
        <w:ind w:firstLine="720"/>
        <w:jc w:val="both"/>
        <w:rPr>
          <w:rFonts w:asciiTheme="majorHAnsi" w:eastAsia="Cambria" w:hAnsiTheme="majorHAnsi" w:cs="Cambria"/>
          <w:bCs/>
          <w:lang w:val="id-ID"/>
        </w:rPr>
      </w:pPr>
      <w:r w:rsidRPr="0042673A">
        <w:rPr>
          <w:rFonts w:asciiTheme="majorHAnsi" w:eastAsia="Cambria" w:hAnsiTheme="majorHAnsi" w:cs="Cambria"/>
          <w:bCs/>
          <w:lang w:val="id-ID"/>
        </w:rPr>
        <w:t xml:space="preserve">Berikut merupakan rencana jadwal dan tahapan kegiatan aktualisasi selama masa habituasi terhitung dari tanggal </w:t>
      </w:r>
      <w:r w:rsidR="00F8444D" w:rsidRPr="0042673A">
        <w:rPr>
          <w:rFonts w:asciiTheme="majorHAnsi" w:eastAsia="Cambria" w:hAnsiTheme="majorHAnsi" w:cs="Cambria"/>
          <w:bCs/>
          <w:lang w:val="id-ID"/>
        </w:rPr>
        <w:t>12 November</w:t>
      </w:r>
      <w:r w:rsidRPr="0042673A">
        <w:rPr>
          <w:rFonts w:asciiTheme="majorHAnsi" w:eastAsia="Cambria" w:hAnsiTheme="majorHAnsi" w:cs="Cambria"/>
          <w:bCs/>
          <w:lang w:val="id-ID"/>
        </w:rPr>
        <w:t xml:space="preserve"> 2025 – </w:t>
      </w:r>
      <w:r w:rsidR="00A0076C" w:rsidRPr="0042673A">
        <w:rPr>
          <w:rFonts w:asciiTheme="majorHAnsi" w:eastAsia="Cambria" w:hAnsiTheme="majorHAnsi" w:cs="Cambria"/>
          <w:bCs/>
          <w:lang w:val="id-ID"/>
        </w:rPr>
        <w:t>16 Desember</w:t>
      </w:r>
      <w:r w:rsidRPr="0042673A">
        <w:rPr>
          <w:rFonts w:asciiTheme="majorHAnsi" w:eastAsia="Cambria" w:hAnsiTheme="majorHAnsi" w:cs="Cambria"/>
          <w:bCs/>
          <w:lang w:val="id-ID"/>
        </w:rPr>
        <w:t xml:space="preserve"> 2025. Rencana Jadwal ini  dapat mengalami perubahan bergantung pada kondisi yang terjadi di unit satuan kerja.</w:t>
      </w:r>
    </w:p>
    <w:p w14:paraId="0CD3D965" w14:textId="77777777" w:rsidR="00F279DC" w:rsidRPr="0042673A" w:rsidRDefault="00F279DC" w:rsidP="00F279DC">
      <w:pPr>
        <w:pBdr>
          <w:top w:val="nil"/>
          <w:left w:val="nil"/>
          <w:bottom w:val="nil"/>
          <w:right w:val="nil"/>
          <w:between w:val="nil"/>
        </w:pBdr>
        <w:spacing w:after="0" w:line="240" w:lineRule="auto"/>
        <w:ind w:firstLine="720"/>
        <w:jc w:val="both"/>
        <w:rPr>
          <w:rFonts w:asciiTheme="majorHAnsi" w:eastAsia="Cambria" w:hAnsiTheme="majorHAnsi" w:cs="Cambria"/>
          <w:bCs/>
          <w:lang w:val="id-ID"/>
        </w:rPr>
      </w:pPr>
    </w:p>
    <w:p w14:paraId="69A41A1D" w14:textId="64415799" w:rsidR="00E77D9C" w:rsidRPr="0042673A" w:rsidRDefault="009C2BBF" w:rsidP="009C2BBF">
      <w:pPr>
        <w:pStyle w:val="Caption"/>
        <w:rPr>
          <w:rFonts w:asciiTheme="majorHAnsi" w:eastAsia="Cambria" w:hAnsiTheme="majorHAnsi" w:cs="Cambria"/>
          <w:b/>
          <w:i w:val="0"/>
          <w:iCs w:val="0"/>
          <w:color w:val="auto"/>
          <w:sz w:val="24"/>
          <w:szCs w:val="24"/>
          <w:lang w:val="id-ID"/>
        </w:rPr>
      </w:pPr>
      <w:bookmarkStart w:id="68" w:name="_Toc213136128"/>
      <w:r w:rsidRPr="0042673A">
        <w:rPr>
          <w:rFonts w:asciiTheme="majorHAnsi" w:hAnsiTheme="majorHAnsi"/>
          <w:b/>
          <w:bCs/>
          <w:i w:val="0"/>
          <w:iCs w:val="0"/>
          <w:color w:val="auto"/>
          <w:sz w:val="22"/>
          <w:szCs w:val="22"/>
        </w:rPr>
        <w:t xml:space="preserve">Tabel </w:t>
      </w:r>
      <w:r w:rsidRPr="0042673A">
        <w:rPr>
          <w:rFonts w:asciiTheme="majorHAnsi" w:hAnsiTheme="majorHAnsi"/>
          <w:b/>
          <w:bCs/>
          <w:i w:val="0"/>
          <w:iCs w:val="0"/>
          <w:color w:val="auto"/>
          <w:sz w:val="22"/>
          <w:szCs w:val="22"/>
        </w:rPr>
        <w:fldChar w:fldCharType="begin"/>
      </w:r>
      <w:r w:rsidRPr="0042673A">
        <w:rPr>
          <w:rFonts w:asciiTheme="majorHAnsi" w:hAnsiTheme="majorHAnsi"/>
          <w:b/>
          <w:bCs/>
          <w:i w:val="0"/>
          <w:iCs w:val="0"/>
          <w:color w:val="auto"/>
          <w:sz w:val="22"/>
          <w:szCs w:val="22"/>
        </w:rPr>
        <w:instrText xml:space="preserve"> SEQ Tabel \* ARABIC </w:instrText>
      </w:r>
      <w:r w:rsidRPr="0042673A">
        <w:rPr>
          <w:rFonts w:asciiTheme="majorHAnsi" w:hAnsiTheme="majorHAnsi"/>
          <w:b/>
          <w:bCs/>
          <w:i w:val="0"/>
          <w:iCs w:val="0"/>
          <w:color w:val="auto"/>
          <w:sz w:val="22"/>
          <w:szCs w:val="22"/>
        </w:rPr>
        <w:fldChar w:fldCharType="separate"/>
      </w:r>
      <w:r w:rsidRPr="0042673A">
        <w:rPr>
          <w:rFonts w:asciiTheme="majorHAnsi" w:hAnsiTheme="majorHAnsi"/>
          <w:b/>
          <w:bCs/>
          <w:i w:val="0"/>
          <w:iCs w:val="0"/>
          <w:noProof/>
          <w:color w:val="auto"/>
          <w:sz w:val="22"/>
          <w:szCs w:val="22"/>
        </w:rPr>
        <w:t>7</w:t>
      </w:r>
      <w:r w:rsidRPr="0042673A">
        <w:rPr>
          <w:rFonts w:asciiTheme="majorHAnsi" w:hAnsiTheme="majorHAnsi"/>
          <w:b/>
          <w:bCs/>
          <w:i w:val="0"/>
          <w:iCs w:val="0"/>
          <w:color w:val="auto"/>
          <w:sz w:val="22"/>
          <w:szCs w:val="22"/>
        </w:rPr>
        <w:fldChar w:fldCharType="end"/>
      </w:r>
      <w:r w:rsidRPr="0042673A">
        <w:rPr>
          <w:rFonts w:asciiTheme="majorHAnsi" w:hAnsiTheme="majorHAnsi"/>
          <w:b/>
          <w:bCs/>
          <w:i w:val="0"/>
          <w:iCs w:val="0"/>
          <w:color w:val="auto"/>
          <w:sz w:val="22"/>
          <w:szCs w:val="22"/>
        </w:rPr>
        <w:t>.</w:t>
      </w:r>
      <w:r w:rsidRPr="0042673A">
        <w:rPr>
          <w:rFonts w:asciiTheme="majorHAnsi" w:hAnsiTheme="majorHAnsi"/>
          <w:i w:val="0"/>
          <w:iCs w:val="0"/>
          <w:color w:val="auto"/>
          <w:sz w:val="22"/>
          <w:szCs w:val="22"/>
        </w:rPr>
        <w:t xml:space="preserve"> Jadwal </w:t>
      </w:r>
      <w:proofErr w:type="spellStart"/>
      <w:r w:rsidRPr="0042673A">
        <w:rPr>
          <w:rFonts w:asciiTheme="majorHAnsi" w:hAnsiTheme="majorHAnsi"/>
          <w:i w:val="0"/>
          <w:iCs w:val="0"/>
          <w:color w:val="auto"/>
          <w:sz w:val="22"/>
          <w:szCs w:val="22"/>
        </w:rPr>
        <w:t>Rencana</w:t>
      </w:r>
      <w:proofErr w:type="spellEnd"/>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Kegiatan</w:t>
      </w:r>
      <w:proofErr w:type="spellEnd"/>
      <w:r w:rsidRPr="0042673A">
        <w:rPr>
          <w:rFonts w:asciiTheme="majorHAnsi" w:hAnsiTheme="majorHAnsi"/>
          <w:i w:val="0"/>
          <w:iCs w:val="0"/>
          <w:color w:val="auto"/>
          <w:sz w:val="22"/>
          <w:szCs w:val="22"/>
        </w:rPr>
        <w:t xml:space="preserve"> </w:t>
      </w:r>
      <w:proofErr w:type="spellStart"/>
      <w:r w:rsidRPr="0042673A">
        <w:rPr>
          <w:rFonts w:asciiTheme="majorHAnsi" w:hAnsiTheme="majorHAnsi"/>
          <w:i w:val="0"/>
          <w:iCs w:val="0"/>
          <w:color w:val="auto"/>
          <w:sz w:val="22"/>
          <w:szCs w:val="22"/>
        </w:rPr>
        <w:t>Aktualisasi</w:t>
      </w:r>
      <w:bookmarkEnd w:id="68"/>
      <w:proofErr w:type="spellEnd"/>
      <w:r w:rsidR="000C453A" w:rsidRPr="0042673A">
        <w:rPr>
          <w:rFonts w:asciiTheme="majorHAnsi" w:eastAsia="Cambria" w:hAnsiTheme="majorHAnsi" w:cs="Cambria"/>
          <w:i w:val="0"/>
          <w:iCs w:val="0"/>
          <w:color w:val="auto"/>
          <w:sz w:val="24"/>
          <w:szCs w:val="24"/>
          <w:lang w:val="id-ID"/>
        </w:rPr>
        <w:t xml:space="preserve"> </w:t>
      </w:r>
    </w:p>
    <w:tbl>
      <w:tblPr>
        <w:tblStyle w:val="aa"/>
        <w:tblW w:w="9299"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4145"/>
        <w:gridCol w:w="748"/>
        <w:gridCol w:w="751"/>
        <w:gridCol w:w="750"/>
        <w:gridCol w:w="750"/>
        <w:gridCol w:w="765"/>
        <w:gridCol w:w="720"/>
      </w:tblGrid>
      <w:tr w:rsidR="0050199B" w:rsidRPr="0042673A" w14:paraId="5E55F513" w14:textId="77777777" w:rsidTr="00007DAC">
        <w:trPr>
          <w:tblHeader/>
        </w:trPr>
        <w:tc>
          <w:tcPr>
            <w:tcW w:w="670" w:type="dxa"/>
            <w:vMerge w:val="restart"/>
            <w:shd w:val="clear" w:color="auto" w:fill="EEECE1" w:themeFill="background2"/>
            <w:vAlign w:val="center"/>
          </w:tcPr>
          <w:p w14:paraId="25225F0E" w14:textId="6699EAA4" w:rsidR="0050199B" w:rsidRPr="0042673A" w:rsidRDefault="0050199B" w:rsidP="009A15D9">
            <w:pPr>
              <w:spacing w:after="0" w:line="240" w:lineRule="auto"/>
              <w:jc w:val="center"/>
              <w:rPr>
                <w:rFonts w:asciiTheme="majorHAnsi" w:eastAsia="Cambria" w:hAnsiTheme="majorHAnsi" w:cs="Cambria"/>
                <w:b/>
                <w:lang w:val="id-ID"/>
              </w:rPr>
            </w:pPr>
            <w:r w:rsidRPr="0042673A">
              <w:rPr>
                <w:rFonts w:asciiTheme="majorHAnsi" w:eastAsia="Cambria" w:hAnsiTheme="majorHAnsi" w:cs="Cambria"/>
                <w:b/>
                <w:lang w:val="id-ID"/>
              </w:rPr>
              <w:t>No.</w:t>
            </w:r>
          </w:p>
        </w:tc>
        <w:tc>
          <w:tcPr>
            <w:tcW w:w="4145" w:type="dxa"/>
            <w:vMerge w:val="restar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02908656" w14:textId="2803640F" w:rsidR="0050199B" w:rsidRPr="0042673A" w:rsidRDefault="0050199B">
            <w:pPr>
              <w:spacing w:after="0" w:line="240" w:lineRule="auto"/>
              <w:jc w:val="center"/>
              <w:rPr>
                <w:rFonts w:asciiTheme="majorHAnsi" w:eastAsia="Cambria" w:hAnsiTheme="majorHAnsi" w:cs="Cambria"/>
                <w:b/>
                <w:lang w:val="id-ID"/>
              </w:rPr>
            </w:pPr>
            <w:r w:rsidRPr="0042673A">
              <w:rPr>
                <w:rFonts w:asciiTheme="majorHAnsi" w:eastAsia="Cambria" w:hAnsiTheme="majorHAnsi" w:cs="Cambria"/>
                <w:b/>
                <w:lang w:val="id-ID"/>
              </w:rPr>
              <w:t>Kegiatan</w:t>
            </w:r>
          </w:p>
        </w:tc>
        <w:tc>
          <w:tcPr>
            <w:tcW w:w="2249" w:type="dxa"/>
            <w:gridSpan w:val="3"/>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78335EC6" w14:textId="5668CE1B" w:rsidR="0050199B" w:rsidRPr="0042673A" w:rsidRDefault="0050199B">
            <w:pPr>
              <w:spacing w:after="0" w:line="240" w:lineRule="auto"/>
              <w:jc w:val="center"/>
              <w:rPr>
                <w:rFonts w:asciiTheme="majorHAnsi" w:eastAsia="Cambria" w:hAnsiTheme="majorHAnsi" w:cs="Cambria"/>
                <w:b/>
                <w:lang w:val="id-ID"/>
              </w:rPr>
            </w:pPr>
            <w:r w:rsidRPr="0042673A">
              <w:rPr>
                <w:rFonts w:asciiTheme="majorHAnsi" w:eastAsia="Cambria" w:hAnsiTheme="majorHAnsi" w:cs="Cambria"/>
                <w:b/>
                <w:lang w:val="id-ID"/>
              </w:rPr>
              <w:t>November</w:t>
            </w:r>
          </w:p>
        </w:tc>
        <w:tc>
          <w:tcPr>
            <w:tcW w:w="2235" w:type="dxa"/>
            <w:gridSpan w:val="3"/>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700DD94B" w14:textId="0594A26E" w:rsidR="0050199B" w:rsidRPr="0042673A" w:rsidRDefault="0050199B">
            <w:pPr>
              <w:spacing w:after="0" w:line="240" w:lineRule="auto"/>
              <w:jc w:val="center"/>
              <w:rPr>
                <w:rFonts w:asciiTheme="majorHAnsi" w:eastAsia="Cambria" w:hAnsiTheme="majorHAnsi" w:cs="Cambria"/>
                <w:b/>
                <w:lang w:val="id-ID"/>
              </w:rPr>
            </w:pPr>
            <w:r w:rsidRPr="0042673A">
              <w:rPr>
                <w:rFonts w:asciiTheme="majorHAnsi" w:eastAsia="Cambria" w:hAnsiTheme="majorHAnsi" w:cs="Cambria"/>
                <w:b/>
                <w:lang w:val="id-ID"/>
              </w:rPr>
              <w:t>Desember</w:t>
            </w:r>
          </w:p>
        </w:tc>
      </w:tr>
      <w:tr w:rsidR="0042673A" w:rsidRPr="0042673A" w14:paraId="4862BA78" w14:textId="77777777" w:rsidTr="00007DAC">
        <w:trPr>
          <w:tblHeader/>
        </w:trPr>
        <w:tc>
          <w:tcPr>
            <w:tcW w:w="670" w:type="dxa"/>
            <w:vMerge/>
            <w:shd w:val="clear" w:color="auto" w:fill="EEECE1" w:themeFill="background2"/>
            <w:vAlign w:val="center"/>
          </w:tcPr>
          <w:p w14:paraId="1E487601" w14:textId="77777777" w:rsidR="009A15D9" w:rsidRPr="0042673A" w:rsidRDefault="009A15D9" w:rsidP="009A15D9">
            <w:pPr>
              <w:widowControl w:val="0"/>
              <w:pBdr>
                <w:top w:val="nil"/>
                <w:left w:val="nil"/>
                <w:bottom w:val="nil"/>
                <w:right w:val="nil"/>
                <w:between w:val="nil"/>
              </w:pBdr>
              <w:spacing w:after="0" w:line="276" w:lineRule="auto"/>
              <w:jc w:val="center"/>
              <w:rPr>
                <w:rFonts w:asciiTheme="majorHAnsi" w:eastAsia="Cambria" w:hAnsiTheme="majorHAnsi" w:cs="Cambria"/>
                <w:b/>
                <w:lang w:val="id-ID"/>
              </w:rPr>
            </w:pPr>
          </w:p>
        </w:tc>
        <w:tc>
          <w:tcPr>
            <w:tcW w:w="4145" w:type="dxa"/>
            <w:vMerge/>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1A05AAE6" w14:textId="0E95A786" w:rsidR="009A15D9" w:rsidRPr="0042673A" w:rsidRDefault="009A15D9">
            <w:pPr>
              <w:widowControl w:val="0"/>
              <w:pBdr>
                <w:top w:val="nil"/>
                <w:left w:val="nil"/>
                <w:bottom w:val="nil"/>
                <w:right w:val="nil"/>
                <w:between w:val="nil"/>
              </w:pBdr>
              <w:spacing w:after="0" w:line="276" w:lineRule="auto"/>
              <w:rPr>
                <w:rFonts w:asciiTheme="majorHAnsi" w:eastAsia="Cambria" w:hAnsiTheme="majorHAnsi" w:cs="Cambria"/>
                <w:b/>
                <w:lang w:val="id-ID"/>
              </w:rPr>
            </w:pPr>
          </w:p>
        </w:tc>
        <w:tc>
          <w:tcPr>
            <w:tcW w:w="748"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667A0A40" w14:textId="05AEFA38" w:rsidR="009A15D9" w:rsidRPr="0042673A" w:rsidRDefault="009A15D9">
            <w:pPr>
              <w:spacing w:after="0" w:line="240" w:lineRule="auto"/>
              <w:jc w:val="center"/>
              <w:rPr>
                <w:rFonts w:asciiTheme="majorHAnsi" w:eastAsia="Cambria" w:hAnsiTheme="majorHAnsi" w:cs="Cambria"/>
                <w:b/>
                <w:lang w:val="id-ID"/>
              </w:rPr>
            </w:pPr>
            <w:r w:rsidRPr="0042673A">
              <w:rPr>
                <w:rFonts w:asciiTheme="majorHAnsi" w:eastAsia="Cambria" w:hAnsiTheme="majorHAnsi" w:cs="Cambria"/>
                <w:b/>
                <w:lang w:val="id-ID"/>
              </w:rPr>
              <w:t>I</w:t>
            </w:r>
            <w:r w:rsidR="00BB5C85">
              <w:rPr>
                <w:rFonts w:asciiTheme="majorHAnsi" w:eastAsia="Cambria" w:hAnsiTheme="majorHAnsi" w:cs="Cambria"/>
                <w:b/>
                <w:lang w:val="id-ID"/>
              </w:rPr>
              <w:t>I</w:t>
            </w:r>
          </w:p>
        </w:tc>
        <w:tc>
          <w:tcPr>
            <w:tcW w:w="75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72E82B23" w14:textId="24C1F177" w:rsidR="009A15D9" w:rsidRPr="0042673A" w:rsidRDefault="00BB5C85">
            <w:pPr>
              <w:spacing w:after="0" w:line="240" w:lineRule="auto"/>
              <w:jc w:val="center"/>
              <w:rPr>
                <w:rFonts w:asciiTheme="majorHAnsi" w:eastAsia="Cambria" w:hAnsiTheme="majorHAnsi" w:cs="Cambria"/>
                <w:b/>
                <w:lang w:val="id-ID"/>
              </w:rPr>
            </w:pPr>
            <w:r>
              <w:rPr>
                <w:rFonts w:asciiTheme="majorHAnsi" w:eastAsia="Cambria" w:hAnsiTheme="majorHAnsi" w:cs="Cambria"/>
                <w:b/>
                <w:lang w:val="id-ID"/>
              </w:rPr>
              <w:t>I</w:t>
            </w:r>
            <w:r w:rsidR="009A15D9" w:rsidRPr="0042673A">
              <w:rPr>
                <w:rFonts w:asciiTheme="majorHAnsi" w:eastAsia="Cambria" w:hAnsiTheme="majorHAnsi" w:cs="Cambria"/>
                <w:b/>
                <w:lang w:val="id-ID"/>
              </w:rPr>
              <w:t>II</w:t>
            </w:r>
          </w:p>
        </w:tc>
        <w:tc>
          <w:tcPr>
            <w:tcW w:w="750"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4FCBE183" w14:textId="6D20D162" w:rsidR="009A15D9" w:rsidRPr="0042673A" w:rsidRDefault="009A15D9">
            <w:pPr>
              <w:spacing w:after="0" w:line="240" w:lineRule="auto"/>
              <w:jc w:val="center"/>
              <w:rPr>
                <w:rFonts w:asciiTheme="majorHAnsi" w:eastAsia="Cambria" w:hAnsiTheme="majorHAnsi" w:cs="Cambria"/>
                <w:b/>
                <w:lang w:val="id-ID"/>
              </w:rPr>
            </w:pPr>
            <w:r w:rsidRPr="0042673A">
              <w:rPr>
                <w:rFonts w:asciiTheme="majorHAnsi" w:eastAsia="Cambria" w:hAnsiTheme="majorHAnsi" w:cs="Cambria"/>
                <w:b/>
                <w:lang w:val="id-ID"/>
              </w:rPr>
              <w:t>I</w:t>
            </w:r>
            <w:r w:rsidR="00BB5C85">
              <w:rPr>
                <w:rFonts w:asciiTheme="majorHAnsi" w:eastAsia="Cambria" w:hAnsiTheme="majorHAnsi" w:cs="Cambria"/>
                <w:b/>
                <w:lang w:val="id-ID"/>
              </w:rPr>
              <w:t>V</w:t>
            </w:r>
          </w:p>
        </w:tc>
        <w:tc>
          <w:tcPr>
            <w:tcW w:w="750"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5B974BE9" w14:textId="08EC6499" w:rsidR="009A15D9" w:rsidRPr="0042673A" w:rsidRDefault="00B5725F">
            <w:pPr>
              <w:spacing w:after="0" w:line="240" w:lineRule="auto"/>
              <w:jc w:val="center"/>
              <w:rPr>
                <w:rFonts w:asciiTheme="majorHAnsi" w:eastAsia="Cambria" w:hAnsiTheme="majorHAnsi" w:cs="Cambria"/>
                <w:b/>
                <w:lang w:val="id-ID"/>
              </w:rPr>
            </w:pPr>
            <w:r>
              <w:rPr>
                <w:rFonts w:asciiTheme="majorHAnsi" w:eastAsia="Cambria" w:hAnsiTheme="majorHAnsi" w:cs="Cambria"/>
                <w:b/>
                <w:lang w:val="id-ID"/>
              </w:rPr>
              <w:t>I</w:t>
            </w:r>
          </w:p>
        </w:tc>
        <w:tc>
          <w:tcPr>
            <w:tcW w:w="765"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56480402" w14:textId="6FDBFA00" w:rsidR="009A15D9" w:rsidRPr="0042673A" w:rsidRDefault="00B5725F">
            <w:pPr>
              <w:spacing w:after="0" w:line="240" w:lineRule="auto"/>
              <w:jc w:val="center"/>
              <w:rPr>
                <w:rFonts w:asciiTheme="majorHAnsi" w:eastAsia="Cambria" w:hAnsiTheme="majorHAnsi" w:cs="Cambria"/>
                <w:lang w:val="id-ID"/>
              </w:rPr>
            </w:pPr>
            <w:r>
              <w:rPr>
                <w:rFonts w:asciiTheme="majorHAnsi" w:eastAsia="Cambria" w:hAnsiTheme="majorHAnsi" w:cs="Cambria"/>
                <w:b/>
                <w:lang w:val="id-ID"/>
              </w:rPr>
              <w:t>I</w:t>
            </w:r>
            <w:r w:rsidR="009A15D9" w:rsidRPr="0042673A">
              <w:rPr>
                <w:rFonts w:asciiTheme="majorHAnsi" w:eastAsia="Cambria" w:hAnsiTheme="majorHAnsi" w:cs="Cambria"/>
                <w:b/>
                <w:lang w:val="id-ID"/>
              </w:rPr>
              <w:t>I</w:t>
            </w:r>
          </w:p>
        </w:tc>
        <w:tc>
          <w:tcPr>
            <w:tcW w:w="720"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23CE9CD1" w14:textId="6512C995" w:rsidR="009A15D9" w:rsidRPr="0042673A" w:rsidRDefault="00B5725F">
            <w:pPr>
              <w:spacing w:after="0" w:line="240" w:lineRule="auto"/>
              <w:jc w:val="center"/>
              <w:rPr>
                <w:rFonts w:asciiTheme="majorHAnsi" w:eastAsia="Cambria" w:hAnsiTheme="majorHAnsi" w:cs="Cambria"/>
                <w:lang w:val="id-ID"/>
              </w:rPr>
            </w:pPr>
            <w:r>
              <w:rPr>
                <w:rFonts w:asciiTheme="majorHAnsi" w:eastAsia="Cambria" w:hAnsiTheme="majorHAnsi" w:cs="Cambria"/>
                <w:b/>
                <w:lang w:val="id-ID"/>
              </w:rPr>
              <w:t>I</w:t>
            </w:r>
            <w:r w:rsidR="009A15D9" w:rsidRPr="0042673A">
              <w:rPr>
                <w:rFonts w:asciiTheme="majorHAnsi" w:eastAsia="Cambria" w:hAnsiTheme="majorHAnsi" w:cs="Cambria"/>
                <w:b/>
                <w:lang w:val="id-ID"/>
              </w:rPr>
              <w:t>II</w:t>
            </w:r>
          </w:p>
        </w:tc>
      </w:tr>
      <w:tr w:rsidR="0042673A" w:rsidRPr="0042673A" w14:paraId="2E34C17F" w14:textId="77777777" w:rsidTr="00007DAC">
        <w:tc>
          <w:tcPr>
            <w:tcW w:w="670" w:type="dxa"/>
            <w:vAlign w:val="center"/>
          </w:tcPr>
          <w:p w14:paraId="34AF6260" w14:textId="34473F11" w:rsidR="0059194B" w:rsidRPr="0042673A" w:rsidRDefault="009A15D9" w:rsidP="009A15D9">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1.</w:t>
            </w:r>
          </w:p>
        </w:tc>
        <w:tc>
          <w:tcPr>
            <w:tcW w:w="4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BEE85" w14:textId="127A02CE" w:rsidR="0059194B" w:rsidRPr="0042673A" w:rsidRDefault="0059194B">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Kegiatan Ke-1</w:t>
            </w:r>
            <w:r w:rsidRPr="0042673A">
              <w:rPr>
                <w:rFonts w:asciiTheme="majorHAnsi" w:hAnsiTheme="majorHAnsi"/>
              </w:rPr>
              <w:t xml:space="preserve"> </w:t>
            </w:r>
            <w:r w:rsidRPr="0042673A">
              <w:rPr>
                <w:rFonts w:asciiTheme="majorHAnsi" w:eastAsia="Cambria" w:hAnsiTheme="majorHAnsi" w:cs="Cambria"/>
                <w:lang w:val="id-ID"/>
              </w:rPr>
              <w:t>Identifikasi dan Pemetaan Peralatan Studio Podcast (</w:t>
            </w:r>
            <w:r w:rsidR="00612027">
              <w:rPr>
                <w:rFonts w:asciiTheme="majorHAnsi" w:eastAsia="Cambria" w:hAnsiTheme="majorHAnsi" w:cs="Cambria"/>
                <w:lang w:val="id-ID"/>
              </w:rPr>
              <w:t>12 November</w:t>
            </w:r>
            <w:r w:rsidRPr="0042673A">
              <w:rPr>
                <w:rFonts w:asciiTheme="majorHAnsi" w:eastAsia="Cambria" w:hAnsiTheme="majorHAnsi" w:cs="Cambria"/>
                <w:lang w:val="id-ID"/>
              </w:rPr>
              <w:t xml:space="preserve"> </w:t>
            </w:r>
            <w:r w:rsidR="00ED2A06">
              <w:rPr>
                <w:rFonts w:asciiTheme="majorHAnsi" w:eastAsia="Cambria" w:hAnsiTheme="majorHAnsi" w:cs="Cambria"/>
                <w:lang w:val="id-ID"/>
              </w:rPr>
              <w:t xml:space="preserve">2025 </w:t>
            </w:r>
            <w:r w:rsidRPr="0042673A">
              <w:rPr>
                <w:rFonts w:asciiTheme="majorHAnsi" w:eastAsia="Cambria" w:hAnsiTheme="majorHAnsi" w:cs="Cambria"/>
                <w:lang w:val="id-ID"/>
              </w:rPr>
              <w:t>s/d</w:t>
            </w:r>
            <w:r w:rsidR="00ED2A06">
              <w:rPr>
                <w:rFonts w:asciiTheme="majorHAnsi" w:eastAsia="Cambria" w:hAnsiTheme="majorHAnsi" w:cs="Cambria"/>
                <w:lang w:val="id-ID"/>
              </w:rPr>
              <w:t xml:space="preserve"> 1</w:t>
            </w:r>
            <w:r w:rsidR="000F2250">
              <w:rPr>
                <w:rFonts w:asciiTheme="majorHAnsi" w:eastAsia="Cambria" w:hAnsiTheme="majorHAnsi" w:cs="Cambria"/>
                <w:lang w:val="id-ID"/>
              </w:rPr>
              <w:t>7</w:t>
            </w:r>
            <w:r w:rsidR="00ED2A06">
              <w:rPr>
                <w:rFonts w:asciiTheme="majorHAnsi" w:eastAsia="Cambria" w:hAnsiTheme="majorHAnsi" w:cs="Cambria"/>
                <w:lang w:val="id-ID"/>
              </w:rPr>
              <w:t xml:space="preserve"> November </w:t>
            </w:r>
            <w:r w:rsidRPr="0042673A">
              <w:rPr>
                <w:rFonts w:asciiTheme="majorHAnsi" w:eastAsia="Cambria" w:hAnsiTheme="majorHAnsi" w:cs="Cambria"/>
                <w:lang w:val="id-ID"/>
              </w:rPr>
              <w:t>2025)</w:t>
            </w:r>
          </w:p>
        </w:tc>
        <w:tc>
          <w:tcPr>
            <w:tcW w:w="748"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75AA1325" w14:textId="77777777" w:rsidR="0059194B" w:rsidRPr="0042673A" w:rsidRDefault="0059194B">
            <w:pPr>
              <w:spacing w:after="0" w:line="276" w:lineRule="auto"/>
              <w:rPr>
                <w:rFonts w:asciiTheme="majorHAnsi" w:eastAsia="Cambria" w:hAnsiTheme="majorHAnsi" w:cs="Cambria"/>
                <w:lang w:val="id-ID"/>
              </w:rPr>
            </w:pPr>
          </w:p>
        </w:tc>
        <w:tc>
          <w:tcPr>
            <w:tcW w:w="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D6070"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9750A"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BDDFE" w14:textId="77777777" w:rsidR="0059194B" w:rsidRPr="0042673A" w:rsidRDefault="0059194B">
            <w:pPr>
              <w:spacing w:after="0" w:line="276" w:lineRule="auto"/>
              <w:rPr>
                <w:rFonts w:asciiTheme="majorHAnsi" w:eastAsia="Cambria" w:hAnsiTheme="majorHAnsi" w:cs="Cambria"/>
                <w:lang w:val="id-ID"/>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03F8C" w14:textId="77777777" w:rsidR="0059194B" w:rsidRPr="0042673A" w:rsidRDefault="0059194B">
            <w:pPr>
              <w:spacing w:after="0" w:line="276" w:lineRule="auto"/>
              <w:rPr>
                <w:rFonts w:asciiTheme="majorHAnsi" w:eastAsia="Cambria" w:hAnsiTheme="majorHAnsi" w:cs="Cambria"/>
                <w:lang w:val="id-ID"/>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2DBBD" w14:textId="77777777" w:rsidR="0059194B" w:rsidRPr="0042673A" w:rsidRDefault="0059194B">
            <w:pPr>
              <w:spacing w:after="0" w:line="276" w:lineRule="auto"/>
              <w:rPr>
                <w:rFonts w:asciiTheme="majorHAnsi" w:eastAsia="Cambria" w:hAnsiTheme="majorHAnsi" w:cs="Cambria"/>
                <w:lang w:val="id-ID"/>
              </w:rPr>
            </w:pPr>
          </w:p>
        </w:tc>
      </w:tr>
      <w:tr w:rsidR="0042673A" w:rsidRPr="0042673A" w14:paraId="64E5F675" w14:textId="77777777" w:rsidTr="00007DAC">
        <w:tc>
          <w:tcPr>
            <w:tcW w:w="670" w:type="dxa"/>
            <w:vAlign w:val="center"/>
          </w:tcPr>
          <w:p w14:paraId="19770D0D" w14:textId="5C7F8FAE" w:rsidR="0059194B" w:rsidRPr="0042673A" w:rsidRDefault="009A15D9" w:rsidP="009A15D9">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2.</w:t>
            </w:r>
          </w:p>
        </w:tc>
        <w:tc>
          <w:tcPr>
            <w:tcW w:w="4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A5BA0" w14:textId="138C794E" w:rsidR="0059194B" w:rsidRPr="0042673A" w:rsidRDefault="0059194B" w:rsidP="00A77F6C">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Kegiatan Ke-2 Pengumpulan Referensi dan Data Teknis Penjaluran Peralatan (</w:t>
            </w:r>
            <w:r w:rsidR="00ED2A06">
              <w:rPr>
                <w:rFonts w:asciiTheme="majorHAnsi" w:eastAsia="Cambria" w:hAnsiTheme="majorHAnsi" w:cs="Cambria"/>
                <w:lang w:val="id-ID"/>
              </w:rPr>
              <w:t>17 November 2025</w:t>
            </w:r>
            <w:r w:rsidRPr="0042673A">
              <w:rPr>
                <w:rFonts w:asciiTheme="majorHAnsi" w:eastAsia="Cambria" w:hAnsiTheme="majorHAnsi" w:cs="Cambria"/>
                <w:lang w:val="id-ID"/>
              </w:rPr>
              <w:t xml:space="preserve"> s/d </w:t>
            </w:r>
            <w:r w:rsidR="00007DAC">
              <w:rPr>
                <w:rFonts w:asciiTheme="majorHAnsi" w:eastAsia="Cambria" w:hAnsiTheme="majorHAnsi" w:cs="Cambria"/>
                <w:lang w:val="id-ID"/>
              </w:rPr>
              <w:t>21 November</w:t>
            </w:r>
            <w:r w:rsidRPr="0042673A">
              <w:rPr>
                <w:rFonts w:asciiTheme="majorHAnsi" w:eastAsia="Cambria" w:hAnsiTheme="majorHAnsi" w:cs="Cambria"/>
                <w:lang w:val="id-ID"/>
              </w:rPr>
              <w:t xml:space="preserve"> 2025)</w:t>
            </w:r>
          </w:p>
        </w:tc>
        <w:tc>
          <w:tcPr>
            <w:tcW w:w="748"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0209F553" w14:textId="77777777" w:rsidR="0059194B" w:rsidRPr="0042673A" w:rsidRDefault="0059194B">
            <w:pPr>
              <w:spacing w:after="0" w:line="276" w:lineRule="auto"/>
              <w:rPr>
                <w:rFonts w:asciiTheme="majorHAnsi" w:eastAsia="Cambria" w:hAnsiTheme="majorHAnsi" w:cs="Cambria"/>
                <w:lang w:val="id-ID"/>
              </w:rPr>
            </w:pPr>
          </w:p>
        </w:tc>
        <w:tc>
          <w:tcPr>
            <w:tcW w:w="75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53152FB7"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47305"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D7B1A" w14:textId="77777777" w:rsidR="0059194B" w:rsidRPr="0042673A" w:rsidRDefault="0059194B">
            <w:pPr>
              <w:spacing w:after="0" w:line="276" w:lineRule="auto"/>
              <w:rPr>
                <w:rFonts w:asciiTheme="majorHAnsi" w:eastAsia="Cambria" w:hAnsiTheme="majorHAnsi" w:cs="Cambria"/>
                <w:lang w:val="id-ID"/>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8910E" w14:textId="77777777" w:rsidR="0059194B" w:rsidRPr="0042673A" w:rsidRDefault="0059194B">
            <w:pPr>
              <w:spacing w:after="0" w:line="276" w:lineRule="auto"/>
              <w:rPr>
                <w:rFonts w:asciiTheme="majorHAnsi" w:eastAsia="Cambria" w:hAnsiTheme="majorHAnsi" w:cs="Cambria"/>
                <w:lang w:val="id-ID"/>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17C30" w14:textId="77777777" w:rsidR="0059194B" w:rsidRPr="0042673A" w:rsidRDefault="0059194B">
            <w:pPr>
              <w:spacing w:after="0" w:line="276" w:lineRule="auto"/>
              <w:rPr>
                <w:rFonts w:asciiTheme="majorHAnsi" w:eastAsia="Cambria" w:hAnsiTheme="majorHAnsi" w:cs="Cambria"/>
                <w:lang w:val="id-ID"/>
              </w:rPr>
            </w:pPr>
          </w:p>
        </w:tc>
      </w:tr>
      <w:tr w:rsidR="0042673A" w:rsidRPr="0042673A" w14:paraId="70B598AC" w14:textId="77777777" w:rsidTr="00705692">
        <w:tc>
          <w:tcPr>
            <w:tcW w:w="670" w:type="dxa"/>
            <w:vAlign w:val="center"/>
          </w:tcPr>
          <w:p w14:paraId="2FD0FA29" w14:textId="3E405734" w:rsidR="0059194B" w:rsidRPr="0042673A" w:rsidRDefault="009A15D9" w:rsidP="009A15D9">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3.</w:t>
            </w:r>
          </w:p>
        </w:tc>
        <w:tc>
          <w:tcPr>
            <w:tcW w:w="4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C1283" w14:textId="0B983594" w:rsidR="0059194B" w:rsidRPr="0042673A" w:rsidRDefault="0059194B">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Kegiatan Ke-3</w:t>
            </w:r>
            <w:r w:rsidRPr="0042673A">
              <w:rPr>
                <w:rFonts w:asciiTheme="majorHAnsi" w:hAnsiTheme="majorHAnsi"/>
              </w:rPr>
              <w:t xml:space="preserve"> </w:t>
            </w:r>
            <w:proofErr w:type="spellStart"/>
            <w:r w:rsidRPr="0042673A">
              <w:rPr>
                <w:rFonts w:asciiTheme="majorHAnsi" w:hAnsiTheme="majorHAnsi"/>
              </w:rPr>
              <w:t>Penyusunan</w:t>
            </w:r>
            <w:proofErr w:type="spellEnd"/>
            <w:r w:rsidRPr="0042673A">
              <w:rPr>
                <w:rFonts w:asciiTheme="majorHAnsi" w:hAnsiTheme="majorHAnsi"/>
              </w:rPr>
              <w:t xml:space="preserve"> Diagram</w:t>
            </w:r>
            <w:r w:rsidR="001673E5" w:rsidRPr="0042673A">
              <w:rPr>
                <w:rFonts w:asciiTheme="majorHAnsi" w:hAnsiTheme="majorHAnsi"/>
              </w:rPr>
              <w:t xml:space="preserve"> Blok</w:t>
            </w:r>
            <w:r w:rsidRPr="0042673A">
              <w:rPr>
                <w:rFonts w:asciiTheme="majorHAnsi" w:hAnsiTheme="majorHAnsi"/>
              </w:rPr>
              <w:t xml:space="preserve"> </w:t>
            </w:r>
            <w:r w:rsidRPr="0042673A">
              <w:rPr>
                <w:rFonts w:asciiTheme="majorHAnsi" w:eastAsia="Cambria" w:hAnsiTheme="majorHAnsi" w:cs="Cambria"/>
                <w:lang w:val="id-ID"/>
              </w:rPr>
              <w:t xml:space="preserve">Penjaluran </w:t>
            </w:r>
            <w:r w:rsidR="004155E5">
              <w:rPr>
                <w:rFonts w:asciiTheme="majorHAnsi" w:eastAsia="Cambria" w:hAnsiTheme="majorHAnsi" w:cs="Cambria"/>
                <w:lang w:val="id-ID"/>
              </w:rPr>
              <w:t xml:space="preserve">(24 November </w:t>
            </w:r>
            <w:r w:rsidR="006D3A91">
              <w:rPr>
                <w:rFonts w:asciiTheme="majorHAnsi" w:eastAsia="Cambria" w:hAnsiTheme="majorHAnsi" w:cs="Cambria"/>
                <w:lang w:val="id-ID"/>
              </w:rPr>
              <w:t>2025</w:t>
            </w:r>
            <w:r w:rsidRPr="0042673A">
              <w:rPr>
                <w:rFonts w:asciiTheme="majorHAnsi" w:eastAsia="Cambria" w:hAnsiTheme="majorHAnsi" w:cs="Cambria"/>
                <w:lang w:val="id-ID"/>
              </w:rPr>
              <w:t xml:space="preserve"> s/d</w:t>
            </w:r>
            <w:r w:rsidR="006D3A91">
              <w:rPr>
                <w:rFonts w:asciiTheme="majorHAnsi" w:eastAsia="Cambria" w:hAnsiTheme="majorHAnsi" w:cs="Cambria"/>
                <w:lang w:val="id-ID"/>
              </w:rPr>
              <w:t xml:space="preserve"> 5 Desember </w:t>
            </w:r>
            <w:r w:rsidRPr="0042673A">
              <w:rPr>
                <w:rFonts w:asciiTheme="majorHAnsi" w:eastAsia="Cambria" w:hAnsiTheme="majorHAnsi" w:cs="Cambria"/>
                <w:lang w:val="id-ID"/>
              </w:rPr>
              <w:t>2025)</w:t>
            </w: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EEF2C" w14:textId="77777777" w:rsidR="0059194B" w:rsidRPr="0042673A" w:rsidRDefault="0059194B">
            <w:pPr>
              <w:spacing w:after="0" w:line="276" w:lineRule="auto"/>
              <w:rPr>
                <w:rFonts w:asciiTheme="majorHAnsi" w:eastAsia="Cambria" w:hAnsiTheme="majorHAnsi" w:cs="Cambria"/>
                <w:lang w:val="id-ID"/>
              </w:rPr>
            </w:pPr>
          </w:p>
        </w:tc>
        <w:tc>
          <w:tcPr>
            <w:tcW w:w="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A650B"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39C343B8"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9B2E7" w14:textId="77777777" w:rsidR="0059194B" w:rsidRPr="0042673A" w:rsidRDefault="0059194B">
            <w:pPr>
              <w:spacing w:after="0" w:line="276" w:lineRule="auto"/>
              <w:rPr>
                <w:rFonts w:asciiTheme="majorHAnsi" w:eastAsia="Cambria" w:hAnsiTheme="majorHAnsi" w:cs="Cambria"/>
                <w:lang w:val="id-ID"/>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0FF36" w14:textId="77777777" w:rsidR="0059194B" w:rsidRPr="0042673A" w:rsidRDefault="0059194B">
            <w:pPr>
              <w:spacing w:after="0" w:line="276" w:lineRule="auto"/>
              <w:rPr>
                <w:rFonts w:asciiTheme="majorHAnsi" w:eastAsia="Cambria" w:hAnsiTheme="majorHAnsi" w:cs="Cambria"/>
                <w:lang w:val="id-ID"/>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BBCC4" w14:textId="77777777" w:rsidR="0059194B" w:rsidRPr="0042673A" w:rsidRDefault="0059194B">
            <w:pPr>
              <w:spacing w:after="0" w:line="276" w:lineRule="auto"/>
              <w:rPr>
                <w:rFonts w:asciiTheme="majorHAnsi" w:eastAsia="Cambria" w:hAnsiTheme="majorHAnsi" w:cs="Cambria"/>
                <w:lang w:val="id-ID"/>
              </w:rPr>
            </w:pPr>
          </w:p>
        </w:tc>
      </w:tr>
      <w:tr w:rsidR="0042673A" w:rsidRPr="0042673A" w14:paraId="5979E6C0" w14:textId="77777777" w:rsidTr="00007DAC">
        <w:tc>
          <w:tcPr>
            <w:tcW w:w="670" w:type="dxa"/>
            <w:vAlign w:val="center"/>
          </w:tcPr>
          <w:p w14:paraId="40CD1663" w14:textId="4BEDB889" w:rsidR="0059194B" w:rsidRPr="0042673A" w:rsidRDefault="009A15D9" w:rsidP="009A15D9">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4.</w:t>
            </w:r>
          </w:p>
        </w:tc>
        <w:tc>
          <w:tcPr>
            <w:tcW w:w="4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B60D0" w14:textId="63FDD58B" w:rsidR="0059194B" w:rsidRPr="0042673A" w:rsidRDefault="0059194B">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Kegiatan Ke-4</w:t>
            </w:r>
            <w:r w:rsidRPr="0042673A">
              <w:rPr>
                <w:rFonts w:asciiTheme="majorHAnsi" w:hAnsiTheme="majorHAnsi"/>
              </w:rPr>
              <w:t xml:space="preserve"> </w:t>
            </w:r>
            <w:r w:rsidRPr="0042673A">
              <w:rPr>
                <w:rFonts w:asciiTheme="majorHAnsi" w:eastAsia="Cambria" w:hAnsiTheme="majorHAnsi" w:cs="Cambria"/>
                <w:lang w:val="id-ID"/>
              </w:rPr>
              <w:t>Verifikasi dan Revisi Diagram</w:t>
            </w:r>
            <w:r w:rsidR="001673E5" w:rsidRPr="0042673A">
              <w:rPr>
                <w:rFonts w:asciiTheme="majorHAnsi" w:eastAsia="Cambria" w:hAnsiTheme="majorHAnsi" w:cs="Cambria"/>
                <w:lang w:val="id-ID"/>
              </w:rPr>
              <w:t xml:space="preserve"> Blok</w:t>
            </w:r>
            <w:r w:rsidRPr="0042673A">
              <w:rPr>
                <w:rFonts w:asciiTheme="majorHAnsi" w:eastAsia="Cambria" w:hAnsiTheme="majorHAnsi" w:cs="Cambria"/>
                <w:lang w:val="id-ID"/>
              </w:rPr>
              <w:t xml:space="preserve"> (</w:t>
            </w:r>
            <w:r w:rsidR="008A63D2">
              <w:rPr>
                <w:rFonts w:asciiTheme="majorHAnsi" w:eastAsia="Cambria" w:hAnsiTheme="majorHAnsi" w:cs="Cambria"/>
                <w:lang w:val="id-ID"/>
              </w:rPr>
              <w:t>8 Desember 2025</w:t>
            </w:r>
            <w:r w:rsidRPr="0042673A">
              <w:rPr>
                <w:rFonts w:asciiTheme="majorHAnsi" w:eastAsia="Cambria" w:hAnsiTheme="majorHAnsi" w:cs="Cambria"/>
                <w:lang w:val="id-ID"/>
              </w:rPr>
              <w:t xml:space="preserve"> s/d</w:t>
            </w:r>
            <w:r w:rsidR="00765455">
              <w:rPr>
                <w:rFonts w:asciiTheme="majorHAnsi" w:eastAsia="Cambria" w:hAnsiTheme="majorHAnsi" w:cs="Cambria"/>
                <w:lang w:val="id-ID"/>
              </w:rPr>
              <w:t xml:space="preserve"> 11 Desember</w:t>
            </w:r>
            <w:r w:rsidR="002F48D1">
              <w:rPr>
                <w:rFonts w:asciiTheme="majorHAnsi" w:eastAsia="Cambria" w:hAnsiTheme="majorHAnsi" w:cs="Cambria"/>
                <w:lang w:val="id-ID"/>
              </w:rPr>
              <w:t xml:space="preserve"> </w:t>
            </w:r>
            <w:r w:rsidRPr="0042673A">
              <w:rPr>
                <w:rFonts w:asciiTheme="majorHAnsi" w:eastAsia="Cambria" w:hAnsiTheme="majorHAnsi" w:cs="Cambria"/>
                <w:lang w:val="id-ID"/>
              </w:rPr>
              <w:t>2025)</w:t>
            </w: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DCBB4" w14:textId="77777777" w:rsidR="0059194B" w:rsidRPr="0042673A" w:rsidRDefault="0059194B">
            <w:pPr>
              <w:spacing w:after="0" w:line="276" w:lineRule="auto"/>
              <w:rPr>
                <w:rFonts w:asciiTheme="majorHAnsi" w:eastAsia="Cambria" w:hAnsiTheme="majorHAnsi" w:cs="Cambria"/>
                <w:lang w:val="id-ID"/>
              </w:rPr>
            </w:pPr>
          </w:p>
        </w:tc>
        <w:tc>
          <w:tcPr>
            <w:tcW w:w="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C9574"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9E4D8B"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1111B580" w14:textId="77777777" w:rsidR="0059194B" w:rsidRPr="0042673A" w:rsidRDefault="0059194B">
            <w:pPr>
              <w:spacing w:after="0" w:line="276" w:lineRule="auto"/>
              <w:rPr>
                <w:rFonts w:asciiTheme="majorHAnsi" w:eastAsia="Cambria" w:hAnsiTheme="majorHAnsi" w:cs="Cambria"/>
                <w:lang w:val="id-ID"/>
              </w:rPr>
            </w:pPr>
          </w:p>
        </w:tc>
        <w:tc>
          <w:tcPr>
            <w:tcW w:w="76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6F6CA778" w14:textId="77777777" w:rsidR="0059194B" w:rsidRPr="0042673A" w:rsidRDefault="0059194B">
            <w:pPr>
              <w:spacing w:after="0" w:line="276" w:lineRule="auto"/>
              <w:rPr>
                <w:rFonts w:asciiTheme="majorHAnsi" w:eastAsia="Cambria" w:hAnsiTheme="majorHAnsi" w:cs="Cambria"/>
                <w:lang w:val="id-ID"/>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19ABC" w14:textId="77777777" w:rsidR="0059194B" w:rsidRPr="0042673A" w:rsidRDefault="0059194B">
            <w:pPr>
              <w:spacing w:after="0" w:line="276" w:lineRule="auto"/>
              <w:rPr>
                <w:rFonts w:asciiTheme="majorHAnsi" w:eastAsia="Cambria" w:hAnsiTheme="majorHAnsi" w:cs="Cambria"/>
                <w:lang w:val="id-ID"/>
              </w:rPr>
            </w:pPr>
          </w:p>
        </w:tc>
      </w:tr>
      <w:tr w:rsidR="0059194B" w:rsidRPr="0042673A" w14:paraId="16A27345" w14:textId="77777777" w:rsidTr="00007DAC">
        <w:tc>
          <w:tcPr>
            <w:tcW w:w="670" w:type="dxa"/>
            <w:vAlign w:val="center"/>
          </w:tcPr>
          <w:p w14:paraId="5000CAA0" w14:textId="52B4957F" w:rsidR="0059194B" w:rsidRPr="0042673A" w:rsidRDefault="009A15D9" w:rsidP="009A15D9">
            <w:pPr>
              <w:spacing w:after="0" w:line="276" w:lineRule="auto"/>
              <w:jc w:val="center"/>
              <w:rPr>
                <w:rFonts w:asciiTheme="majorHAnsi" w:eastAsia="Cambria" w:hAnsiTheme="majorHAnsi" w:cs="Cambria"/>
                <w:lang w:val="id-ID"/>
              </w:rPr>
            </w:pPr>
            <w:r w:rsidRPr="0042673A">
              <w:rPr>
                <w:rFonts w:asciiTheme="majorHAnsi" w:eastAsia="Cambria" w:hAnsiTheme="majorHAnsi" w:cs="Cambria"/>
                <w:lang w:val="id-ID"/>
              </w:rPr>
              <w:t>5.</w:t>
            </w:r>
          </w:p>
        </w:tc>
        <w:tc>
          <w:tcPr>
            <w:tcW w:w="4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4F7" w14:textId="0453D8D6" w:rsidR="0059194B" w:rsidRPr="0042673A" w:rsidRDefault="0059194B">
            <w:pPr>
              <w:spacing w:after="0" w:line="276" w:lineRule="auto"/>
              <w:rPr>
                <w:rFonts w:asciiTheme="majorHAnsi" w:eastAsia="Cambria" w:hAnsiTheme="majorHAnsi" w:cs="Cambria"/>
                <w:lang w:val="id-ID"/>
              </w:rPr>
            </w:pPr>
            <w:r w:rsidRPr="0042673A">
              <w:rPr>
                <w:rFonts w:asciiTheme="majorHAnsi" w:eastAsia="Cambria" w:hAnsiTheme="majorHAnsi" w:cs="Cambria"/>
                <w:lang w:val="id-ID"/>
              </w:rPr>
              <w:t xml:space="preserve">Kegiatan Ke-5 Finalisasi dan Sosialisasi Diagram </w:t>
            </w:r>
            <w:r w:rsidR="001673E5" w:rsidRPr="0042673A">
              <w:rPr>
                <w:rFonts w:asciiTheme="majorHAnsi" w:eastAsia="Cambria" w:hAnsiTheme="majorHAnsi" w:cs="Cambria"/>
                <w:lang w:val="id-ID"/>
              </w:rPr>
              <w:t xml:space="preserve">Blok </w:t>
            </w:r>
            <w:r w:rsidRPr="0042673A">
              <w:rPr>
                <w:rFonts w:asciiTheme="majorHAnsi" w:eastAsia="Cambria" w:hAnsiTheme="majorHAnsi" w:cs="Cambria"/>
                <w:lang w:val="id-ID"/>
              </w:rPr>
              <w:t xml:space="preserve">( </w:t>
            </w:r>
            <w:r w:rsidR="002F48D1">
              <w:rPr>
                <w:rFonts w:asciiTheme="majorHAnsi" w:eastAsia="Cambria" w:hAnsiTheme="majorHAnsi" w:cs="Cambria"/>
                <w:lang w:val="id-ID"/>
              </w:rPr>
              <w:t>11 Desember</w:t>
            </w:r>
            <w:r w:rsidRPr="0042673A">
              <w:rPr>
                <w:rFonts w:asciiTheme="majorHAnsi" w:eastAsia="Cambria" w:hAnsiTheme="majorHAnsi" w:cs="Cambria"/>
                <w:lang w:val="id-ID"/>
              </w:rPr>
              <w:t xml:space="preserve"> </w:t>
            </w:r>
            <w:r w:rsidR="008A63D2">
              <w:rPr>
                <w:rFonts w:asciiTheme="majorHAnsi" w:eastAsia="Cambria" w:hAnsiTheme="majorHAnsi" w:cs="Cambria"/>
                <w:lang w:val="id-ID"/>
              </w:rPr>
              <w:t xml:space="preserve">2025 </w:t>
            </w:r>
            <w:r w:rsidR="00E51763">
              <w:rPr>
                <w:rFonts w:asciiTheme="majorHAnsi" w:eastAsia="Cambria" w:hAnsiTheme="majorHAnsi" w:cs="Cambria"/>
                <w:lang w:val="id-ID"/>
              </w:rPr>
              <w:t>s/d</w:t>
            </w:r>
            <w:r w:rsidRPr="0042673A">
              <w:rPr>
                <w:rFonts w:asciiTheme="majorHAnsi" w:eastAsia="Cambria" w:hAnsiTheme="majorHAnsi" w:cs="Cambria"/>
                <w:lang w:val="id-ID"/>
              </w:rPr>
              <w:t xml:space="preserve"> </w:t>
            </w:r>
            <w:r w:rsidR="007067D0">
              <w:rPr>
                <w:rFonts w:asciiTheme="majorHAnsi" w:eastAsia="Cambria" w:hAnsiTheme="majorHAnsi" w:cs="Cambria"/>
                <w:lang w:val="id-ID"/>
              </w:rPr>
              <w:t>16 Desember</w:t>
            </w:r>
            <w:r w:rsidRPr="0042673A">
              <w:rPr>
                <w:rFonts w:asciiTheme="majorHAnsi" w:eastAsia="Cambria" w:hAnsiTheme="majorHAnsi" w:cs="Cambria"/>
                <w:lang w:val="id-ID"/>
              </w:rPr>
              <w:t xml:space="preserve"> 2025)</w:t>
            </w: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24459" w14:textId="77777777" w:rsidR="0059194B" w:rsidRPr="0042673A" w:rsidRDefault="0059194B">
            <w:pPr>
              <w:spacing w:after="0" w:line="276" w:lineRule="auto"/>
              <w:rPr>
                <w:rFonts w:asciiTheme="majorHAnsi" w:eastAsia="Cambria" w:hAnsiTheme="majorHAnsi" w:cs="Cambria"/>
                <w:lang w:val="id-ID"/>
              </w:rPr>
            </w:pPr>
          </w:p>
        </w:tc>
        <w:tc>
          <w:tcPr>
            <w:tcW w:w="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4E226"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4A127" w14:textId="77777777" w:rsidR="0059194B" w:rsidRPr="0042673A" w:rsidRDefault="0059194B">
            <w:pPr>
              <w:spacing w:after="0" w:line="276" w:lineRule="auto"/>
              <w:rPr>
                <w:rFonts w:asciiTheme="majorHAnsi" w:eastAsia="Cambria" w:hAnsiTheme="majorHAnsi" w:cs="Cambria"/>
                <w:lang w:val="id-ID"/>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70460" w14:textId="77777777" w:rsidR="0059194B" w:rsidRPr="0042673A" w:rsidRDefault="0059194B">
            <w:pPr>
              <w:spacing w:after="0" w:line="276" w:lineRule="auto"/>
              <w:rPr>
                <w:rFonts w:asciiTheme="majorHAnsi" w:eastAsia="Cambria" w:hAnsiTheme="majorHAnsi" w:cs="Cambria"/>
                <w:lang w:val="id-ID"/>
              </w:rPr>
            </w:pPr>
          </w:p>
        </w:tc>
        <w:tc>
          <w:tcPr>
            <w:tcW w:w="76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454F9AFC" w14:textId="77777777" w:rsidR="0059194B" w:rsidRPr="0042673A" w:rsidRDefault="0059194B">
            <w:pPr>
              <w:spacing w:after="0" w:line="276" w:lineRule="auto"/>
              <w:rPr>
                <w:rFonts w:asciiTheme="majorHAnsi" w:eastAsia="Cambria" w:hAnsiTheme="majorHAnsi" w:cs="Cambria"/>
                <w:lang w:val="id-ID"/>
              </w:rPr>
            </w:pPr>
          </w:p>
        </w:tc>
        <w:tc>
          <w:tcPr>
            <w:tcW w:w="72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19F993A9" w14:textId="77777777" w:rsidR="0059194B" w:rsidRPr="0042673A" w:rsidRDefault="0059194B">
            <w:pPr>
              <w:spacing w:after="0" w:line="276" w:lineRule="auto"/>
              <w:rPr>
                <w:rFonts w:asciiTheme="majorHAnsi" w:eastAsia="Cambria" w:hAnsiTheme="majorHAnsi" w:cs="Cambria"/>
                <w:lang w:val="id-ID"/>
              </w:rPr>
            </w:pPr>
          </w:p>
        </w:tc>
      </w:tr>
    </w:tbl>
    <w:p w14:paraId="34964664" w14:textId="77777777" w:rsidR="00E77D9C" w:rsidRPr="0042673A" w:rsidRDefault="00E77D9C">
      <w:pPr>
        <w:spacing w:after="0" w:line="240" w:lineRule="auto"/>
        <w:rPr>
          <w:rFonts w:asciiTheme="majorHAnsi" w:eastAsia="Cambria" w:hAnsiTheme="majorHAnsi" w:cs="Cambria"/>
          <w:i/>
          <w:lang w:val="id-ID"/>
        </w:rPr>
      </w:pPr>
    </w:p>
    <w:p w14:paraId="0B1ABD3F" w14:textId="77777777" w:rsidR="00E77D9C" w:rsidRPr="0042673A" w:rsidRDefault="000C453A">
      <w:pPr>
        <w:rPr>
          <w:rFonts w:asciiTheme="majorHAnsi" w:eastAsia="Cambria" w:hAnsiTheme="majorHAnsi" w:cs="Cambria"/>
          <w:b/>
          <w:sz w:val="24"/>
          <w:szCs w:val="24"/>
          <w:lang w:val="id-ID"/>
        </w:rPr>
      </w:pPr>
      <w:r w:rsidRPr="0042673A">
        <w:rPr>
          <w:rFonts w:asciiTheme="majorHAnsi" w:hAnsiTheme="majorHAnsi"/>
          <w:lang w:val="id-ID"/>
        </w:rPr>
        <w:br w:type="page"/>
      </w:r>
    </w:p>
    <w:p w14:paraId="1BDACAAB" w14:textId="77777777" w:rsidR="00E77D9C" w:rsidRPr="0042673A" w:rsidRDefault="000C453A" w:rsidP="003D0F76">
      <w:pPr>
        <w:pStyle w:val="Heading1"/>
        <w:spacing w:before="0" w:after="0" w:line="360" w:lineRule="auto"/>
        <w:jc w:val="center"/>
        <w:rPr>
          <w:rFonts w:asciiTheme="majorHAnsi" w:eastAsia="Cambria" w:hAnsiTheme="majorHAnsi" w:cs="Cambria"/>
          <w:b w:val="0"/>
          <w:sz w:val="24"/>
          <w:szCs w:val="24"/>
          <w:lang w:val="id-ID"/>
        </w:rPr>
      </w:pPr>
      <w:bookmarkStart w:id="69" w:name="_Toc213138490"/>
      <w:bookmarkStart w:id="70" w:name="_Toc213138731"/>
      <w:r w:rsidRPr="0042673A">
        <w:rPr>
          <w:rFonts w:asciiTheme="majorHAnsi" w:eastAsia="Cambria" w:hAnsiTheme="majorHAnsi" w:cs="Cambria"/>
          <w:sz w:val="24"/>
          <w:szCs w:val="24"/>
          <w:lang w:val="id-ID"/>
        </w:rPr>
        <w:lastRenderedPageBreak/>
        <w:t>DAFTAR PUSTAKA</w:t>
      </w:r>
      <w:bookmarkEnd w:id="69"/>
      <w:bookmarkEnd w:id="70"/>
    </w:p>
    <w:p w14:paraId="339DBF1D" w14:textId="77777777" w:rsidR="00E77D9C" w:rsidRPr="0042673A" w:rsidRDefault="00E77D9C">
      <w:pPr>
        <w:spacing w:after="0" w:line="240" w:lineRule="auto"/>
        <w:jc w:val="center"/>
        <w:rPr>
          <w:rFonts w:asciiTheme="majorHAnsi" w:eastAsia="Cambria" w:hAnsiTheme="majorHAnsi" w:cs="Cambria"/>
          <w:b/>
          <w:sz w:val="24"/>
          <w:szCs w:val="24"/>
          <w:lang w:val="id-ID"/>
        </w:rPr>
      </w:pPr>
    </w:p>
    <w:p w14:paraId="45B98FD4" w14:textId="77777777" w:rsidR="00E77D9C" w:rsidRPr="0042673A" w:rsidRDefault="00E77D9C">
      <w:pPr>
        <w:spacing w:after="0" w:line="240" w:lineRule="auto"/>
        <w:jc w:val="center"/>
        <w:rPr>
          <w:rFonts w:asciiTheme="majorHAnsi" w:eastAsia="Cambria" w:hAnsiTheme="majorHAnsi" w:cs="Cambria"/>
          <w:b/>
          <w:sz w:val="24"/>
          <w:szCs w:val="24"/>
          <w:lang w:val="id-ID"/>
        </w:rPr>
      </w:pPr>
    </w:p>
    <w:p w14:paraId="5A9A624D" w14:textId="77777777" w:rsidR="00BB70EE" w:rsidRPr="0042673A" w:rsidRDefault="0007608C" w:rsidP="00BB70EE">
      <w:pPr>
        <w:spacing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Kementerian </w:t>
      </w:r>
      <w:proofErr w:type="spellStart"/>
      <w:r w:rsidRPr="0007608C">
        <w:rPr>
          <w:rFonts w:asciiTheme="majorHAnsi" w:eastAsia="Cambria" w:hAnsiTheme="majorHAnsi" w:cs="Cambria"/>
          <w:bCs/>
          <w:lang w:val="en-ID"/>
        </w:rPr>
        <w:t>Pendayagunaan</w:t>
      </w:r>
      <w:proofErr w:type="spellEnd"/>
      <w:r w:rsidRPr="0007608C">
        <w:rPr>
          <w:rFonts w:asciiTheme="majorHAnsi" w:eastAsia="Cambria" w:hAnsiTheme="majorHAnsi" w:cs="Cambria"/>
          <w:bCs/>
          <w:lang w:val="en-ID"/>
        </w:rPr>
        <w:t xml:space="preserve"> </w:t>
      </w:r>
      <w:proofErr w:type="spellStart"/>
      <w:r w:rsidRPr="0007608C">
        <w:rPr>
          <w:rFonts w:asciiTheme="majorHAnsi" w:eastAsia="Cambria" w:hAnsiTheme="majorHAnsi" w:cs="Cambria"/>
          <w:bCs/>
          <w:lang w:val="en-ID"/>
        </w:rPr>
        <w:t>Aparatur</w:t>
      </w:r>
      <w:proofErr w:type="spellEnd"/>
      <w:r w:rsidRPr="0007608C">
        <w:rPr>
          <w:rFonts w:asciiTheme="majorHAnsi" w:eastAsia="Cambria" w:hAnsiTheme="majorHAnsi" w:cs="Cambria"/>
          <w:bCs/>
          <w:lang w:val="en-ID"/>
        </w:rPr>
        <w:t xml:space="preserve"> Negara dan </w:t>
      </w:r>
      <w:proofErr w:type="spellStart"/>
      <w:r w:rsidRPr="0007608C">
        <w:rPr>
          <w:rFonts w:asciiTheme="majorHAnsi" w:eastAsia="Cambria" w:hAnsiTheme="majorHAnsi" w:cs="Cambria"/>
          <w:bCs/>
          <w:lang w:val="en-ID"/>
        </w:rPr>
        <w:t>Reformasi</w:t>
      </w:r>
      <w:proofErr w:type="spellEnd"/>
      <w:r w:rsidRPr="0007608C">
        <w:rPr>
          <w:rFonts w:asciiTheme="majorHAnsi" w:eastAsia="Cambria" w:hAnsiTheme="majorHAnsi" w:cs="Cambria"/>
          <w:bCs/>
          <w:lang w:val="en-ID"/>
        </w:rPr>
        <w:t xml:space="preserve"> </w:t>
      </w:r>
      <w:proofErr w:type="spellStart"/>
      <w:r w:rsidRPr="0007608C">
        <w:rPr>
          <w:rFonts w:asciiTheme="majorHAnsi" w:eastAsia="Cambria" w:hAnsiTheme="majorHAnsi" w:cs="Cambria"/>
          <w:bCs/>
          <w:lang w:val="en-ID"/>
        </w:rPr>
        <w:t>Birokrasi</w:t>
      </w:r>
      <w:proofErr w:type="spellEnd"/>
      <w:r w:rsidRPr="0007608C">
        <w:rPr>
          <w:rFonts w:asciiTheme="majorHAnsi" w:eastAsia="Cambria" w:hAnsiTheme="majorHAnsi" w:cs="Cambria"/>
          <w:bCs/>
          <w:lang w:val="en-ID"/>
        </w:rPr>
        <w:t xml:space="preserve">. 2017. </w:t>
      </w:r>
      <w:proofErr w:type="spellStart"/>
      <w:r w:rsidRPr="0007608C">
        <w:rPr>
          <w:rFonts w:asciiTheme="majorHAnsi" w:eastAsia="Cambria" w:hAnsiTheme="majorHAnsi" w:cs="Cambria"/>
          <w:i/>
          <w:iCs/>
          <w:lang w:val="en-ID"/>
        </w:rPr>
        <w:t>Peraturan</w:t>
      </w:r>
      <w:proofErr w:type="spellEnd"/>
      <w:r w:rsidRPr="0007608C">
        <w:rPr>
          <w:rFonts w:asciiTheme="majorHAnsi" w:eastAsia="Cambria" w:hAnsiTheme="majorHAnsi" w:cs="Cambria"/>
          <w:i/>
          <w:iCs/>
          <w:lang w:val="en-ID"/>
        </w:rPr>
        <w:t xml:space="preserve"> Menteri </w:t>
      </w:r>
      <w:proofErr w:type="spellStart"/>
      <w:r w:rsidRPr="0007608C">
        <w:rPr>
          <w:rFonts w:asciiTheme="majorHAnsi" w:eastAsia="Cambria" w:hAnsiTheme="majorHAnsi" w:cs="Cambria"/>
          <w:i/>
          <w:iCs/>
          <w:lang w:val="en-ID"/>
        </w:rPr>
        <w:t>Pendayagunaan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Aparatur</w:t>
      </w:r>
      <w:proofErr w:type="spellEnd"/>
      <w:r w:rsidRPr="0007608C">
        <w:rPr>
          <w:rFonts w:asciiTheme="majorHAnsi" w:eastAsia="Cambria" w:hAnsiTheme="majorHAnsi" w:cs="Cambria"/>
          <w:i/>
          <w:iCs/>
          <w:lang w:val="en-ID"/>
        </w:rPr>
        <w:t xml:space="preserve"> Negara dan </w:t>
      </w:r>
      <w:proofErr w:type="spellStart"/>
      <w:r w:rsidRPr="0007608C">
        <w:rPr>
          <w:rFonts w:asciiTheme="majorHAnsi" w:eastAsia="Cambria" w:hAnsiTheme="majorHAnsi" w:cs="Cambria"/>
          <w:i/>
          <w:iCs/>
          <w:lang w:val="en-ID"/>
        </w:rPr>
        <w:t>Reformasi</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Birokrasi</w:t>
      </w:r>
      <w:proofErr w:type="spellEnd"/>
      <w:r w:rsidRPr="0007608C">
        <w:rPr>
          <w:rFonts w:asciiTheme="majorHAnsi" w:eastAsia="Cambria" w:hAnsiTheme="majorHAnsi" w:cs="Cambria"/>
          <w:i/>
          <w:iCs/>
          <w:lang w:val="en-ID"/>
        </w:rPr>
        <w:t xml:space="preserve"> Nomor 29 </w:t>
      </w:r>
      <w:proofErr w:type="spellStart"/>
      <w:r w:rsidRPr="0007608C">
        <w:rPr>
          <w:rFonts w:asciiTheme="majorHAnsi" w:eastAsia="Cambria" w:hAnsiTheme="majorHAnsi" w:cs="Cambria"/>
          <w:i/>
          <w:iCs/>
          <w:lang w:val="en-ID"/>
        </w:rPr>
        <w:t>Tahun</w:t>
      </w:r>
      <w:proofErr w:type="spellEnd"/>
      <w:r w:rsidRPr="0007608C">
        <w:rPr>
          <w:rFonts w:asciiTheme="majorHAnsi" w:eastAsia="Cambria" w:hAnsiTheme="majorHAnsi" w:cs="Cambria"/>
          <w:i/>
          <w:iCs/>
          <w:lang w:val="en-ID"/>
        </w:rPr>
        <w:t xml:space="preserve"> 2017 </w:t>
      </w:r>
      <w:proofErr w:type="spellStart"/>
      <w:r w:rsidRPr="0007608C">
        <w:rPr>
          <w:rFonts w:asciiTheme="majorHAnsi" w:eastAsia="Cambria" w:hAnsiTheme="majorHAnsi" w:cs="Cambria"/>
          <w:i/>
          <w:iCs/>
          <w:lang w:val="en-ID"/>
        </w:rPr>
        <w:t>tentang</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Jabatan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Fungsional</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Teknisi</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Siaran</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Kementerian PANRB.</w:t>
      </w:r>
    </w:p>
    <w:p w14:paraId="7A38DF2D"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Kementerian </w:t>
      </w:r>
      <w:proofErr w:type="spellStart"/>
      <w:r w:rsidRPr="0007608C">
        <w:rPr>
          <w:rFonts w:asciiTheme="majorHAnsi" w:eastAsia="Cambria" w:hAnsiTheme="majorHAnsi" w:cs="Cambria"/>
          <w:bCs/>
          <w:lang w:val="en-ID"/>
        </w:rPr>
        <w:t>Pendayagunaan</w:t>
      </w:r>
      <w:proofErr w:type="spellEnd"/>
      <w:r w:rsidRPr="0007608C">
        <w:rPr>
          <w:rFonts w:asciiTheme="majorHAnsi" w:eastAsia="Cambria" w:hAnsiTheme="majorHAnsi" w:cs="Cambria"/>
          <w:bCs/>
          <w:lang w:val="en-ID"/>
        </w:rPr>
        <w:t xml:space="preserve"> </w:t>
      </w:r>
      <w:proofErr w:type="spellStart"/>
      <w:r w:rsidRPr="0007608C">
        <w:rPr>
          <w:rFonts w:asciiTheme="majorHAnsi" w:eastAsia="Cambria" w:hAnsiTheme="majorHAnsi" w:cs="Cambria"/>
          <w:bCs/>
          <w:lang w:val="en-ID"/>
        </w:rPr>
        <w:t>Aparatur</w:t>
      </w:r>
      <w:proofErr w:type="spellEnd"/>
      <w:r w:rsidRPr="0007608C">
        <w:rPr>
          <w:rFonts w:asciiTheme="majorHAnsi" w:eastAsia="Cambria" w:hAnsiTheme="majorHAnsi" w:cs="Cambria"/>
          <w:bCs/>
          <w:lang w:val="en-ID"/>
        </w:rPr>
        <w:t xml:space="preserve"> Negara dan </w:t>
      </w:r>
      <w:proofErr w:type="spellStart"/>
      <w:r w:rsidRPr="0007608C">
        <w:rPr>
          <w:rFonts w:asciiTheme="majorHAnsi" w:eastAsia="Cambria" w:hAnsiTheme="majorHAnsi" w:cs="Cambria"/>
          <w:bCs/>
          <w:lang w:val="en-ID"/>
        </w:rPr>
        <w:t>Reformasi</w:t>
      </w:r>
      <w:proofErr w:type="spellEnd"/>
      <w:r w:rsidRPr="0007608C">
        <w:rPr>
          <w:rFonts w:asciiTheme="majorHAnsi" w:eastAsia="Cambria" w:hAnsiTheme="majorHAnsi" w:cs="Cambria"/>
          <w:bCs/>
          <w:lang w:val="en-ID"/>
        </w:rPr>
        <w:t xml:space="preserve"> </w:t>
      </w:r>
      <w:proofErr w:type="spellStart"/>
      <w:r w:rsidRPr="0007608C">
        <w:rPr>
          <w:rFonts w:asciiTheme="majorHAnsi" w:eastAsia="Cambria" w:hAnsiTheme="majorHAnsi" w:cs="Cambria"/>
          <w:bCs/>
          <w:lang w:val="en-ID"/>
        </w:rPr>
        <w:t>Birokrasi</w:t>
      </w:r>
      <w:proofErr w:type="spellEnd"/>
      <w:r w:rsidRPr="0007608C">
        <w:rPr>
          <w:rFonts w:asciiTheme="majorHAnsi" w:eastAsia="Cambria" w:hAnsiTheme="majorHAnsi" w:cs="Cambria"/>
          <w:bCs/>
          <w:lang w:val="en-ID"/>
        </w:rPr>
        <w:t xml:space="preserve">. 2017. </w:t>
      </w:r>
      <w:proofErr w:type="spellStart"/>
      <w:r w:rsidRPr="0007608C">
        <w:rPr>
          <w:rFonts w:asciiTheme="majorHAnsi" w:eastAsia="Cambria" w:hAnsiTheme="majorHAnsi" w:cs="Cambria"/>
          <w:i/>
          <w:iCs/>
          <w:lang w:val="en-ID"/>
        </w:rPr>
        <w:t>Peraturan</w:t>
      </w:r>
      <w:proofErr w:type="spellEnd"/>
      <w:r w:rsidRPr="0007608C">
        <w:rPr>
          <w:rFonts w:asciiTheme="majorHAnsi" w:eastAsia="Cambria" w:hAnsiTheme="majorHAnsi" w:cs="Cambria"/>
          <w:i/>
          <w:iCs/>
          <w:lang w:val="en-ID"/>
        </w:rPr>
        <w:t xml:space="preserve"> Menteri </w:t>
      </w:r>
      <w:proofErr w:type="spellStart"/>
      <w:r w:rsidRPr="0007608C">
        <w:rPr>
          <w:rFonts w:asciiTheme="majorHAnsi" w:eastAsia="Cambria" w:hAnsiTheme="majorHAnsi" w:cs="Cambria"/>
          <w:i/>
          <w:iCs/>
          <w:lang w:val="en-ID"/>
        </w:rPr>
        <w:t>Pendayagunaan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Aparatur</w:t>
      </w:r>
      <w:proofErr w:type="spellEnd"/>
      <w:r w:rsidRPr="0007608C">
        <w:rPr>
          <w:rFonts w:asciiTheme="majorHAnsi" w:eastAsia="Cambria" w:hAnsiTheme="majorHAnsi" w:cs="Cambria"/>
          <w:i/>
          <w:iCs/>
          <w:lang w:val="en-ID"/>
        </w:rPr>
        <w:t xml:space="preserve"> Negara dan </w:t>
      </w:r>
      <w:proofErr w:type="spellStart"/>
      <w:r w:rsidRPr="0007608C">
        <w:rPr>
          <w:rFonts w:asciiTheme="majorHAnsi" w:eastAsia="Cambria" w:hAnsiTheme="majorHAnsi" w:cs="Cambria"/>
          <w:i/>
          <w:iCs/>
          <w:lang w:val="en-ID"/>
        </w:rPr>
        <w:t>Reformasi</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Birokrasi</w:t>
      </w:r>
      <w:proofErr w:type="spellEnd"/>
      <w:r w:rsidRPr="0007608C">
        <w:rPr>
          <w:rFonts w:asciiTheme="majorHAnsi" w:eastAsia="Cambria" w:hAnsiTheme="majorHAnsi" w:cs="Cambria"/>
          <w:i/>
          <w:iCs/>
          <w:lang w:val="en-ID"/>
        </w:rPr>
        <w:t xml:space="preserve"> Nomor 31 </w:t>
      </w:r>
      <w:proofErr w:type="spellStart"/>
      <w:r w:rsidRPr="0007608C">
        <w:rPr>
          <w:rFonts w:asciiTheme="majorHAnsi" w:eastAsia="Cambria" w:hAnsiTheme="majorHAnsi" w:cs="Cambria"/>
          <w:i/>
          <w:iCs/>
          <w:lang w:val="en-ID"/>
        </w:rPr>
        <w:t>Tahun</w:t>
      </w:r>
      <w:proofErr w:type="spellEnd"/>
      <w:r w:rsidRPr="0007608C">
        <w:rPr>
          <w:rFonts w:asciiTheme="majorHAnsi" w:eastAsia="Cambria" w:hAnsiTheme="majorHAnsi" w:cs="Cambria"/>
          <w:i/>
          <w:iCs/>
          <w:lang w:val="en-ID"/>
        </w:rPr>
        <w:t xml:space="preserve"> 2017 </w:t>
      </w:r>
      <w:proofErr w:type="spellStart"/>
      <w:r w:rsidRPr="0007608C">
        <w:rPr>
          <w:rFonts w:asciiTheme="majorHAnsi" w:eastAsia="Cambria" w:hAnsiTheme="majorHAnsi" w:cs="Cambria"/>
          <w:i/>
          <w:iCs/>
          <w:lang w:val="en-ID"/>
        </w:rPr>
        <w:t>tentang</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Jabatan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Fungsional</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Asisten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Teknisi</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Siaran</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Kementerian PANRB.</w:t>
      </w:r>
    </w:p>
    <w:p w14:paraId="19AC0549"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Kementerian </w:t>
      </w:r>
      <w:proofErr w:type="spellStart"/>
      <w:r w:rsidRPr="0007608C">
        <w:rPr>
          <w:rFonts w:asciiTheme="majorHAnsi" w:eastAsia="Cambria" w:hAnsiTheme="majorHAnsi" w:cs="Cambria"/>
          <w:bCs/>
          <w:lang w:val="en-ID"/>
        </w:rPr>
        <w:t>Pendayagunaan</w:t>
      </w:r>
      <w:proofErr w:type="spellEnd"/>
      <w:r w:rsidRPr="0007608C">
        <w:rPr>
          <w:rFonts w:asciiTheme="majorHAnsi" w:eastAsia="Cambria" w:hAnsiTheme="majorHAnsi" w:cs="Cambria"/>
          <w:bCs/>
          <w:lang w:val="en-ID"/>
        </w:rPr>
        <w:t xml:space="preserve"> </w:t>
      </w:r>
      <w:proofErr w:type="spellStart"/>
      <w:r w:rsidRPr="0007608C">
        <w:rPr>
          <w:rFonts w:asciiTheme="majorHAnsi" w:eastAsia="Cambria" w:hAnsiTheme="majorHAnsi" w:cs="Cambria"/>
          <w:bCs/>
          <w:lang w:val="en-ID"/>
        </w:rPr>
        <w:t>Aparatur</w:t>
      </w:r>
      <w:proofErr w:type="spellEnd"/>
      <w:r w:rsidRPr="0007608C">
        <w:rPr>
          <w:rFonts w:asciiTheme="majorHAnsi" w:eastAsia="Cambria" w:hAnsiTheme="majorHAnsi" w:cs="Cambria"/>
          <w:bCs/>
          <w:lang w:val="en-ID"/>
        </w:rPr>
        <w:t xml:space="preserve"> Negara dan </w:t>
      </w:r>
      <w:proofErr w:type="spellStart"/>
      <w:r w:rsidRPr="0007608C">
        <w:rPr>
          <w:rFonts w:asciiTheme="majorHAnsi" w:eastAsia="Cambria" w:hAnsiTheme="majorHAnsi" w:cs="Cambria"/>
          <w:bCs/>
          <w:lang w:val="en-ID"/>
        </w:rPr>
        <w:t>Reformasi</w:t>
      </w:r>
      <w:proofErr w:type="spellEnd"/>
      <w:r w:rsidRPr="0007608C">
        <w:rPr>
          <w:rFonts w:asciiTheme="majorHAnsi" w:eastAsia="Cambria" w:hAnsiTheme="majorHAnsi" w:cs="Cambria"/>
          <w:bCs/>
          <w:lang w:val="en-ID"/>
        </w:rPr>
        <w:t xml:space="preserve"> </w:t>
      </w:r>
      <w:proofErr w:type="spellStart"/>
      <w:r w:rsidRPr="0007608C">
        <w:rPr>
          <w:rFonts w:asciiTheme="majorHAnsi" w:eastAsia="Cambria" w:hAnsiTheme="majorHAnsi" w:cs="Cambria"/>
          <w:bCs/>
          <w:lang w:val="en-ID"/>
        </w:rPr>
        <w:t>Birokrasi</w:t>
      </w:r>
      <w:proofErr w:type="spellEnd"/>
      <w:r w:rsidRPr="0007608C">
        <w:rPr>
          <w:rFonts w:asciiTheme="majorHAnsi" w:eastAsia="Cambria" w:hAnsiTheme="majorHAnsi" w:cs="Cambria"/>
          <w:bCs/>
          <w:lang w:val="en-ID"/>
        </w:rPr>
        <w:t xml:space="preserve">. 2021. </w:t>
      </w:r>
      <w:proofErr w:type="spellStart"/>
      <w:r w:rsidRPr="0007608C">
        <w:rPr>
          <w:rFonts w:asciiTheme="majorHAnsi" w:eastAsia="Cambria" w:hAnsiTheme="majorHAnsi" w:cs="Cambria"/>
          <w:i/>
          <w:iCs/>
          <w:lang w:val="en-ID"/>
        </w:rPr>
        <w:t>Peraturan</w:t>
      </w:r>
      <w:proofErr w:type="spellEnd"/>
      <w:r w:rsidRPr="0007608C">
        <w:rPr>
          <w:rFonts w:asciiTheme="majorHAnsi" w:eastAsia="Cambria" w:hAnsiTheme="majorHAnsi" w:cs="Cambria"/>
          <w:i/>
          <w:iCs/>
          <w:lang w:val="en-ID"/>
        </w:rPr>
        <w:t xml:space="preserve"> Menteri </w:t>
      </w:r>
      <w:proofErr w:type="spellStart"/>
      <w:r w:rsidRPr="0007608C">
        <w:rPr>
          <w:rFonts w:asciiTheme="majorHAnsi" w:eastAsia="Cambria" w:hAnsiTheme="majorHAnsi" w:cs="Cambria"/>
          <w:i/>
          <w:iCs/>
          <w:lang w:val="en-ID"/>
        </w:rPr>
        <w:t>Pendayagunaan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Aparatur</w:t>
      </w:r>
      <w:proofErr w:type="spellEnd"/>
      <w:r w:rsidRPr="0007608C">
        <w:rPr>
          <w:rFonts w:asciiTheme="majorHAnsi" w:eastAsia="Cambria" w:hAnsiTheme="majorHAnsi" w:cs="Cambria"/>
          <w:i/>
          <w:iCs/>
          <w:lang w:val="en-ID"/>
        </w:rPr>
        <w:t xml:space="preserve"> Negara dan </w:t>
      </w:r>
      <w:proofErr w:type="spellStart"/>
      <w:r w:rsidRPr="0007608C">
        <w:rPr>
          <w:rFonts w:asciiTheme="majorHAnsi" w:eastAsia="Cambria" w:hAnsiTheme="majorHAnsi" w:cs="Cambria"/>
          <w:i/>
          <w:iCs/>
          <w:lang w:val="en-ID"/>
        </w:rPr>
        <w:t>Reformasi</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Birokrasi</w:t>
      </w:r>
      <w:proofErr w:type="spellEnd"/>
      <w:r w:rsidRPr="0007608C">
        <w:rPr>
          <w:rFonts w:asciiTheme="majorHAnsi" w:eastAsia="Cambria" w:hAnsiTheme="majorHAnsi" w:cs="Cambria"/>
          <w:i/>
          <w:iCs/>
          <w:lang w:val="en-ID"/>
        </w:rPr>
        <w:t xml:space="preserve"> Nomor 25 </w:t>
      </w:r>
      <w:proofErr w:type="spellStart"/>
      <w:r w:rsidRPr="0007608C">
        <w:rPr>
          <w:rFonts w:asciiTheme="majorHAnsi" w:eastAsia="Cambria" w:hAnsiTheme="majorHAnsi" w:cs="Cambria"/>
          <w:i/>
          <w:iCs/>
          <w:lang w:val="en-ID"/>
        </w:rPr>
        <w:t>Tahun</w:t>
      </w:r>
      <w:proofErr w:type="spellEnd"/>
      <w:r w:rsidRPr="0007608C">
        <w:rPr>
          <w:rFonts w:asciiTheme="majorHAnsi" w:eastAsia="Cambria" w:hAnsiTheme="majorHAnsi" w:cs="Cambria"/>
          <w:i/>
          <w:iCs/>
          <w:lang w:val="en-ID"/>
        </w:rPr>
        <w:t xml:space="preserve"> 2021 </w:t>
      </w:r>
      <w:proofErr w:type="spellStart"/>
      <w:r w:rsidRPr="0007608C">
        <w:rPr>
          <w:rFonts w:asciiTheme="majorHAnsi" w:eastAsia="Cambria" w:hAnsiTheme="majorHAnsi" w:cs="Cambria"/>
          <w:i/>
          <w:iCs/>
          <w:lang w:val="en-ID"/>
        </w:rPr>
        <w:t>tentang</w:t>
      </w:r>
      <w:proofErr w:type="spellEnd"/>
      <w:r w:rsidRPr="0007608C">
        <w:rPr>
          <w:rFonts w:asciiTheme="majorHAnsi" w:eastAsia="Cambria" w:hAnsiTheme="majorHAnsi" w:cs="Cambria"/>
          <w:i/>
          <w:iCs/>
          <w:lang w:val="en-ID"/>
        </w:rPr>
        <w:t xml:space="preserve"> Core Values ASN.</w:t>
      </w:r>
      <w:r w:rsidRPr="0007608C">
        <w:rPr>
          <w:rFonts w:asciiTheme="majorHAnsi" w:eastAsia="Cambria" w:hAnsiTheme="majorHAnsi" w:cs="Cambria"/>
          <w:bCs/>
          <w:lang w:val="en-ID"/>
        </w:rPr>
        <w:t xml:space="preserve"> Jakarta: Kementerian PANRB.</w:t>
      </w:r>
    </w:p>
    <w:p w14:paraId="110E4FC8"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2017. </w:t>
      </w:r>
      <w:r w:rsidRPr="0007608C">
        <w:rPr>
          <w:rFonts w:asciiTheme="majorHAnsi" w:eastAsia="Cambria" w:hAnsiTheme="majorHAnsi" w:cs="Cambria"/>
          <w:i/>
          <w:iCs/>
          <w:lang w:val="en-ID"/>
        </w:rPr>
        <w:t xml:space="preserve">Modul </w:t>
      </w:r>
      <w:proofErr w:type="spellStart"/>
      <w:r w:rsidRPr="0007608C">
        <w:rPr>
          <w:rFonts w:asciiTheme="majorHAnsi" w:eastAsia="Cambria" w:hAnsiTheme="majorHAnsi" w:cs="Cambria"/>
          <w:i/>
          <w:iCs/>
          <w:lang w:val="en-ID"/>
        </w:rPr>
        <w:t>Latsar</w:t>
      </w:r>
      <w:proofErr w:type="spellEnd"/>
      <w:r w:rsidRPr="0007608C">
        <w:rPr>
          <w:rFonts w:asciiTheme="majorHAnsi" w:eastAsia="Cambria" w:hAnsiTheme="majorHAnsi" w:cs="Cambria"/>
          <w:i/>
          <w:iCs/>
          <w:lang w:val="en-ID"/>
        </w:rPr>
        <w:t xml:space="preserve"> CPNS: </w:t>
      </w:r>
      <w:proofErr w:type="spellStart"/>
      <w:r w:rsidRPr="0007608C">
        <w:rPr>
          <w:rFonts w:asciiTheme="majorHAnsi" w:eastAsia="Cambria" w:hAnsiTheme="majorHAnsi" w:cs="Cambria"/>
          <w:i/>
          <w:iCs/>
          <w:lang w:val="en-ID"/>
        </w:rPr>
        <w:t>Manajemen</w:t>
      </w:r>
      <w:proofErr w:type="spellEnd"/>
      <w:r w:rsidRPr="0007608C">
        <w:rPr>
          <w:rFonts w:asciiTheme="majorHAnsi" w:eastAsia="Cambria" w:hAnsiTheme="majorHAnsi" w:cs="Cambria"/>
          <w:i/>
          <w:iCs/>
          <w:lang w:val="en-ID"/>
        </w:rPr>
        <w:t xml:space="preserve"> ASN.</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274BA329"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2019. </w:t>
      </w:r>
      <w:r w:rsidRPr="0007608C">
        <w:rPr>
          <w:rFonts w:asciiTheme="majorHAnsi" w:eastAsia="Cambria" w:hAnsiTheme="majorHAnsi" w:cs="Cambria"/>
          <w:i/>
          <w:iCs/>
          <w:lang w:val="en-ID"/>
        </w:rPr>
        <w:t xml:space="preserve">Modul </w:t>
      </w:r>
      <w:proofErr w:type="spellStart"/>
      <w:r w:rsidRPr="0007608C">
        <w:rPr>
          <w:rFonts w:asciiTheme="majorHAnsi" w:eastAsia="Cambria" w:hAnsiTheme="majorHAnsi" w:cs="Cambria"/>
          <w:i/>
          <w:iCs/>
          <w:lang w:val="en-ID"/>
        </w:rPr>
        <w:t>Latsar</w:t>
      </w:r>
      <w:proofErr w:type="spellEnd"/>
      <w:r w:rsidRPr="0007608C">
        <w:rPr>
          <w:rFonts w:asciiTheme="majorHAnsi" w:eastAsia="Cambria" w:hAnsiTheme="majorHAnsi" w:cs="Cambria"/>
          <w:i/>
          <w:iCs/>
          <w:lang w:val="en-ID"/>
        </w:rPr>
        <w:t xml:space="preserve"> CPNS: </w:t>
      </w:r>
      <w:proofErr w:type="spellStart"/>
      <w:r w:rsidRPr="0007608C">
        <w:rPr>
          <w:rFonts w:asciiTheme="majorHAnsi" w:eastAsia="Cambria" w:hAnsiTheme="majorHAnsi" w:cs="Cambria"/>
          <w:i/>
          <w:iCs/>
          <w:lang w:val="en-ID"/>
        </w:rPr>
        <w:t>Analisis</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Isu</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Kontemporer</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0EEB0E9D"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proofErr w:type="spellStart"/>
      <w:r w:rsidRPr="0007608C">
        <w:rPr>
          <w:rFonts w:asciiTheme="majorHAnsi" w:eastAsia="Cambria" w:hAnsiTheme="majorHAnsi" w:cs="Cambria"/>
          <w:i/>
          <w:iCs/>
          <w:lang w:val="en-ID"/>
        </w:rPr>
        <w:t>Peraturan</w:t>
      </w:r>
      <w:proofErr w:type="spellEnd"/>
      <w:r w:rsidRPr="0007608C">
        <w:rPr>
          <w:rFonts w:asciiTheme="majorHAnsi" w:eastAsia="Cambria" w:hAnsiTheme="majorHAnsi" w:cs="Cambria"/>
          <w:i/>
          <w:iCs/>
          <w:lang w:val="en-ID"/>
        </w:rPr>
        <w:t xml:space="preserve"> Lembaga </w:t>
      </w:r>
      <w:proofErr w:type="spellStart"/>
      <w:r w:rsidRPr="0007608C">
        <w:rPr>
          <w:rFonts w:asciiTheme="majorHAnsi" w:eastAsia="Cambria" w:hAnsiTheme="majorHAnsi" w:cs="Cambria"/>
          <w:i/>
          <w:iCs/>
          <w:lang w:val="en-ID"/>
        </w:rPr>
        <w:t>Administrasi</w:t>
      </w:r>
      <w:proofErr w:type="spellEnd"/>
      <w:r w:rsidRPr="0007608C">
        <w:rPr>
          <w:rFonts w:asciiTheme="majorHAnsi" w:eastAsia="Cambria" w:hAnsiTheme="majorHAnsi" w:cs="Cambria"/>
          <w:i/>
          <w:iCs/>
          <w:lang w:val="en-ID"/>
        </w:rPr>
        <w:t xml:space="preserve"> Negara Nomor 10 </w:t>
      </w:r>
      <w:proofErr w:type="spellStart"/>
      <w:r w:rsidRPr="0007608C">
        <w:rPr>
          <w:rFonts w:asciiTheme="majorHAnsi" w:eastAsia="Cambria" w:hAnsiTheme="majorHAnsi" w:cs="Cambria"/>
          <w:i/>
          <w:iCs/>
          <w:lang w:val="en-ID"/>
        </w:rPr>
        <w:t>Tahun</w:t>
      </w:r>
      <w:proofErr w:type="spellEnd"/>
      <w:r w:rsidRPr="0007608C">
        <w:rPr>
          <w:rFonts w:asciiTheme="majorHAnsi" w:eastAsia="Cambria" w:hAnsiTheme="majorHAnsi" w:cs="Cambria"/>
          <w:i/>
          <w:iCs/>
          <w:lang w:val="en-ID"/>
        </w:rPr>
        <w:t xml:space="preserve"> 2021 </w:t>
      </w:r>
      <w:proofErr w:type="spellStart"/>
      <w:r w:rsidRPr="0007608C">
        <w:rPr>
          <w:rFonts w:asciiTheme="majorHAnsi" w:eastAsia="Cambria" w:hAnsiTheme="majorHAnsi" w:cs="Cambria"/>
          <w:i/>
          <w:iCs/>
          <w:lang w:val="en-ID"/>
        </w:rPr>
        <w:t>tentang</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Perubahan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atas</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Peraturan</w:t>
      </w:r>
      <w:proofErr w:type="spellEnd"/>
      <w:r w:rsidRPr="0007608C">
        <w:rPr>
          <w:rFonts w:asciiTheme="majorHAnsi" w:eastAsia="Cambria" w:hAnsiTheme="majorHAnsi" w:cs="Cambria"/>
          <w:i/>
          <w:iCs/>
          <w:lang w:val="en-ID"/>
        </w:rPr>
        <w:t xml:space="preserve"> Lembaga </w:t>
      </w:r>
      <w:proofErr w:type="spellStart"/>
      <w:r w:rsidRPr="0007608C">
        <w:rPr>
          <w:rFonts w:asciiTheme="majorHAnsi" w:eastAsia="Cambria" w:hAnsiTheme="majorHAnsi" w:cs="Cambria"/>
          <w:i/>
          <w:iCs/>
          <w:lang w:val="en-ID"/>
        </w:rPr>
        <w:t>Administrasi</w:t>
      </w:r>
      <w:proofErr w:type="spellEnd"/>
      <w:r w:rsidRPr="0007608C">
        <w:rPr>
          <w:rFonts w:asciiTheme="majorHAnsi" w:eastAsia="Cambria" w:hAnsiTheme="majorHAnsi" w:cs="Cambria"/>
          <w:i/>
          <w:iCs/>
          <w:lang w:val="en-ID"/>
        </w:rPr>
        <w:t xml:space="preserve"> Negara Nomor 1 </w:t>
      </w:r>
      <w:proofErr w:type="spellStart"/>
      <w:r w:rsidRPr="0007608C">
        <w:rPr>
          <w:rFonts w:asciiTheme="majorHAnsi" w:eastAsia="Cambria" w:hAnsiTheme="majorHAnsi" w:cs="Cambria"/>
          <w:i/>
          <w:iCs/>
          <w:lang w:val="en-ID"/>
        </w:rPr>
        <w:t>Tahun</w:t>
      </w:r>
      <w:proofErr w:type="spellEnd"/>
      <w:r w:rsidRPr="0007608C">
        <w:rPr>
          <w:rFonts w:asciiTheme="majorHAnsi" w:eastAsia="Cambria" w:hAnsiTheme="majorHAnsi" w:cs="Cambria"/>
          <w:i/>
          <w:iCs/>
          <w:lang w:val="en-ID"/>
        </w:rPr>
        <w:t xml:space="preserve"> 2021 </w:t>
      </w:r>
      <w:proofErr w:type="spellStart"/>
      <w:r w:rsidRPr="0007608C">
        <w:rPr>
          <w:rFonts w:asciiTheme="majorHAnsi" w:eastAsia="Cambria" w:hAnsiTheme="majorHAnsi" w:cs="Cambria"/>
          <w:i/>
          <w:iCs/>
          <w:lang w:val="en-ID"/>
        </w:rPr>
        <w:t>tentang</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1535903C"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r w:rsidRPr="0007608C">
        <w:rPr>
          <w:rFonts w:asciiTheme="majorHAnsi" w:eastAsia="Cambria" w:hAnsiTheme="majorHAnsi" w:cs="Cambria"/>
          <w:i/>
          <w:iCs/>
          <w:lang w:val="en-ID"/>
        </w:rPr>
        <w:t xml:space="preserve">Modul SMART ASN: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43654995"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r w:rsidRPr="0007608C">
        <w:rPr>
          <w:rFonts w:asciiTheme="majorHAnsi" w:eastAsia="Cambria" w:hAnsiTheme="majorHAnsi" w:cs="Cambria"/>
          <w:i/>
          <w:iCs/>
          <w:lang w:val="en-ID"/>
        </w:rPr>
        <w:t xml:space="preserve">Modul </w:t>
      </w:r>
      <w:proofErr w:type="spellStart"/>
      <w:r w:rsidRPr="0007608C">
        <w:rPr>
          <w:rFonts w:asciiTheme="majorHAnsi" w:eastAsia="Cambria" w:hAnsiTheme="majorHAnsi" w:cs="Cambria"/>
          <w:i/>
          <w:iCs/>
          <w:lang w:val="en-ID"/>
        </w:rPr>
        <w:t>Berorientasi</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Pelayanan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4AEA24FB"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r w:rsidRPr="0007608C">
        <w:rPr>
          <w:rFonts w:asciiTheme="majorHAnsi" w:eastAsia="Cambria" w:hAnsiTheme="majorHAnsi" w:cs="Cambria"/>
          <w:i/>
          <w:iCs/>
          <w:lang w:val="en-ID"/>
        </w:rPr>
        <w:t xml:space="preserve">Modul </w:t>
      </w:r>
      <w:proofErr w:type="spellStart"/>
      <w:r w:rsidRPr="0007608C">
        <w:rPr>
          <w:rFonts w:asciiTheme="majorHAnsi" w:eastAsia="Cambria" w:hAnsiTheme="majorHAnsi" w:cs="Cambria"/>
          <w:i/>
          <w:iCs/>
          <w:lang w:val="en-ID"/>
        </w:rPr>
        <w:t>Akuntabel</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26F06F26"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r w:rsidRPr="0007608C">
        <w:rPr>
          <w:rFonts w:asciiTheme="majorHAnsi" w:eastAsia="Cambria" w:hAnsiTheme="majorHAnsi" w:cs="Cambria"/>
          <w:i/>
          <w:iCs/>
          <w:lang w:val="en-ID"/>
        </w:rPr>
        <w:t xml:space="preserve">Modul </w:t>
      </w:r>
      <w:proofErr w:type="spellStart"/>
      <w:r w:rsidRPr="0007608C">
        <w:rPr>
          <w:rFonts w:asciiTheme="majorHAnsi" w:eastAsia="Cambria" w:hAnsiTheme="majorHAnsi" w:cs="Cambria"/>
          <w:i/>
          <w:iCs/>
          <w:lang w:val="en-ID"/>
        </w:rPr>
        <w:t>Kompeten</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1D37541F"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r w:rsidRPr="0007608C">
        <w:rPr>
          <w:rFonts w:asciiTheme="majorHAnsi" w:eastAsia="Cambria" w:hAnsiTheme="majorHAnsi" w:cs="Cambria"/>
          <w:i/>
          <w:iCs/>
          <w:lang w:val="en-ID"/>
        </w:rPr>
        <w:t xml:space="preserve">Modul </w:t>
      </w:r>
      <w:proofErr w:type="spellStart"/>
      <w:r w:rsidRPr="0007608C">
        <w:rPr>
          <w:rFonts w:asciiTheme="majorHAnsi" w:eastAsia="Cambria" w:hAnsiTheme="majorHAnsi" w:cs="Cambria"/>
          <w:i/>
          <w:iCs/>
          <w:lang w:val="en-ID"/>
        </w:rPr>
        <w:t>Harmonis</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45EFBB8E"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r w:rsidRPr="0007608C">
        <w:rPr>
          <w:rFonts w:asciiTheme="majorHAnsi" w:eastAsia="Cambria" w:hAnsiTheme="majorHAnsi" w:cs="Cambria"/>
          <w:i/>
          <w:iCs/>
          <w:lang w:val="en-ID"/>
        </w:rPr>
        <w:t xml:space="preserve">Modul Loyal: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1E4CCF19" w14:textId="77777777" w:rsidR="00BB70EE" w:rsidRPr="0042673A"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r w:rsidRPr="0007608C">
        <w:rPr>
          <w:rFonts w:asciiTheme="majorHAnsi" w:eastAsia="Cambria" w:hAnsiTheme="majorHAnsi" w:cs="Cambria"/>
          <w:i/>
          <w:iCs/>
          <w:lang w:val="en-ID"/>
        </w:rPr>
        <w:t xml:space="preserve">Modul </w:t>
      </w:r>
      <w:proofErr w:type="spellStart"/>
      <w:r w:rsidRPr="0007608C">
        <w:rPr>
          <w:rFonts w:asciiTheme="majorHAnsi" w:eastAsia="Cambria" w:hAnsiTheme="majorHAnsi" w:cs="Cambria"/>
          <w:i/>
          <w:iCs/>
          <w:lang w:val="en-ID"/>
        </w:rPr>
        <w:t>Adaptif</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1426A749" w14:textId="77777777" w:rsidR="00BB70EE" w:rsidRDefault="0007608C" w:rsidP="00BB70EE">
      <w:pPr>
        <w:spacing w:before="240" w:after="0" w:line="240" w:lineRule="auto"/>
        <w:jc w:val="both"/>
        <w:rPr>
          <w:rFonts w:asciiTheme="majorHAnsi" w:eastAsia="Cambria" w:hAnsiTheme="majorHAnsi" w:cs="Cambria"/>
          <w:bCs/>
          <w:lang w:val="en-ID"/>
        </w:rPr>
      </w:pPr>
      <w:r w:rsidRPr="0007608C">
        <w:rPr>
          <w:rFonts w:asciiTheme="majorHAnsi" w:eastAsia="Cambria" w:hAnsiTheme="majorHAnsi" w:cs="Cambria"/>
          <w:bCs/>
          <w:lang w:val="en-ID"/>
        </w:rPr>
        <w:t xml:space="preserve">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 2021. </w:t>
      </w:r>
      <w:r w:rsidRPr="0007608C">
        <w:rPr>
          <w:rFonts w:asciiTheme="majorHAnsi" w:eastAsia="Cambria" w:hAnsiTheme="majorHAnsi" w:cs="Cambria"/>
          <w:i/>
          <w:iCs/>
          <w:lang w:val="en-ID"/>
        </w:rPr>
        <w:t xml:space="preserve">Modul </w:t>
      </w:r>
      <w:proofErr w:type="spellStart"/>
      <w:r w:rsidRPr="0007608C">
        <w:rPr>
          <w:rFonts w:asciiTheme="majorHAnsi" w:eastAsia="Cambria" w:hAnsiTheme="majorHAnsi" w:cs="Cambria"/>
          <w:i/>
          <w:iCs/>
          <w:lang w:val="en-ID"/>
        </w:rPr>
        <w:t>Kolaboratif</w:t>
      </w:r>
      <w:proofErr w:type="spellEnd"/>
      <w:r w:rsidRPr="0007608C">
        <w:rPr>
          <w:rFonts w:asciiTheme="majorHAnsi" w:eastAsia="Cambria" w:hAnsiTheme="majorHAnsi" w:cs="Cambria"/>
          <w:i/>
          <w:iCs/>
          <w:lang w:val="en-ID"/>
        </w:rPr>
        <w:t xml:space="preserve">: </w:t>
      </w:r>
      <w:proofErr w:type="spellStart"/>
      <w:r w:rsidRPr="0007608C">
        <w:rPr>
          <w:rFonts w:asciiTheme="majorHAnsi" w:eastAsia="Cambria" w:hAnsiTheme="majorHAnsi" w:cs="Cambria"/>
          <w:i/>
          <w:iCs/>
          <w:lang w:val="en-ID"/>
        </w:rPr>
        <w:t>Pelatihan</w:t>
      </w:r>
      <w:proofErr w:type="spellEnd"/>
      <w:r w:rsidRPr="0007608C">
        <w:rPr>
          <w:rFonts w:asciiTheme="majorHAnsi" w:eastAsia="Cambria" w:hAnsiTheme="majorHAnsi" w:cs="Cambria"/>
          <w:i/>
          <w:iCs/>
          <w:lang w:val="en-ID"/>
        </w:rPr>
        <w:t xml:space="preserve"> Dasar Calon </w:t>
      </w:r>
      <w:proofErr w:type="spellStart"/>
      <w:r w:rsidRPr="0007608C">
        <w:rPr>
          <w:rFonts w:asciiTheme="majorHAnsi" w:eastAsia="Cambria" w:hAnsiTheme="majorHAnsi" w:cs="Cambria"/>
          <w:i/>
          <w:iCs/>
          <w:lang w:val="en-ID"/>
        </w:rPr>
        <w:t>Pegawai</w:t>
      </w:r>
      <w:proofErr w:type="spellEnd"/>
      <w:r w:rsidRPr="0007608C">
        <w:rPr>
          <w:rFonts w:asciiTheme="majorHAnsi" w:eastAsia="Cambria" w:hAnsiTheme="majorHAnsi" w:cs="Cambria"/>
          <w:i/>
          <w:iCs/>
          <w:lang w:val="en-ID"/>
        </w:rPr>
        <w:t xml:space="preserve"> Negeri </w:t>
      </w:r>
      <w:proofErr w:type="spellStart"/>
      <w:r w:rsidRPr="0007608C">
        <w:rPr>
          <w:rFonts w:asciiTheme="majorHAnsi" w:eastAsia="Cambria" w:hAnsiTheme="majorHAnsi" w:cs="Cambria"/>
          <w:i/>
          <w:iCs/>
          <w:lang w:val="en-ID"/>
        </w:rPr>
        <w:t>Sipil</w:t>
      </w:r>
      <w:proofErr w:type="spellEnd"/>
      <w:r w:rsidRPr="0007608C">
        <w:rPr>
          <w:rFonts w:asciiTheme="majorHAnsi" w:eastAsia="Cambria" w:hAnsiTheme="majorHAnsi" w:cs="Cambria"/>
          <w:i/>
          <w:iCs/>
          <w:lang w:val="en-ID"/>
        </w:rPr>
        <w:t>.</w:t>
      </w:r>
      <w:r w:rsidRPr="0007608C">
        <w:rPr>
          <w:rFonts w:asciiTheme="majorHAnsi" w:eastAsia="Cambria" w:hAnsiTheme="majorHAnsi" w:cs="Cambria"/>
          <w:bCs/>
          <w:lang w:val="en-ID"/>
        </w:rPr>
        <w:t xml:space="preserve"> Jakarta: Lembaga </w:t>
      </w:r>
      <w:proofErr w:type="spellStart"/>
      <w:r w:rsidRPr="0007608C">
        <w:rPr>
          <w:rFonts w:asciiTheme="majorHAnsi" w:eastAsia="Cambria" w:hAnsiTheme="majorHAnsi" w:cs="Cambria"/>
          <w:bCs/>
          <w:lang w:val="en-ID"/>
        </w:rPr>
        <w:t>Administrasi</w:t>
      </w:r>
      <w:proofErr w:type="spellEnd"/>
      <w:r w:rsidRPr="0007608C">
        <w:rPr>
          <w:rFonts w:asciiTheme="majorHAnsi" w:eastAsia="Cambria" w:hAnsiTheme="majorHAnsi" w:cs="Cambria"/>
          <w:bCs/>
          <w:lang w:val="en-ID"/>
        </w:rPr>
        <w:t xml:space="preserve"> Negara.</w:t>
      </w:r>
    </w:p>
    <w:p w14:paraId="3EAC4888" w14:textId="1C10044E" w:rsidR="00FC2E2A" w:rsidRPr="0042673A" w:rsidRDefault="00FC2E2A" w:rsidP="00BB70EE">
      <w:pPr>
        <w:spacing w:before="240" w:after="0" w:line="240" w:lineRule="auto"/>
        <w:jc w:val="both"/>
        <w:rPr>
          <w:rFonts w:asciiTheme="majorHAnsi" w:eastAsia="Cambria" w:hAnsiTheme="majorHAnsi" w:cs="Cambria"/>
          <w:bCs/>
          <w:lang w:val="en-ID"/>
        </w:rPr>
      </w:pPr>
      <w:r w:rsidRPr="00FC2E2A">
        <w:rPr>
          <w:rFonts w:asciiTheme="majorHAnsi" w:eastAsia="Cambria" w:hAnsiTheme="majorHAnsi" w:cs="Cambria"/>
          <w:bCs/>
          <w:lang w:val="en-ID"/>
        </w:rPr>
        <w:t xml:space="preserve">Wardana, A. M. (2022, January 6). </w:t>
      </w:r>
      <w:r w:rsidRPr="00FC2E2A">
        <w:rPr>
          <w:rFonts w:asciiTheme="majorHAnsi" w:eastAsia="Cambria" w:hAnsiTheme="majorHAnsi" w:cs="Cambria"/>
          <w:bCs/>
          <w:i/>
          <w:iCs/>
          <w:lang w:val="en-ID"/>
        </w:rPr>
        <w:t xml:space="preserve">Skema </w:t>
      </w:r>
      <w:proofErr w:type="spellStart"/>
      <w:r w:rsidRPr="00FC2E2A">
        <w:rPr>
          <w:rFonts w:asciiTheme="majorHAnsi" w:eastAsia="Cambria" w:hAnsiTheme="majorHAnsi" w:cs="Cambria"/>
          <w:bCs/>
          <w:i/>
          <w:iCs/>
          <w:lang w:val="en-ID"/>
        </w:rPr>
        <w:t>membuat</w:t>
      </w:r>
      <w:proofErr w:type="spellEnd"/>
      <w:r w:rsidRPr="00FC2E2A">
        <w:rPr>
          <w:rFonts w:asciiTheme="majorHAnsi" w:eastAsia="Cambria" w:hAnsiTheme="majorHAnsi" w:cs="Cambria"/>
          <w:bCs/>
          <w:i/>
          <w:iCs/>
          <w:lang w:val="en-ID"/>
        </w:rPr>
        <w:t xml:space="preserve"> studio podcast multicamera live streaming. Kelas </w:t>
      </w:r>
      <w:proofErr w:type="spellStart"/>
      <w:r w:rsidRPr="00FC2E2A">
        <w:rPr>
          <w:rFonts w:asciiTheme="majorHAnsi" w:eastAsia="Cambria" w:hAnsiTheme="majorHAnsi" w:cs="Cambria"/>
          <w:bCs/>
          <w:i/>
          <w:iCs/>
          <w:lang w:val="en-ID"/>
        </w:rPr>
        <w:t>Batammultimedia</w:t>
      </w:r>
      <w:proofErr w:type="spellEnd"/>
      <w:r w:rsidRPr="00FC2E2A">
        <w:rPr>
          <w:rFonts w:asciiTheme="majorHAnsi" w:eastAsia="Cambria" w:hAnsiTheme="majorHAnsi" w:cs="Cambria"/>
          <w:bCs/>
          <w:i/>
          <w:iCs/>
          <w:lang w:val="en-ID"/>
        </w:rPr>
        <w:t>.</w:t>
      </w:r>
      <w:r w:rsidRPr="00FC2E2A">
        <w:rPr>
          <w:rFonts w:asciiTheme="majorHAnsi" w:eastAsia="Cambria" w:hAnsiTheme="majorHAnsi" w:cs="Cambria"/>
          <w:bCs/>
          <w:lang w:val="en-ID"/>
        </w:rPr>
        <w:t xml:space="preserve"> https://kelas.batammultimedia.com/skema-membuat-studio-podcast-multicamera-live-streaming/</w:t>
      </w:r>
    </w:p>
    <w:sectPr w:rsidR="00FC2E2A" w:rsidRPr="0042673A">
      <w:footerReference w:type="default" r:id="rId35"/>
      <w:pgSz w:w="11907" w:h="16840"/>
      <w:pgMar w:top="1440" w:right="1440" w:bottom="1440"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0E379" w14:textId="77777777" w:rsidR="00AF65F9" w:rsidRDefault="00AF65F9">
      <w:pPr>
        <w:spacing w:after="0" w:line="240" w:lineRule="auto"/>
      </w:pPr>
      <w:r>
        <w:separator/>
      </w:r>
    </w:p>
  </w:endnote>
  <w:endnote w:type="continuationSeparator" w:id="0">
    <w:p w14:paraId="26A222D9" w14:textId="77777777" w:rsidR="00AF65F9" w:rsidRDefault="00AF6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3D2427E-BD92-4B81-B5AE-B67673F7E366}"/>
    <w:embedBold r:id="rId2" w:fontKey="{F62BAB8F-E339-435E-8941-123DE25C9E6E}"/>
    <w:embedItalic r:id="rId3" w:fontKey="{F7D82D8E-D9E3-478F-9EC7-935F839E8B81}"/>
  </w:font>
  <w:font w:name="Cambria">
    <w:panose1 w:val="02040503050406030204"/>
    <w:charset w:val="00"/>
    <w:family w:val="roman"/>
    <w:pitch w:val="variable"/>
    <w:sig w:usb0="E00006FF" w:usb1="420024FF" w:usb2="02000000" w:usb3="00000000" w:csb0="0000019F" w:csb1="00000000"/>
    <w:embedRegular r:id="rId4" w:fontKey="{ECF569F8-9782-4C7A-A359-BAAAF55B6E73}"/>
    <w:embedBold r:id="rId5" w:fontKey="{4738301C-0FB3-463B-8AE5-82C2648BC343}"/>
    <w:embedItalic r:id="rId6" w:fontKey="{408B6116-A522-4CF4-BFC3-0AC14A0D1844}"/>
    <w:embedBoldItalic r:id="rId7" w:fontKey="{42D63ACF-8C95-481D-BA56-70CC9BF929A7}"/>
  </w:font>
  <w:font w:name="Noto Sans Symbols">
    <w:charset w:val="00"/>
    <w:family w:val="auto"/>
    <w:pitch w:val="default"/>
    <w:embedRegular r:id="rId8" w:fontKey="{C98CEB22-6605-4B2A-A53F-7E231B06D8E1}"/>
  </w:font>
  <w:font w:name="Tahoma">
    <w:panose1 w:val="020B0604030504040204"/>
    <w:charset w:val="00"/>
    <w:family w:val="swiss"/>
    <w:pitch w:val="variable"/>
    <w:sig w:usb0="E1002EFF" w:usb1="C000605B" w:usb2="00000029" w:usb3="00000000" w:csb0="000101FF" w:csb1="00000000"/>
    <w:embedRegular r:id="rId9" w:fontKey="{17CAA282-566A-4BF9-AD6E-7264240E2FA5}"/>
  </w:font>
  <w:font w:name="Bookman Old Style">
    <w:panose1 w:val="02050604050505020204"/>
    <w:charset w:val="00"/>
    <w:family w:val="roman"/>
    <w:pitch w:val="variable"/>
    <w:sig w:usb0="00000287" w:usb1="00000000" w:usb2="00000000" w:usb3="00000000" w:csb0="0000009F" w:csb1="00000000"/>
    <w:embedRegular r:id="rId10" w:fontKey="{3BE1F3BF-3FF5-403D-9270-7066BF4AF302}"/>
  </w:font>
  <w:font w:name="Georgia">
    <w:panose1 w:val="02040502050405020303"/>
    <w:charset w:val="00"/>
    <w:family w:val="roman"/>
    <w:pitch w:val="variable"/>
    <w:sig w:usb0="00000287" w:usb1="00000000" w:usb2="00000000" w:usb3="00000000" w:csb0="0000009F" w:csb1="00000000"/>
    <w:embedRegular r:id="rId11" w:fontKey="{33F3EABB-1548-45AF-BCEE-79449770080D}"/>
    <w:embedItalic r:id="rId12" w:fontKey="{98868347-EB1C-4982-A99B-8ECF82566C2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rPr>
      <w:id w:val="-784272839"/>
      <w:docPartObj>
        <w:docPartGallery w:val="Page Numbers (Bottom of Page)"/>
        <w:docPartUnique/>
      </w:docPartObj>
    </w:sdtPr>
    <w:sdtEndPr>
      <w:rPr>
        <w:noProof/>
      </w:rPr>
    </w:sdtEndPr>
    <w:sdtContent>
      <w:p w14:paraId="2D69CE04" w14:textId="0C95C484" w:rsidR="00F11165" w:rsidRPr="00F600C9" w:rsidRDefault="00F11165">
        <w:pPr>
          <w:pStyle w:val="Footer"/>
          <w:jc w:val="center"/>
          <w:rPr>
            <w:rFonts w:asciiTheme="majorHAnsi" w:hAnsiTheme="majorHAnsi"/>
          </w:rPr>
        </w:pPr>
        <w:r w:rsidRPr="00F600C9">
          <w:rPr>
            <w:rFonts w:asciiTheme="majorHAnsi" w:hAnsiTheme="majorHAnsi"/>
          </w:rPr>
          <w:fldChar w:fldCharType="begin"/>
        </w:r>
        <w:r w:rsidRPr="00F600C9">
          <w:rPr>
            <w:rFonts w:asciiTheme="majorHAnsi" w:hAnsiTheme="majorHAnsi"/>
          </w:rPr>
          <w:instrText xml:space="preserve"> PAGE   \* MERGEFORMAT </w:instrText>
        </w:r>
        <w:r w:rsidRPr="00F600C9">
          <w:rPr>
            <w:rFonts w:asciiTheme="majorHAnsi" w:hAnsiTheme="majorHAnsi"/>
          </w:rPr>
          <w:fldChar w:fldCharType="separate"/>
        </w:r>
        <w:r w:rsidRPr="00F600C9">
          <w:rPr>
            <w:rFonts w:asciiTheme="majorHAnsi" w:hAnsiTheme="majorHAnsi"/>
            <w:noProof/>
          </w:rPr>
          <w:t>2</w:t>
        </w:r>
        <w:r w:rsidRPr="00F600C9">
          <w:rPr>
            <w:rFonts w:asciiTheme="majorHAnsi" w:hAnsiTheme="majorHAnsi"/>
            <w:noProof/>
          </w:rPr>
          <w:fldChar w:fldCharType="end"/>
        </w:r>
      </w:p>
    </w:sdtContent>
  </w:sdt>
  <w:p w14:paraId="123DB1AB" w14:textId="7FEB223D" w:rsidR="00E77D9C" w:rsidRDefault="00E77D9C">
    <w:pPr>
      <w:pBdr>
        <w:top w:val="nil"/>
        <w:left w:val="nil"/>
        <w:bottom w:val="nil"/>
        <w:right w:val="nil"/>
        <w:between w:val="nil"/>
      </w:pBdr>
      <w:tabs>
        <w:tab w:val="center" w:pos="4153"/>
        <w:tab w:val="right" w:pos="8306"/>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9103439"/>
      <w:docPartObj>
        <w:docPartGallery w:val="Page Numbers (Bottom of Page)"/>
        <w:docPartUnique/>
      </w:docPartObj>
    </w:sdtPr>
    <w:sdtEndPr>
      <w:rPr>
        <w:noProof/>
      </w:rPr>
    </w:sdtEndPr>
    <w:sdtContent>
      <w:p w14:paraId="552424B1" w14:textId="09D56E5D" w:rsidR="00B83284" w:rsidRDefault="00B832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55BB1" w14:textId="1648F020" w:rsidR="00E77D9C" w:rsidRDefault="00E77D9C">
    <w:pPr>
      <w:pBdr>
        <w:top w:val="nil"/>
        <w:left w:val="nil"/>
        <w:bottom w:val="nil"/>
        <w:right w:val="nil"/>
        <w:between w:val="nil"/>
      </w:pBdr>
      <w:tabs>
        <w:tab w:val="center" w:pos="4153"/>
        <w:tab w:val="right" w:pos="8306"/>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rPr>
      <w:id w:val="13436392"/>
      <w:docPartObj>
        <w:docPartGallery w:val="Page Numbers (Bottom of Page)"/>
        <w:docPartUnique/>
      </w:docPartObj>
    </w:sdtPr>
    <w:sdtEndPr>
      <w:rPr>
        <w:rFonts w:ascii="Calibri" w:hAnsi="Calibri"/>
        <w:noProof/>
      </w:rPr>
    </w:sdtEndPr>
    <w:sdtContent>
      <w:p w14:paraId="48EDA1BA" w14:textId="73618CE3" w:rsidR="007F029C" w:rsidRDefault="007F02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E60E59" w14:textId="3514FEC8" w:rsidR="00E77D9C" w:rsidRDefault="00E77D9C">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456D7" w14:textId="77777777" w:rsidR="00AF65F9" w:rsidRDefault="00AF65F9">
      <w:pPr>
        <w:spacing w:after="0" w:line="240" w:lineRule="auto"/>
      </w:pPr>
      <w:r>
        <w:separator/>
      </w:r>
    </w:p>
  </w:footnote>
  <w:footnote w:type="continuationSeparator" w:id="0">
    <w:p w14:paraId="7F1897D8" w14:textId="77777777" w:rsidR="00AF65F9" w:rsidRDefault="00AF6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0571B"/>
    <w:multiLevelType w:val="multilevel"/>
    <w:tmpl w:val="BA14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1CA2"/>
    <w:multiLevelType w:val="hybridMultilevel"/>
    <w:tmpl w:val="7DB29C26"/>
    <w:lvl w:ilvl="0" w:tplc="E8B615DE">
      <w:start w:val="1"/>
      <w:numFmt w:val="lowerLetter"/>
      <w:lvlText w:val="%1."/>
      <w:lvlJc w:val="left"/>
      <w:pPr>
        <w:ind w:left="1211" w:hanging="360"/>
      </w:pPr>
      <w:rPr>
        <w:rFonts w:hint="default"/>
        <w:b w:val="0"/>
        <w:bCs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 w15:restartNumberingAfterBreak="0">
    <w:nsid w:val="02C31575"/>
    <w:multiLevelType w:val="multilevel"/>
    <w:tmpl w:val="C666F1F4"/>
    <w:lvl w:ilvl="0">
      <w:start w:val="1"/>
      <w:numFmt w:val="decimal"/>
      <w:lvlText w:val="%1."/>
      <w:lvlJc w:val="left"/>
      <w:pPr>
        <w:ind w:left="425" w:hanging="425"/>
      </w:pPr>
      <w:rPr>
        <w:i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4AF5200"/>
    <w:multiLevelType w:val="hybridMultilevel"/>
    <w:tmpl w:val="C5980978"/>
    <w:lvl w:ilvl="0" w:tplc="F9A49D4A">
      <w:start w:val="1"/>
      <w:numFmt w:val="decimal"/>
      <w:lvlText w:val="%1."/>
      <w:lvlJc w:val="left"/>
      <w:pPr>
        <w:ind w:left="720" w:hanging="360"/>
      </w:pPr>
      <w:rPr>
        <w:rFonts w:ascii="Calibri" w:eastAsia="Calibri" w:hAnsi="Calibri" w:cs="Calibri" w:hint="default"/>
        <w:b w:val="0"/>
        <w:color w:val="auto"/>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AD3E8B"/>
    <w:multiLevelType w:val="multilevel"/>
    <w:tmpl w:val="1CCC3B86"/>
    <w:lvl w:ilvl="0">
      <w:start w:val="1"/>
      <w:numFmt w:val="upperLetter"/>
      <w:lvlText w:val="%1."/>
      <w:lvlJc w:val="left"/>
      <w:pPr>
        <w:ind w:left="126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0CA82E38"/>
    <w:multiLevelType w:val="hybridMultilevel"/>
    <w:tmpl w:val="DFB84AA0"/>
    <w:lvl w:ilvl="0" w:tplc="EBF47CFA">
      <w:start w:val="1"/>
      <w:numFmt w:val="upperLetter"/>
      <w:lvlText w:val="%1."/>
      <w:lvlJc w:val="left"/>
      <w:pPr>
        <w:ind w:left="720" w:hanging="360"/>
      </w:pPr>
      <w:rPr>
        <w:rFonts w:ascii="Cambria" w:eastAsia="Cambria" w:hAnsi="Cambria" w:cs="Cambria" w:hint="default"/>
        <w:color w:val="0000FF" w:themeColor="hyperlink"/>
        <w:sz w:val="22"/>
        <w:u w:val="singl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F3525E"/>
    <w:multiLevelType w:val="hybridMultilevel"/>
    <w:tmpl w:val="20DAAA54"/>
    <w:lvl w:ilvl="0" w:tplc="39D06B92">
      <w:start w:val="1"/>
      <w:numFmt w:val="upperLetter"/>
      <w:lvlText w:val="%1."/>
      <w:lvlJc w:val="left"/>
      <w:pPr>
        <w:ind w:left="1211" w:hanging="360"/>
      </w:pPr>
      <w:rPr>
        <w:rFonts w:hint="default"/>
        <w:b/>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 w15:restartNumberingAfterBreak="0">
    <w:nsid w:val="0E5F1082"/>
    <w:multiLevelType w:val="multilevel"/>
    <w:tmpl w:val="1F486970"/>
    <w:lvl w:ilvl="0">
      <w:start w:val="1"/>
      <w:numFmt w:val="bullet"/>
      <w:lvlText w:val="✔"/>
      <w:lvlJc w:val="left"/>
      <w:pPr>
        <w:ind w:left="420" w:hanging="420"/>
      </w:pPr>
      <w:rPr>
        <w:rFonts w:ascii="Noto Sans Symbols" w:eastAsia="Noto Sans Symbols" w:hAnsi="Noto Sans Symbols" w:cs="Noto Sans Symbols"/>
        <w:color w:val="0000FF"/>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F736ED5"/>
    <w:multiLevelType w:val="hybridMultilevel"/>
    <w:tmpl w:val="7EA4E2D6"/>
    <w:lvl w:ilvl="0" w:tplc="F55688DA">
      <w:start w:val="1"/>
      <w:numFmt w:val="upperLetter"/>
      <w:lvlText w:val="%1."/>
      <w:lvlJc w:val="left"/>
      <w:pPr>
        <w:ind w:left="720" w:hanging="360"/>
      </w:pPr>
      <w:rPr>
        <w:rFonts w:hint="default"/>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924E57"/>
    <w:multiLevelType w:val="multilevel"/>
    <w:tmpl w:val="101EBC28"/>
    <w:lvl w:ilvl="0">
      <w:start w:val="1"/>
      <w:numFmt w:val="upperLetter"/>
      <w:lvlText w:val="%1."/>
      <w:lvlJc w:val="left"/>
      <w:pPr>
        <w:ind w:left="1854" w:hanging="360"/>
      </w:pPr>
      <w:rPr>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rPr>
        <w:rFonts w:ascii="Cambria" w:eastAsia="Cambria" w:hAnsi="Cambria" w:cs="Cambria"/>
      </w:r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0" w15:restartNumberingAfterBreak="0">
    <w:nsid w:val="157A1499"/>
    <w:multiLevelType w:val="multilevel"/>
    <w:tmpl w:val="B25624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9895780"/>
    <w:multiLevelType w:val="hybridMultilevel"/>
    <w:tmpl w:val="C478A73A"/>
    <w:lvl w:ilvl="0" w:tplc="093C9868">
      <w:start w:val="1"/>
      <w:numFmt w:val="upperLetter"/>
      <w:lvlText w:val="%1."/>
      <w:lvlJc w:val="left"/>
      <w:pPr>
        <w:ind w:left="580" w:hanging="360"/>
      </w:pPr>
      <w:rPr>
        <w:rFonts w:ascii="Cambria" w:eastAsia="Cambria" w:hAnsi="Cambria" w:cs="Cambria" w:hint="default"/>
        <w:color w:val="auto"/>
        <w:sz w:val="22"/>
        <w:u w:val="none"/>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12" w15:restartNumberingAfterBreak="0">
    <w:nsid w:val="19EC3064"/>
    <w:multiLevelType w:val="multilevel"/>
    <w:tmpl w:val="3876600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EC40A01"/>
    <w:multiLevelType w:val="multilevel"/>
    <w:tmpl w:val="E202E1C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25073809"/>
    <w:multiLevelType w:val="hybridMultilevel"/>
    <w:tmpl w:val="644E99A8"/>
    <w:lvl w:ilvl="0" w:tplc="7188C6FC">
      <w:start w:val="1"/>
      <w:numFmt w:val="upperLetter"/>
      <w:lvlText w:val="%1."/>
      <w:lvlJc w:val="left"/>
      <w:pPr>
        <w:ind w:left="720" w:hanging="360"/>
      </w:pPr>
      <w:rPr>
        <w:rFonts w:hint="default"/>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6BF20B6"/>
    <w:multiLevelType w:val="multilevel"/>
    <w:tmpl w:val="25D013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ED2576B"/>
    <w:multiLevelType w:val="hybridMultilevel"/>
    <w:tmpl w:val="AE463BF4"/>
    <w:lvl w:ilvl="0" w:tplc="FA88ECC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7" w15:restartNumberingAfterBreak="0">
    <w:nsid w:val="30933F57"/>
    <w:multiLevelType w:val="multilevel"/>
    <w:tmpl w:val="5FCC6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C17524"/>
    <w:multiLevelType w:val="multilevel"/>
    <w:tmpl w:val="89E6E294"/>
    <w:lvl w:ilvl="0">
      <w:start w:val="1"/>
      <w:numFmt w:val="upp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1D212B0"/>
    <w:multiLevelType w:val="multilevel"/>
    <w:tmpl w:val="E202E1C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3208212B"/>
    <w:multiLevelType w:val="multilevel"/>
    <w:tmpl w:val="413E4082"/>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2F8077F"/>
    <w:multiLevelType w:val="hybridMultilevel"/>
    <w:tmpl w:val="6338DC8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424E6F09"/>
    <w:multiLevelType w:val="hybridMultilevel"/>
    <w:tmpl w:val="8F5C2C56"/>
    <w:lvl w:ilvl="0" w:tplc="46C450D6">
      <w:start w:val="1"/>
      <w:numFmt w:val="upperLetter"/>
      <w:lvlText w:val="%1."/>
      <w:lvlJc w:val="left"/>
      <w:pPr>
        <w:ind w:left="644" w:hanging="360"/>
      </w:pPr>
      <w:rPr>
        <w:rFonts w:ascii="Cambria" w:eastAsia="Cambria" w:hAnsi="Cambria" w:cs="Cambria" w:hint="default"/>
        <w:color w:val="auto"/>
        <w:sz w:val="22"/>
        <w:u w:val="none"/>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3" w15:restartNumberingAfterBreak="0">
    <w:nsid w:val="43D037F4"/>
    <w:multiLevelType w:val="multilevel"/>
    <w:tmpl w:val="A1A4BFF6"/>
    <w:lvl w:ilvl="0">
      <w:start w:val="1"/>
      <w:numFmt w:val="upperLetter"/>
      <w:lvlText w:val="%1."/>
      <w:lvlJc w:val="left"/>
      <w:pPr>
        <w:ind w:left="1854" w:hanging="360"/>
      </w:pPr>
      <w:rPr>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4" w15:restartNumberingAfterBreak="0">
    <w:nsid w:val="46A741D9"/>
    <w:multiLevelType w:val="hybridMultilevel"/>
    <w:tmpl w:val="0E3ECA42"/>
    <w:lvl w:ilvl="0" w:tplc="B0B0FD40">
      <w:start w:val="1"/>
      <w:numFmt w:val="upperLetter"/>
      <w:lvlText w:val="%1."/>
      <w:lvlJc w:val="left"/>
      <w:pPr>
        <w:ind w:left="1080" w:hanging="720"/>
      </w:pPr>
      <w:rPr>
        <w:rFonts w:hint="default"/>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DC4163A"/>
    <w:multiLevelType w:val="hybridMultilevel"/>
    <w:tmpl w:val="ECE256BA"/>
    <w:lvl w:ilvl="0" w:tplc="040A514A">
      <w:start w:val="1"/>
      <w:numFmt w:val="decimal"/>
      <w:lvlText w:val="%1."/>
      <w:lvlJc w:val="left"/>
      <w:pPr>
        <w:ind w:left="720" w:hanging="360"/>
      </w:pPr>
      <w:rPr>
        <w:rFonts w:asciiTheme="majorHAnsi" w:eastAsia="Calibri" w:hAnsiTheme="majorHAnsi" w:cs="Calibri"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11A1436"/>
    <w:multiLevelType w:val="multilevel"/>
    <w:tmpl w:val="421EFB06"/>
    <w:lvl w:ilvl="0">
      <w:start w:val="1"/>
      <w:numFmt w:val="decimal"/>
      <w:lvlText w:val="%1."/>
      <w:lvlJc w:val="left"/>
      <w:pPr>
        <w:ind w:left="425" w:hanging="425"/>
      </w:pPr>
      <w:rPr>
        <w:color w:val="FF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14B753F"/>
    <w:multiLevelType w:val="hybridMultilevel"/>
    <w:tmpl w:val="BE60E8BA"/>
    <w:lvl w:ilvl="0" w:tplc="4A5E894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8" w15:restartNumberingAfterBreak="0">
    <w:nsid w:val="55317938"/>
    <w:multiLevelType w:val="multilevel"/>
    <w:tmpl w:val="66F093CE"/>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9" w15:restartNumberingAfterBreak="0">
    <w:nsid w:val="588103E3"/>
    <w:multiLevelType w:val="hybridMultilevel"/>
    <w:tmpl w:val="6352CB64"/>
    <w:lvl w:ilvl="0" w:tplc="2B303E7A">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BD83CF0"/>
    <w:multiLevelType w:val="hybridMultilevel"/>
    <w:tmpl w:val="AF781928"/>
    <w:lvl w:ilvl="0" w:tplc="B798B3B4">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1" w15:restartNumberingAfterBreak="0">
    <w:nsid w:val="5C5733F2"/>
    <w:multiLevelType w:val="multilevel"/>
    <w:tmpl w:val="7BE0AC7E"/>
    <w:lvl w:ilvl="0">
      <w:start w:val="1"/>
      <w:numFmt w:val="decimal"/>
      <w:lvlText w:val="%1."/>
      <w:lvlJc w:val="left"/>
      <w:pPr>
        <w:ind w:left="1854" w:hanging="360"/>
      </w:pPr>
      <w:rPr>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2" w15:restartNumberingAfterBreak="0">
    <w:nsid w:val="668E270A"/>
    <w:multiLevelType w:val="multilevel"/>
    <w:tmpl w:val="CDD87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03140E"/>
    <w:multiLevelType w:val="multilevel"/>
    <w:tmpl w:val="13FAD9A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B881B0E"/>
    <w:multiLevelType w:val="hybridMultilevel"/>
    <w:tmpl w:val="F39EAB82"/>
    <w:lvl w:ilvl="0" w:tplc="3AD6AEBA">
      <w:start w:val="1"/>
      <w:numFmt w:val="decimal"/>
      <w:lvlText w:val="%1)"/>
      <w:lvlJc w:val="left"/>
      <w:pPr>
        <w:ind w:left="800" w:hanging="360"/>
      </w:pPr>
      <w:rPr>
        <w:rFonts w:ascii="Cambria" w:eastAsia="Cambria" w:hAnsi="Cambria" w:cs="Cambria" w:hint="default"/>
        <w:color w:val="auto"/>
        <w:sz w:val="22"/>
        <w:u w:val="none"/>
      </w:rPr>
    </w:lvl>
    <w:lvl w:ilvl="1" w:tplc="38090019" w:tentative="1">
      <w:start w:val="1"/>
      <w:numFmt w:val="lowerLetter"/>
      <w:lvlText w:val="%2."/>
      <w:lvlJc w:val="left"/>
      <w:pPr>
        <w:ind w:left="1520" w:hanging="360"/>
      </w:pPr>
    </w:lvl>
    <w:lvl w:ilvl="2" w:tplc="3809001B" w:tentative="1">
      <w:start w:val="1"/>
      <w:numFmt w:val="lowerRoman"/>
      <w:lvlText w:val="%3."/>
      <w:lvlJc w:val="right"/>
      <w:pPr>
        <w:ind w:left="2240" w:hanging="180"/>
      </w:pPr>
    </w:lvl>
    <w:lvl w:ilvl="3" w:tplc="3809000F" w:tentative="1">
      <w:start w:val="1"/>
      <w:numFmt w:val="decimal"/>
      <w:lvlText w:val="%4."/>
      <w:lvlJc w:val="left"/>
      <w:pPr>
        <w:ind w:left="2960" w:hanging="360"/>
      </w:pPr>
    </w:lvl>
    <w:lvl w:ilvl="4" w:tplc="38090019" w:tentative="1">
      <w:start w:val="1"/>
      <w:numFmt w:val="lowerLetter"/>
      <w:lvlText w:val="%5."/>
      <w:lvlJc w:val="left"/>
      <w:pPr>
        <w:ind w:left="3680" w:hanging="360"/>
      </w:pPr>
    </w:lvl>
    <w:lvl w:ilvl="5" w:tplc="3809001B" w:tentative="1">
      <w:start w:val="1"/>
      <w:numFmt w:val="lowerRoman"/>
      <w:lvlText w:val="%6."/>
      <w:lvlJc w:val="right"/>
      <w:pPr>
        <w:ind w:left="4400" w:hanging="180"/>
      </w:pPr>
    </w:lvl>
    <w:lvl w:ilvl="6" w:tplc="3809000F" w:tentative="1">
      <w:start w:val="1"/>
      <w:numFmt w:val="decimal"/>
      <w:lvlText w:val="%7."/>
      <w:lvlJc w:val="left"/>
      <w:pPr>
        <w:ind w:left="5120" w:hanging="360"/>
      </w:pPr>
    </w:lvl>
    <w:lvl w:ilvl="7" w:tplc="38090019" w:tentative="1">
      <w:start w:val="1"/>
      <w:numFmt w:val="lowerLetter"/>
      <w:lvlText w:val="%8."/>
      <w:lvlJc w:val="left"/>
      <w:pPr>
        <w:ind w:left="5840" w:hanging="360"/>
      </w:pPr>
    </w:lvl>
    <w:lvl w:ilvl="8" w:tplc="3809001B" w:tentative="1">
      <w:start w:val="1"/>
      <w:numFmt w:val="lowerRoman"/>
      <w:lvlText w:val="%9."/>
      <w:lvlJc w:val="right"/>
      <w:pPr>
        <w:ind w:left="6560" w:hanging="180"/>
      </w:pPr>
    </w:lvl>
  </w:abstractNum>
  <w:abstractNum w:abstractNumId="35" w15:restartNumberingAfterBreak="0">
    <w:nsid w:val="71E702B4"/>
    <w:multiLevelType w:val="hybridMultilevel"/>
    <w:tmpl w:val="83BA13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25E6083"/>
    <w:multiLevelType w:val="hybridMultilevel"/>
    <w:tmpl w:val="1D163448"/>
    <w:lvl w:ilvl="0" w:tplc="018EE4C4">
      <w:start w:val="1"/>
      <w:numFmt w:val="upperLetter"/>
      <w:lvlText w:val="%1."/>
      <w:lvlJc w:val="left"/>
      <w:pPr>
        <w:ind w:left="580" w:hanging="360"/>
      </w:pPr>
      <w:rPr>
        <w:rFonts w:ascii="Cambria" w:eastAsia="Cambria" w:hAnsi="Cambria" w:cs="Cambria" w:hint="default"/>
        <w:color w:val="auto"/>
        <w:sz w:val="22"/>
        <w:u w:val="none"/>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37" w15:restartNumberingAfterBreak="0">
    <w:nsid w:val="72A20943"/>
    <w:multiLevelType w:val="hybridMultilevel"/>
    <w:tmpl w:val="EFD8B0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B605BEF"/>
    <w:multiLevelType w:val="multilevel"/>
    <w:tmpl w:val="6B60B85E"/>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C575F84"/>
    <w:multiLevelType w:val="multilevel"/>
    <w:tmpl w:val="3D9CFAAA"/>
    <w:lvl w:ilvl="0">
      <w:start w:val="1"/>
      <w:numFmt w:val="upperLetter"/>
      <w:lvlText w:val="%1."/>
      <w:lvlJc w:val="left"/>
      <w:pPr>
        <w:ind w:left="1854" w:hanging="360"/>
      </w:pPr>
      <w:rPr>
        <w:rFonts w:ascii="Times New Roman" w:eastAsia="Times New Roman" w:hAnsi="Times New Roman" w:cs="Times New Roman"/>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num w:numId="1">
    <w:abstractNumId w:val="28"/>
  </w:num>
  <w:num w:numId="2">
    <w:abstractNumId w:val="38"/>
  </w:num>
  <w:num w:numId="3">
    <w:abstractNumId w:val="20"/>
  </w:num>
  <w:num w:numId="4">
    <w:abstractNumId w:val="12"/>
  </w:num>
  <w:num w:numId="5">
    <w:abstractNumId w:val="26"/>
  </w:num>
  <w:num w:numId="6">
    <w:abstractNumId w:val="18"/>
  </w:num>
  <w:num w:numId="7">
    <w:abstractNumId w:val="4"/>
  </w:num>
  <w:num w:numId="8">
    <w:abstractNumId w:val="33"/>
  </w:num>
  <w:num w:numId="9">
    <w:abstractNumId w:val="23"/>
  </w:num>
  <w:num w:numId="10">
    <w:abstractNumId w:val="7"/>
  </w:num>
  <w:num w:numId="11">
    <w:abstractNumId w:val="2"/>
  </w:num>
  <w:num w:numId="12">
    <w:abstractNumId w:val="9"/>
  </w:num>
  <w:num w:numId="13">
    <w:abstractNumId w:val="39"/>
  </w:num>
  <w:num w:numId="14">
    <w:abstractNumId w:val="25"/>
  </w:num>
  <w:num w:numId="15">
    <w:abstractNumId w:val="3"/>
  </w:num>
  <w:num w:numId="16">
    <w:abstractNumId w:val="35"/>
  </w:num>
  <w:num w:numId="17">
    <w:abstractNumId w:val="37"/>
  </w:num>
  <w:num w:numId="18">
    <w:abstractNumId w:val="32"/>
  </w:num>
  <w:num w:numId="19">
    <w:abstractNumId w:val="6"/>
  </w:num>
  <w:num w:numId="20">
    <w:abstractNumId w:val="30"/>
  </w:num>
  <w:num w:numId="21">
    <w:abstractNumId w:val="1"/>
  </w:num>
  <w:num w:numId="22">
    <w:abstractNumId w:val="16"/>
  </w:num>
  <w:num w:numId="23">
    <w:abstractNumId w:val="27"/>
  </w:num>
  <w:num w:numId="24">
    <w:abstractNumId w:val="31"/>
  </w:num>
  <w:num w:numId="25">
    <w:abstractNumId w:val="21"/>
  </w:num>
  <w:num w:numId="26">
    <w:abstractNumId w:val="19"/>
  </w:num>
  <w:num w:numId="27">
    <w:abstractNumId w:val="10"/>
  </w:num>
  <w:num w:numId="28">
    <w:abstractNumId w:val="13"/>
  </w:num>
  <w:num w:numId="29">
    <w:abstractNumId w:val="15"/>
  </w:num>
  <w:num w:numId="30">
    <w:abstractNumId w:val="0"/>
  </w:num>
  <w:num w:numId="31">
    <w:abstractNumId w:val="17"/>
  </w:num>
  <w:num w:numId="32">
    <w:abstractNumId w:val="8"/>
  </w:num>
  <w:num w:numId="33">
    <w:abstractNumId w:val="14"/>
  </w:num>
  <w:num w:numId="34">
    <w:abstractNumId w:val="24"/>
  </w:num>
  <w:num w:numId="35">
    <w:abstractNumId w:val="29"/>
  </w:num>
  <w:num w:numId="36">
    <w:abstractNumId w:val="5"/>
  </w:num>
  <w:num w:numId="37">
    <w:abstractNumId w:val="22"/>
  </w:num>
  <w:num w:numId="38">
    <w:abstractNumId w:val="34"/>
  </w:num>
  <w:num w:numId="39">
    <w:abstractNumId w:val="36"/>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D9C"/>
    <w:rsid w:val="00000790"/>
    <w:rsid w:val="00001FD8"/>
    <w:rsid w:val="00004BD7"/>
    <w:rsid w:val="0000597F"/>
    <w:rsid w:val="00007DAC"/>
    <w:rsid w:val="0001196A"/>
    <w:rsid w:val="00013F98"/>
    <w:rsid w:val="00020FF5"/>
    <w:rsid w:val="00021D9B"/>
    <w:rsid w:val="00021DC5"/>
    <w:rsid w:val="000238A4"/>
    <w:rsid w:val="00025617"/>
    <w:rsid w:val="00033A7B"/>
    <w:rsid w:val="000343CA"/>
    <w:rsid w:val="000347A8"/>
    <w:rsid w:val="00035549"/>
    <w:rsid w:val="00035781"/>
    <w:rsid w:val="00037265"/>
    <w:rsid w:val="00041B4A"/>
    <w:rsid w:val="00047BA8"/>
    <w:rsid w:val="0005014E"/>
    <w:rsid w:val="00051112"/>
    <w:rsid w:val="00054AC1"/>
    <w:rsid w:val="00060A46"/>
    <w:rsid w:val="000617E1"/>
    <w:rsid w:val="00067EDF"/>
    <w:rsid w:val="0007211B"/>
    <w:rsid w:val="00074214"/>
    <w:rsid w:val="0007608C"/>
    <w:rsid w:val="0008202D"/>
    <w:rsid w:val="000829F9"/>
    <w:rsid w:val="00082FEC"/>
    <w:rsid w:val="00086BC4"/>
    <w:rsid w:val="00093F86"/>
    <w:rsid w:val="000964AD"/>
    <w:rsid w:val="000B0E82"/>
    <w:rsid w:val="000B4423"/>
    <w:rsid w:val="000B5E50"/>
    <w:rsid w:val="000C1933"/>
    <w:rsid w:val="000C453A"/>
    <w:rsid w:val="000C5A15"/>
    <w:rsid w:val="000D683D"/>
    <w:rsid w:val="000D6F39"/>
    <w:rsid w:val="000E1961"/>
    <w:rsid w:val="000E2B60"/>
    <w:rsid w:val="000F2250"/>
    <w:rsid w:val="000F7098"/>
    <w:rsid w:val="00101F02"/>
    <w:rsid w:val="00104051"/>
    <w:rsid w:val="00104AD5"/>
    <w:rsid w:val="00106A47"/>
    <w:rsid w:val="00107AD3"/>
    <w:rsid w:val="001105B5"/>
    <w:rsid w:val="00114016"/>
    <w:rsid w:val="00115BB8"/>
    <w:rsid w:val="00121BE3"/>
    <w:rsid w:val="00121C90"/>
    <w:rsid w:val="0012355E"/>
    <w:rsid w:val="00124451"/>
    <w:rsid w:val="001261CE"/>
    <w:rsid w:val="00126934"/>
    <w:rsid w:val="001269CF"/>
    <w:rsid w:val="00127204"/>
    <w:rsid w:val="00133DB6"/>
    <w:rsid w:val="001368AA"/>
    <w:rsid w:val="00146C77"/>
    <w:rsid w:val="00147422"/>
    <w:rsid w:val="00151AE9"/>
    <w:rsid w:val="00151CFB"/>
    <w:rsid w:val="00155309"/>
    <w:rsid w:val="00155C16"/>
    <w:rsid w:val="001641FF"/>
    <w:rsid w:val="001673E5"/>
    <w:rsid w:val="00170846"/>
    <w:rsid w:val="00174A15"/>
    <w:rsid w:val="0018328C"/>
    <w:rsid w:val="0019106F"/>
    <w:rsid w:val="00194087"/>
    <w:rsid w:val="00194A00"/>
    <w:rsid w:val="001A1D4B"/>
    <w:rsid w:val="001A24B0"/>
    <w:rsid w:val="001A2BFD"/>
    <w:rsid w:val="001A2D3F"/>
    <w:rsid w:val="001A40B5"/>
    <w:rsid w:val="001A5877"/>
    <w:rsid w:val="001A6E5D"/>
    <w:rsid w:val="001B0DB0"/>
    <w:rsid w:val="001B557A"/>
    <w:rsid w:val="001C01BB"/>
    <w:rsid w:val="001C0A7E"/>
    <w:rsid w:val="001C12F8"/>
    <w:rsid w:val="001C3208"/>
    <w:rsid w:val="001C3988"/>
    <w:rsid w:val="001C39B1"/>
    <w:rsid w:val="001C7C34"/>
    <w:rsid w:val="001D292E"/>
    <w:rsid w:val="001D5544"/>
    <w:rsid w:val="001D5AAB"/>
    <w:rsid w:val="001E011D"/>
    <w:rsid w:val="001E0871"/>
    <w:rsid w:val="001E4356"/>
    <w:rsid w:val="001E7386"/>
    <w:rsid w:val="001F0832"/>
    <w:rsid w:val="001F1BDD"/>
    <w:rsid w:val="001F5D34"/>
    <w:rsid w:val="00202B79"/>
    <w:rsid w:val="00204747"/>
    <w:rsid w:val="0022559B"/>
    <w:rsid w:val="002412BE"/>
    <w:rsid w:val="00247319"/>
    <w:rsid w:val="00254A0B"/>
    <w:rsid w:val="002553CB"/>
    <w:rsid w:val="00262412"/>
    <w:rsid w:val="00267992"/>
    <w:rsid w:val="00267EF4"/>
    <w:rsid w:val="0027002C"/>
    <w:rsid w:val="00270B97"/>
    <w:rsid w:val="0027677B"/>
    <w:rsid w:val="00276DCE"/>
    <w:rsid w:val="00281039"/>
    <w:rsid w:val="0028157E"/>
    <w:rsid w:val="002818F5"/>
    <w:rsid w:val="00281926"/>
    <w:rsid w:val="00284695"/>
    <w:rsid w:val="002942A2"/>
    <w:rsid w:val="002A3DAE"/>
    <w:rsid w:val="002B2E30"/>
    <w:rsid w:val="002B4C76"/>
    <w:rsid w:val="002B70A6"/>
    <w:rsid w:val="002C27AE"/>
    <w:rsid w:val="002C27D2"/>
    <w:rsid w:val="002C44DB"/>
    <w:rsid w:val="002C4C58"/>
    <w:rsid w:val="002C784D"/>
    <w:rsid w:val="002D299D"/>
    <w:rsid w:val="002D4563"/>
    <w:rsid w:val="002D78A5"/>
    <w:rsid w:val="002E0CCE"/>
    <w:rsid w:val="002E3B3A"/>
    <w:rsid w:val="002E71EA"/>
    <w:rsid w:val="002E76AC"/>
    <w:rsid w:val="002E76F1"/>
    <w:rsid w:val="002F31F5"/>
    <w:rsid w:val="002F48D1"/>
    <w:rsid w:val="002F7DD4"/>
    <w:rsid w:val="00300035"/>
    <w:rsid w:val="00302DA6"/>
    <w:rsid w:val="00304A9B"/>
    <w:rsid w:val="00305088"/>
    <w:rsid w:val="003055A3"/>
    <w:rsid w:val="003058DB"/>
    <w:rsid w:val="00306663"/>
    <w:rsid w:val="00307565"/>
    <w:rsid w:val="00312499"/>
    <w:rsid w:val="00313B3C"/>
    <w:rsid w:val="00314408"/>
    <w:rsid w:val="0032448A"/>
    <w:rsid w:val="00324908"/>
    <w:rsid w:val="00330F64"/>
    <w:rsid w:val="0034442B"/>
    <w:rsid w:val="00347A81"/>
    <w:rsid w:val="00354001"/>
    <w:rsid w:val="003634CD"/>
    <w:rsid w:val="00366AC2"/>
    <w:rsid w:val="00366DD7"/>
    <w:rsid w:val="00373556"/>
    <w:rsid w:val="00373A57"/>
    <w:rsid w:val="00373BBD"/>
    <w:rsid w:val="00374706"/>
    <w:rsid w:val="003759B2"/>
    <w:rsid w:val="00377FCB"/>
    <w:rsid w:val="00384252"/>
    <w:rsid w:val="00385D51"/>
    <w:rsid w:val="00391F80"/>
    <w:rsid w:val="00396544"/>
    <w:rsid w:val="003974C8"/>
    <w:rsid w:val="003A2F81"/>
    <w:rsid w:val="003A3D0F"/>
    <w:rsid w:val="003A58A9"/>
    <w:rsid w:val="003A5D8D"/>
    <w:rsid w:val="003B2343"/>
    <w:rsid w:val="003B30FD"/>
    <w:rsid w:val="003B6755"/>
    <w:rsid w:val="003C01BF"/>
    <w:rsid w:val="003C0B75"/>
    <w:rsid w:val="003D0F76"/>
    <w:rsid w:val="003D1CFD"/>
    <w:rsid w:val="003E100E"/>
    <w:rsid w:val="003E6867"/>
    <w:rsid w:val="003F06E3"/>
    <w:rsid w:val="003F1661"/>
    <w:rsid w:val="003F3681"/>
    <w:rsid w:val="003F433F"/>
    <w:rsid w:val="003F706F"/>
    <w:rsid w:val="003F71D2"/>
    <w:rsid w:val="003F7F00"/>
    <w:rsid w:val="0040042A"/>
    <w:rsid w:val="00403603"/>
    <w:rsid w:val="0040372F"/>
    <w:rsid w:val="004038DA"/>
    <w:rsid w:val="0040585A"/>
    <w:rsid w:val="004155E5"/>
    <w:rsid w:val="00420D0B"/>
    <w:rsid w:val="004240AE"/>
    <w:rsid w:val="0042673A"/>
    <w:rsid w:val="00427D80"/>
    <w:rsid w:val="00431067"/>
    <w:rsid w:val="00434094"/>
    <w:rsid w:val="004349CA"/>
    <w:rsid w:val="00440F13"/>
    <w:rsid w:val="00441966"/>
    <w:rsid w:val="004457F1"/>
    <w:rsid w:val="00447AC2"/>
    <w:rsid w:val="00450122"/>
    <w:rsid w:val="004506E6"/>
    <w:rsid w:val="00451A42"/>
    <w:rsid w:val="004534B1"/>
    <w:rsid w:val="00455171"/>
    <w:rsid w:val="00455E9B"/>
    <w:rsid w:val="00456E05"/>
    <w:rsid w:val="00461B72"/>
    <w:rsid w:val="00463B07"/>
    <w:rsid w:val="00464574"/>
    <w:rsid w:val="004751E3"/>
    <w:rsid w:val="00480A88"/>
    <w:rsid w:val="00485395"/>
    <w:rsid w:val="00486BDE"/>
    <w:rsid w:val="00486CC9"/>
    <w:rsid w:val="00491321"/>
    <w:rsid w:val="004958B5"/>
    <w:rsid w:val="0049639E"/>
    <w:rsid w:val="004A05F1"/>
    <w:rsid w:val="004A5509"/>
    <w:rsid w:val="004A5D03"/>
    <w:rsid w:val="004A68D5"/>
    <w:rsid w:val="004B3666"/>
    <w:rsid w:val="004B481E"/>
    <w:rsid w:val="004B48BF"/>
    <w:rsid w:val="004C00D2"/>
    <w:rsid w:val="004C198B"/>
    <w:rsid w:val="004C22AA"/>
    <w:rsid w:val="004C2446"/>
    <w:rsid w:val="004C4C75"/>
    <w:rsid w:val="004C5AB9"/>
    <w:rsid w:val="004C6E32"/>
    <w:rsid w:val="004D2339"/>
    <w:rsid w:val="004D2E2F"/>
    <w:rsid w:val="004D75C3"/>
    <w:rsid w:val="004E6ADF"/>
    <w:rsid w:val="004F5189"/>
    <w:rsid w:val="0050199B"/>
    <w:rsid w:val="00515B89"/>
    <w:rsid w:val="0051663F"/>
    <w:rsid w:val="00525CAA"/>
    <w:rsid w:val="00527746"/>
    <w:rsid w:val="005323AA"/>
    <w:rsid w:val="005332AC"/>
    <w:rsid w:val="005401E0"/>
    <w:rsid w:val="00543F86"/>
    <w:rsid w:val="00552909"/>
    <w:rsid w:val="00561AED"/>
    <w:rsid w:val="00562EA1"/>
    <w:rsid w:val="0056474E"/>
    <w:rsid w:val="005714F5"/>
    <w:rsid w:val="005727FA"/>
    <w:rsid w:val="005733FC"/>
    <w:rsid w:val="00577AFF"/>
    <w:rsid w:val="0058032E"/>
    <w:rsid w:val="00586EBE"/>
    <w:rsid w:val="00590099"/>
    <w:rsid w:val="005915CB"/>
    <w:rsid w:val="0059194B"/>
    <w:rsid w:val="00592EF3"/>
    <w:rsid w:val="00593D36"/>
    <w:rsid w:val="00597566"/>
    <w:rsid w:val="005B22C5"/>
    <w:rsid w:val="005B23D0"/>
    <w:rsid w:val="005B7216"/>
    <w:rsid w:val="005C4079"/>
    <w:rsid w:val="005C5B7B"/>
    <w:rsid w:val="005D4087"/>
    <w:rsid w:val="005E02E1"/>
    <w:rsid w:val="005E16A5"/>
    <w:rsid w:val="005E1F6E"/>
    <w:rsid w:val="005F0512"/>
    <w:rsid w:val="005F5354"/>
    <w:rsid w:val="0060013C"/>
    <w:rsid w:val="0060312F"/>
    <w:rsid w:val="00603943"/>
    <w:rsid w:val="00606CA2"/>
    <w:rsid w:val="00612027"/>
    <w:rsid w:val="006128C5"/>
    <w:rsid w:val="00615AC5"/>
    <w:rsid w:val="00620067"/>
    <w:rsid w:val="00620849"/>
    <w:rsid w:val="00621A0C"/>
    <w:rsid w:val="0062532F"/>
    <w:rsid w:val="00627EA0"/>
    <w:rsid w:val="0063544F"/>
    <w:rsid w:val="00636295"/>
    <w:rsid w:val="00640015"/>
    <w:rsid w:val="006478C0"/>
    <w:rsid w:val="00651E44"/>
    <w:rsid w:val="0065450B"/>
    <w:rsid w:val="006610E1"/>
    <w:rsid w:val="006617DF"/>
    <w:rsid w:val="006619A5"/>
    <w:rsid w:val="00662013"/>
    <w:rsid w:val="006627C3"/>
    <w:rsid w:val="0066541F"/>
    <w:rsid w:val="00673DBC"/>
    <w:rsid w:val="006833E5"/>
    <w:rsid w:val="00694DAB"/>
    <w:rsid w:val="0069588E"/>
    <w:rsid w:val="00695DAD"/>
    <w:rsid w:val="006A10C0"/>
    <w:rsid w:val="006A4E9A"/>
    <w:rsid w:val="006B1A42"/>
    <w:rsid w:val="006B2760"/>
    <w:rsid w:val="006B33C2"/>
    <w:rsid w:val="006B4B98"/>
    <w:rsid w:val="006C1163"/>
    <w:rsid w:val="006C1919"/>
    <w:rsid w:val="006C343B"/>
    <w:rsid w:val="006C395D"/>
    <w:rsid w:val="006C4FA7"/>
    <w:rsid w:val="006C76CA"/>
    <w:rsid w:val="006D15EF"/>
    <w:rsid w:val="006D31F5"/>
    <w:rsid w:val="006D3A91"/>
    <w:rsid w:val="006D3E60"/>
    <w:rsid w:val="006D56E4"/>
    <w:rsid w:val="006D5AA5"/>
    <w:rsid w:val="006E0BAD"/>
    <w:rsid w:val="006E12BB"/>
    <w:rsid w:val="006E3B96"/>
    <w:rsid w:val="006E5FEE"/>
    <w:rsid w:val="006F0446"/>
    <w:rsid w:val="006F0708"/>
    <w:rsid w:val="006F0AB8"/>
    <w:rsid w:val="006F25D9"/>
    <w:rsid w:val="00700E57"/>
    <w:rsid w:val="0070213B"/>
    <w:rsid w:val="00702B17"/>
    <w:rsid w:val="00705692"/>
    <w:rsid w:val="007067D0"/>
    <w:rsid w:val="00707A1C"/>
    <w:rsid w:val="007101F6"/>
    <w:rsid w:val="00714E9E"/>
    <w:rsid w:val="007159B9"/>
    <w:rsid w:val="0072041A"/>
    <w:rsid w:val="00721690"/>
    <w:rsid w:val="00721B54"/>
    <w:rsid w:val="00726685"/>
    <w:rsid w:val="00730069"/>
    <w:rsid w:val="007318E8"/>
    <w:rsid w:val="0073380A"/>
    <w:rsid w:val="00735077"/>
    <w:rsid w:val="00736D9A"/>
    <w:rsid w:val="00741273"/>
    <w:rsid w:val="00747F67"/>
    <w:rsid w:val="0075136B"/>
    <w:rsid w:val="00751F0A"/>
    <w:rsid w:val="007557DD"/>
    <w:rsid w:val="00755AF5"/>
    <w:rsid w:val="007619E5"/>
    <w:rsid w:val="007630F8"/>
    <w:rsid w:val="0076429D"/>
    <w:rsid w:val="00765455"/>
    <w:rsid w:val="0077210F"/>
    <w:rsid w:val="007812EB"/>
    <w:rsid w:val="00782843"/>
    <w:rsid w:val="00784B84"/>
    <w:rsid w:val="00791729"/>
    <w:rsid w:val="00792387"/>
    <w:rsid w:val="007931ED"/>
    <w:rsid w:val="00795A91"/>
    <w:rsid w:val="00795C8A"/>
    <w:rsid w:val="00796B14"/>
    <w:rsid w:val="00797A69"/>
    <w:rsid w:val="007A010E"/>
    <w:rsid w:val="007A032E"/>
    <w:rsid w:val="007B0F81"/>
    <w:rsid w:val="007B1B50"/>
    <w:rsid w:val="007B1EAE"/>
    <w:rsid w:val="007B52B9"/>
    <w:rsid w:val="007B7BCC"/>
    <w:rsid w:val="007C0E96"/>
    <w:rsid w:val="007C49AF"/>
    <w:rsid w:val="007C6642"/>
    <w:rsid w:val="007D0EF0"/>
    <w:rsid w:val="007D333F"/>
    <w:rsid w:val="007D3D7A"/>
    <w:rsid w:val="007F029C"/>
    <w:rsid w:val="007F04A1"/>
    <w:rsid w:val="007F2DB1"/>
    <w:rsid w:val="007F4648"/>
    <w:rsid w:val="00802E94"/>
    <w:rsid w:val="00804E05"/>
    <w:rsid w:val="00806655"/>
    <w:rsid w:val="0081266A"/>
    <w:rsid w:val="00812BD0"/>
    <w:rsid w:val="00813DDD"/>
    <w:rsid w:val="008143E1"/>
    <w:rsid w:val="00816E36"/>
    <w:rsid w:val="00822DE7"/>
    <w:rsid w:val="00823858"/>
    <w:rsid w:val="0082430B"/>
    <w:rsid w:val="00831528"/>
    <w:rsid w:val="008326DB"/>
    <w:rsid w:val="00842AD6"/>
    <w:rsid w:val="00844C1D"/>
    <w:rsid w:val="0084547E"/>
    <w:rsid w:val="00847357"/>
    <w:rsid w:val="0084756A"/>
    <w:rsid w:val="00847EAD"/>
    <w:rsid w:val="00852FF1"/>
    <w:rsid w:val="008545B2"/>
    <w:rsid w:val="00857905"/>
    <w:rsid w:val="00860D7B"/>
    <w:rsid w:val="00861675"/>
    <w:rsid w:val="00862A60"/>
    <w:rsid w:val="00862EE5"/>
    <w:rsid w:val="00863E48"/>
    <w:rsid w:val="0086746C"/>
    <w:rsid w:val="008715DA"/>
    <w:rsid w:val="00875EA5"/>
    <w:rsid w:val="00880297"/>
    <w:rsid w:val="00881848"/>
    <w:rsid w:val="00881A3C"/>
    <w:rsid w:val="00882595"/>
    <w:rsid w:val="00884557"/>
    <w:rsid w:val="0088578A"/>
    <w:rsid w:val="008907D5"/>
    <w:rsid w:val="0089121B"/>
    <w:rsid w:val="008952F9"/>
    <w:rsid w:val="008A1BDF"/>
    <w:rsid w:val="008A5E41"/>
    <w:rsid w:val="008A63D2"/>
    <w:rsid w:val="008B3555"/>
    <w:rsid w:val="008B42D8"/>
    <w:rsid w:val="008B6F55"/>
    <w:rsid w:val="008C170D"/>
    <w:rsid w:val="008C20E3"/>
    <w:rsid w:val="008C61DC"/>
    <w:rsid w:val="008C684B"/>
    <w:rsid w:val="008D03C4"/>
    <w:rsid w:val="008D28EC"/>
    <w:rsid w:val="008E0494"/>
    <w:rsid w:val="008E1B4D"/>
    <w:rsid w:val="008E3808"/>
    <w:rsid w:val="008F010D"/>
    <w:rsid w:val="008F01F9"/>
    <w:rsid w:val="008F68C4"/>
    <w:rsid w:val="0090182B"/>
    <w:rsid w:val="0090202B"/>
    <w:rsid w:val="0090374D"/>
    <w:rsid w:val="00905EAC"/>
    <w:rsid w:val="00910792"/>
    <w:rsid w:val="00912166"/>
    <w:rsid w:val="00913426"/>
    <w:rsid w:val="00913BE0"/>
    <w:rsid w:val="00923648"/>
    <w:rsid w:val="009257CB"/>
    <w:rsid w:val="009311A3"/>
    <w:rsid w:val="00936ABD"/>
    <w:rsid w:val="00937057"/>
    <w:rsid w:val="009415DE"/>
    <w:rsid w:val="0094238A"/>
    <w:rsid w:val="00943A31"/>
    <w:rsid w:val="00946A23"/>
    <w:rsid w:val="009508C1"/>
    <w:rsid w:val="00951CE2"/>
    <w:rsid w:val="00953193"/>
    <w:rsid w:val="00953B04"/>
    <w:rsid w:val="009540AF"/>
    <w:rsid w:val="009551C8"/>
    <w:rsid w:val="00957915"/>
    <w:rsid w:val="009662CF"/>
    <w:rsid w:val="00966D38"/>
    <w:rsid w:val="0097058B"/>
    <w:rsid w:val="00973B5E"/>
    <w:rsid w:val="009747C8"/>
    <w:rsid w:val="00975131"/>
    <w:rsid w:val="0097519A"/>
    <w:rsid w:val="009819D3"/>
    <w:rsid w:val="00990809"/>
    <w:rsid w:val="009A15D9"/>
    <w:rsid w:val="009A4E27"/>
    <w:rsid w:val="009A624A"/>
    <w:rsid w:val="009B4E01"/>
    <w:rsid w:val="009B6071"/>
    <w:rsid w:val="009B67CF"/>
    <w:rsid w:val="009B7AF3"/>
    <w:rsid w:val="009C1149"/>
    <w:rsid w:val="009C2106"/>
    <w:rsid w:val="009C2BBF"/>
    <w:rsid w:val="009C32D9"/>
    <w:rsid w:val="009D23BE"/>
    <w:rsid w:val="009D3C04"/>
    <w:rsid w:val="009D3F07"/>
    <w:rsid w:val="009D4795"/>
    <w:rsid w:val="009D56F6"/>
    <w:rsid w:val="009D6C62"/>
    <w:rsid w:val="009D6CDC"/>
    <w:rsid w:val="009D7FBD"/>
    <w:rsid w:val="009E09F4"/>
    <w:rsid w:val="009E2C14"/>
    <w:rsid w:val="009E46FE"/>
    <w:rsid w:val="009E5480"/>
    <w:rsid w:val="009E736F"/>
    <w:rsid w:val="00A0076C"/>
    <w:rsid w:val="00A00FC8"/>
    <w:rsid w:val="00A02C25"/>
    <w:rsid w:val="00A04017"/>
    <w:rsid w:val="00A04D3C"/>
    <w:rsid w:val="00A07BC6"/>
    <w:rsid w:val="00A10741"/>
    <w:rsid w:val="00A108F0"/>
    <w:rsid w:val="00A21C3A"/>
    <w:rsid w:val="00A227B8"/>
    <w:rsid w:val="00A239D2"/>
    <w:rsid w:val="00A270DC"/>
    <w:rsid w:val="00A3435E"/>
    <w:rsid w:val="00A347A3"/>
    <w:rsid w:val="00A3541E"/>
    <w:rsid w:val="00A37415"/>
    <w:rsid w:val="00A406BE"/>
    <w:rsid w:val="00A40B36"/>
    <w:rsid w:val="00A41A1D"/>
    <w:rsid w:val="00A50CF9"/>
    <w:rsid w:val="00A51192"/>
    <w:rsid w:val="00A52A89"/>
    <w:rsid w:val="00A5764F"/>
    <w:rsid w:val="00A62977"/>
    <w:rsid w:val="00A64BBE"/>
    <w:rsid w:val="00A70118"/>
    <w:rsid w:val="00A764FA"/>
    <w:rsid w:val="00A7798F"/>
    <w:rsid w:val="00A77F6C"/>
    <w:rsid w:val="00A80E73"/>
    <w:rsid w:val="00A828C2"/>
    <w:rsid w:val="00A83226"/>
    <w:rsid w:val="00A94DA5"/>
    <w:rsid w:val="00A9524D"/>
    <w:rsid w:val="00A96501"/>
    <w:rsid w:val="00AA15D4"/>
    <w:rsid w:val="00AA1BA8"/>
    <w:rsid w:val="00AA1DF8"/>
    <w:rsid w:val="00AA5859"/>
    <w:rsid w:val="00AA6522"/>
    <w:rsid w:val="00AB742B"/>
    <w:rsid w:val="00AB7DDE"/>
    <w:rsid w:val="00AC13DB"/>
    <w:rsid w:val="00AC1988"/>
    <w:rsid w:val="00AC2A92"/>
    <w:rsid w:val="00AC32B7"/>
    <w:rsid w:val="00AC67E0"/>
    <w:rsid w:val="00AD1AF0"/>
    <w:rsid w:val="00AE016D"/>
    <w:rsid w:val="00AE1E74"/>
    <w:rsid w:val="00AE657D"/>
    <w:rsid w:val="00AF06A0"/>
    <w:rsid w:val="00AF1366"/>
    <w:rsid w:val="00AF3507"/>
    <w:rsid w:val="00AF535B"/>
    <w:rsid w:val="00AF5E39"/>
    <w:rsid w:val="00AF65F9"/>
    <w:rsid w:val="00B04E3C"/>
    <w:rsid w:val="00B07322"/>
    <w:rsid w:val="00B07F51"/>
    <w:rsid w:val="00B10E61"/>
    <w:rsid w:val="00B130BD"/>
    <w:rsid w:val="00B13277"/>
    <w:rsid w:val="00B14F4F"/>
    <w:rsid w:val="00B16511"/>
    <w:rsid w:val="00B16CA9"/>
    <w:rsid w:val="00B2132F"/>
    <w:rsid w:val="00B213CD"/>
    <w:rsid w:val="00B235EB"/>
    <w:rsid w:val="00B261BD"/>
    <w:rsid w:val="00B317A2"/>
    <w:rsid w:val="00B342AA"/>
    <w:rsid w:val="00B41774"/>
    <w:rsid w:val="00B445CF"/>
    <w:rsid w:val="00B4796C"/>
    <w:rsid w:val="00B51CF1"/>
    <w:rsid w:val="00B5725F"/>
    <w:rsid w:val="00B61B8D"/>
    <w:rsid w:val="00B62A07"/>
    <w:rsid w:val="00B73063"/>
    <w:rsid w:val="00B80166"/>
    <w:rsid w:val="00B807E0"/>
    <w:rsid w:val="00B83284"/>
    <w:rsid w:val="00BA10DC"/>
    <w:rsid w:val="00BA5587"/>
    <w:rsid w:val="00BB2838"/>
    <w:rsid w:val="00BB3B4E"/>
    <w:rsid w:val="00BB5C85"/>
    <w:rsid w:val="00BB70EE"/>
    <w:rsid w:val="00BC1BF8"/>
    <w:rsid w:val="00BC35C2"/>
    <w:rsid w:val="00BD1C8A"/>
    <w:rsid w:val="00BD511C"/>
    <w:rsid w:val="00BD5F24"/>
    <w:rsid w:val="00BD65B4"/>
    <w:rsid w:val="00BD7066"/>
    <w:rsid w:val="00BE0B4B"/>
    <w:rsid w:val="00BE6350"/>
    <w:rsid w:val="00BF3FCC"/>
    <w:rsid w:val="00C0159F"/>
    <w:rsid w:val="00C03281"/>
    <w:rsid w:val="00C06E14"/>
    <w:rsid w:val="00C1056D"/>
    <w:rsid w:val="00C155B8"/>
    <w:rsid w:val="00C22941"/>
    <w:rsid w:val="00C3040E"/>
    <w:rsid w:val="00C3109F"/>
    <w:rsid w:val="00C31F3C"/>
    <w:rsid w:val="00C334DB"/>
    <w:rsid w:val="00C3664C"/>
    <w:rsid w:val="00C36D1A"/>
    <w:rsid w:val="00C415D1"/>
    <w:rsid w:val="00C4722E"/>
    <w:rsid w:val="00C50CDB"/>
    <w:rsid w:val="00C52E85"/>
    <w:rsid w:val="00C61200"/>
    <w:rsid w:val="00C63065"/>
    <w:rsid w:val="00C6494C"/>
    <w:rsid w:val="00C72858"/>
    <w:rsid w:val="00C72F4E"/>
    <w:rsid w:val="00C7308E"/>
    <w:rsid w:val="00C7534E"/>
    <w:rsid w:val="00C837B2"/>
    <w:rsid w:val="00C84DBD"/>
    <w:rsid w:val="00C85AE5"/>
    <w:rsid w:val="00C908B4"/>
    <w:rsid w:val="00C914C9"/>
    <w:rsid w:val="00C91DBD"/>
    <w:rsid w:val="00C9348C"/>
    <w:rsid w:val="00CA08CB"/>
    <w:rsid w:val="00CA485A"/>
    <w:rsid w:val="00CA6528"/>
    <w:rsid w:val="00CA6535"/>
    <w:rsid w:val="00CA77C7"/>
    <w:rsid w:val="00CB330B"/>
    <w:rsid w:val="00CB661B"/>
    <w:rsid w:val="00CB6C74"/>
    <w:rsid w:val="00CD17E4"/>
    <w:rsid w:val="00CD45C5"/>
    <w:rsid w:val="00CE007D"/>
    <w:rsid w:val="00CE19DA"/>
    <w:rsid w:val="00CE6025"/>
    <w:rsid w:val="00CE7DAB"/>
    <w:rsid w:val="00CF3F8F"/>
    <w:rsid w:val="00CF3F97"/>
    <w:rsid w:val="00CF53BF"/>
    <w:rsid w:val="00CF706F"/>
    <w:rsid w:val="00D02D0D"/>
    <w:rsid w:val="00D03348"/>
    <w:rsid w:val="00D045E6"/>
    <w:rsid w:val="00D159C5"/>
    <w:rsid w:val="00D213F7"/>
    <w:rsid w:val="00D217DA"/>
    <w:rsid w:val="00D2697A"/>
    <w:rsid w:val="00D37051"/>
    <w:rsid w:val="00D40BDA"/>
    <w:rsid w:val="00D50A91"/>
    <w:rsid w:val="00D51B8B"/>
    <w:rsid w:val="00D53644"/>
    <w:rsid w:val="00D55D5D"/>
    <w:rsid w:val="00D60094"/>
    <w:rsid w:val="00D608BB"/>
    <w:rsid w:val="00D612AA"/>
    <w:rsid w:val="00D62F73"/>
    <w:rsid w:val="00D65645"/>
    <w:rsid w:val="00D65AFD"/>
    <w:rsid w:val="00D77AEB"/>
    <w:rsid w:val="00D8445E"/>
    <w:rsid w:val="00D93927"/>
    <w:rsid w:val="00DA7CD2"/>
    <w:rsid w:val="00DB36F0"/>
    <w:rsid w:val="00DB3C9E"/>
    <w:rsid w:val="00DB5603"/>
    <w:rsid w:val="00DB5E3C"/>
    <w:rsid w:val="00DC25A0"/>
    <w:rsid w:val="00DC2D9B"/>
    <w:rsid w:val="00DC517E"/>
    <w:rsid w:val="00DC5505"/>
    <w:rsid w:val="00DD0A03"/>
    <w:rsid w:val="00DD1BAD"/>
    <w:rsid w:val="00DE2565"/>
    <w:rsid w:val="00DE35FA"/>
    <w:rsid w:val="00DE37BF"/>
    <w:rsid w:val="00DE41F7"/>
    <w:rsid w:val="00DF190F"/>
    <w:rsid w:val="00E01165"/>
    <w:rsid w:val="00E13380"/>
    <w:rsid w:val="00E134ED"/>
    <w:rsid w:val="00E13E8B"/>
    <w:rsid w:val="00E166C3"/>
    <w:rsid w:val="00E169E7"/>
    <w:rsid w:val="00E22EF1"/>
    <w:rsid w:val="00E34090"/>
    <w:rsid w:val="00E34CBA"/>
    <w:rsid w:val="00E40C07"/>
    <w:rsid w:val="00E44853"/>
    <w:rsid w:val="00E44E6C"/>
    <w:rsid w:val="00E456BC"/>
    <w:rsid w:val="00E4682D"/>
    <w:rsid w:val="00E51763"/>
    <w:rsid w:val="00E53A5B"/>
    <w:rsid w:val="00E54617"/>
    <w:rsid w:val="00E6436E"/>
    <w:rsid w:val="00E76791"/>
    <w:rsid w:val="00E77D9C"/>
    <w:rsid w:val="00E846C0"/>
    <w:rsid w:val="00E849F0"/>
    <w:rsid w:val="00E857E7"/>
    <w:rsid w:val="00E97F7B"/>
    <w:rsid w:val="00EA0415"/>
    <w:rsid w:val="00EA2A78"/>
    <w:rsid w:val="00EA4438"/>
    <w:rsid w:val="00EB00C0"/>
    <w:rsid w:val="00EB0682"/>
    <w:rsid w:val="00EB406C"/>
    <w:rsid w:val="00EB7EDF"/>
    <w:rsid w:val="00EC3584"/>
    <w:rsid w:val="00EC643F"/>
    <w:rsid w:val="00ED29FE"/>
    <w:rsid w:val="00ED2A06"/>
    <w:rsid w:val="00ED6116"/>
    <w:rsid w:val="00EE032F"/>
    <w:rsid w:val="00EE153D"/>
    <w:rsid w:val="00EE7CB6"/>
    <w:rsid w:val="00EF411F"/>
    <w:rsid w:val="00F00A38"/>
    <w:rsid w:val="00F038BD"/>
    <w:rsid w:val="00F047B5"/>
    <w:rsid w:val="00F10925"/>
    <w:rsid w:val="00F11165"/>
    <w:rsid w:val="00F21138"/>
    <w:rsid w:val="00F2167E"/>
    <w:rsid w:val="00F21818"/>
    <w:rsid w:val="00F25D3F"/>
    <w:rsid w:val="00F279DC"/>
    <w:rsid w:val="00F41210"/>
    <w:rsid w:val="00F42357"/>
    <w:rsid w:val="00F45183"/>
    <w:rsid w:val="00F45BC0"/>
    <w:rsid w:val="00F51FB4"/>
    <w:rsid w:val="00F57043"/>
    <w:rsid w:val="00F600C9"/>
    <w:rsid w:val="00F6052D"/>
    <w:rsid w:val="00F60D0D"/>
    <w:rsid w:val="00F650B6"/>
    <w:rsid w:val="00F80F87"/>
    <w:rsid w:val="00F82962"/>
    <w:rsid w:val="00F83857"/>
    <w:rsid w:val="00F8444D"/>
    <w:rsid w:val="00F961C1"/>
    <w:rsid w:val="00F97550"/>
    <w:rsid w:val="00FA0C8E"/>
    <w:rsid w:val="00FB3DC7"/>
    <w:rsid w:val="00FC2E2A"/>
    <w:rsid w:val="00FC41C3"/>
    <w:rsid w:val="00FC5224"/>
    <w:rsid w:val="00FC6DB2"/>
    <w:rsid w:val="00FD066F"/>
    <w:rsid w:val="00FD27ED"/>
    <w:rsid w:val="00FD5051"/>
    <w:rsid w:val="00FE1B5B"/>
    <w:rsid w:val="00FE48E5"/>
    <w:rsid w:val="00FF0C31"/>
    <w:rsid w:val="00FF5509"/>
    <w:rsid w:val="00FF6A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66354"/>
  <w15:docId w15:val="{A6DB7C1E-CADC-4B17-922E-72BB8129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link w:val="BalloonTextChar"/>
    <w:uiPriority w:val="99"/>
    <w:semiHidden/>
    <w:unhideWhenUsed/>
    <w:qFormat/>
    <w:pPr>
      <w:spacing w:after="0" w:line="240" w:lineRule="auto"/>
    </w:pPr>
    <w:rPr>
      <w:rFonts w:ascii="Tahoma" w:hAnsi="Tahoma" w:cs="Tahoma"/>
      <w:sz w:val="16"/>
      <w:szCs w:val="16"/>
    </w:rPr>
  </w:style>
  <w:style w:type="paragraph" w:styleId="Footer">
    <w:name w:val="footer"/>
    <w:link w:val="FooterChar"/>
    <w:uiPriority w:val="99"/>
    <w:unhideWhenUsed/>
    <w:qFormat/>
    <w:pPr>
      <w:tabs>
        <w:tab w:val="center" w:pos="4153"/>
        <w:tab w:val="right" w:pos="8306"/>
      </w:tabs>
      <w:snapToGrid w:val="0"/>
    </w:pPr>
    <w:rPr>
      <w:sz w:val="18"/>
      <w:szCs w:val="18"/>
    </w:rPr>
  </w:style>
  <w:style w:type="paragraph" w:styleId="Header">
    <w:name w:val="header"/>
    <w:link w:val="HeaderChar"/>
    <w:uiPriority w:val="99"/>
    <w:unhideWhenUsed/>
    <w:qFormat/>
    <w:pPr>
      <w:tabs>
        <w:tab w:val="center" w:pos="4153"/>
        <w:tab w:val="right" w:pos="8306"/>
      </w:tabs>
      <w:snapToGrid w:val="0"/>
    </w:pPr>
    <w:rPr>
      <w:sz w:val="18"/>
      <w:szCs w:val="18"/>
    </w:rPr>
  </w:style>
  <w:style w:type="paragraph" w:styleId="NormalWeb">
    <w:name w:val="Normal (Web)"/>
    <w:uiPriority w:val="99"/>
    <w:semiHidden/>
    <w:unhideWhenUsed/>
    <w:qFormat/>
    <w:rPr>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pPr>
      <w:ind w:left="720"/>
      <w:contextualSpacing/>
    </w:pPr>
  </w:style>
  <w:style w:type="paragraph" w:customStyle="1" w:styleId="Default">
    <w:name w:val="Default"/>
    <w:qFormat/>
    <w:pPr>
      <w:autoSpaceDE w:val="0"/>
      <w:autoSpaceDN w:val="0"/>
      <w:adjustRightInd w:val="0"/>
    </w:pPr>
    <w:rPr>
      <w:rFonts w:ascii="Bookman Old Style" w:hAnsi="Bookman Old Style" w:cs="Bookman Old Style"/>
      <w:color w:val="000000"/>
      <w:sz w:val="24"/>
      <w:szCs w:val="24"/>
      <w:lang w:val="en-US" w:eastAsia="en-U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Style36">
    <w:name w:val="_Style 36"/>
    <w:qFormat/>
    <w:pPr>
      <w:spacing w:after="200" w:line="276" w:lineRule="auto"/>
    </w:pPr>
    <w:tblPr>
      <w:tblCellMar>
        <w:top w:w="0" w:type="dxa"/>
        <w:left w:w="108" w:type="dxa"/>
        <w:bottom w:w="0" w:type="dxa"/>
        <w:right w:w="108" w:type="dxa"/>
      </w:tblCellMar>
    </w:tblPr>
  </w:style>
  <w:style w:type="table" w:customStyle="1" w:styleId="TableNormal1">
    <w:name w:val="TableNormal"/>
    <w:qFormat/>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A62977"/>
    <w:rPr>
      <w:sz w:val="18"/>
      <w:szCs w:val="18"/>
    </w:rPr>
  </w:style>
  <w:style w:type="character" w:customStyle="1" w:styleId="FooterChar">
    <w:name w:val="Footer Char"/>
    <w:basedOn w:val="DefaultParagraphFont"/>
    <w:link w:val="Footer"/>
    <w:uiPriority w:val="99"/>
    <w:rsid w:val="00A62977"/>
    <w:rPr>
      <w:sz w:val="18"/>
      <w:szCs w:val="18"/>
    </w:rPr>
  </w:style>
  <w:style w:type="paragraph" w:styleId="Caption">
    <w:name w:val="caption"/>
    <w:basedOn w:val="Normal"/>
    <w:next w:val="Normal"/>
    <w:uiPriority w:val="35"/>
    <w:unhideWhenUsed/>
    <w:qFormat/>
    <w:rsid w:val="00C3109F"/>
    <w:pPr>
      <w:spacing w:after="200" w:line="240" w:lineRule="auto"/>
    </w:pPr>
    <w:rPr>
      <w:i/>
      <w:iCs/>
      <w:color w:val="1F497D" w:themeColor="text2"/>
      <w:sz w:val="18"/>
      <w:szCs w:val="18"/>
    </w:rPr>
  </w:style>
  <w:style w:type="character" w:styleId="PlaceholderText">
    <w:name w:val="Placeholder Text"/>
    <w:basedOn w:val="DefaultParagraphFont"/>
    <w:uiPriority w:val="99"/>
    <w:semiHidden/>
    <w:rsid w:val="00074214"/>
    <w:rPr>
      <w:color w:val="666666"/>
    </w:rPr>
  </w:style>
  <w:style w:type="paragraph" w:styleId="TableofFigures">
    <w:name w:val="table of figures"/>
    <w:basedOn w:val="Normal"/>
    <w:next w:val="Normal"/>
    <w:uiPriority w:val="99"/>
    <w:unhideWhenUsed/>
    <w:rsid w:val="00AA5859"/>
    <w:pPr>
      <w:spacing w:after="0"/>
    </w:pPr>
  </w:style>
  <w:style w:type="character" w:styleId="Hyperlink">
    <w:name w:val="Hyperlink"/>
    <w:basedOn w:val="DefaultParagraphFont"/>
    <w:uiPriority w:val="99"/>
    <w:unhideWhenUsed/>
    <w:rsid w:val="00AA5859"/>
    <w:rPr>
      <w:color w:val="0000FF" w:themeColor="hyperlink"/>
      <w:u w:val="single"/>
    </w:rPr>
  </w:style>
  <w:style w:type="paragraph" w:styleId="TOCHeading">
    <w:name w:val="TOC Heading"/>
    <w:basedOn w:val="Heading1"/>
    <w:next w:val="Normal"/>
    <w:uiPriority w:val="39"/>
    <w:unhideWhenUsed/>
    <w:qFormat/>
    <w:rsid w:val="00E22EF1"/>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C914C9"/>
    <w:pPr>
      <w:tabs>
        <w:tab w:val="right" w:leader="dot" w:pos="8756"/>
      </w:tabs>
      <w:spacing w:after="100"/>
    </w:pPr>
    <w:rPr>
      <w:rFonts w:asciiTheme="majorHAnsi" w:eastAsia="Cambria" w:hAnsiTheme="majorHAnsi" w:cs="Cambria"/>
      <w:b/>
      <w:bCs/>
      <w:noProof/>
      <w:lang w:val="id-ID"/>
    </w:rPr>
  </w:style>
  <w:style w:type="paragraph" w:styleId="TOC2">
    <w:name w:val="toc 2"/>
    <w:basedOn w:val="Normal"/>
    <w:next w:val="Normal"/>
    <w:autoRedefine/>
    <w:uiPriority w:val="39"/>
    <w:unhideWhenUsed/>
    <w:rsid w:val="00E22EF1"/>
    <w:pPr>
      <w:spacing w:after="100"/>
      <w:ind w:left="220"/>
    </w:pPr>
  </w:style>
  <w:style w:type="paragraph" w:styleId="TOC3">
    <w:name w:val="toc 3"/>
    <w:basedOn w:val="Normal"/>
    <w:next w:val="Normal"/>
    <w:autoRedefine/>
    <w:uiPriority w:val="39"/>
    <w:unhideWhenUsed/>
    <w:rsid w:val="00E22EF1"/>
    <w:pPr>
      <w:spacing w:after="100"/>
      <w:ind w:left="440"/>
    </w:pPr>
  </w:style>
  <w:style w:type="paragraph" w:styleId="Revision">
    <w:name w:val="Revision"/>
    <w:hidden/>
    <w:uiPriority w:val="99"/>
    <w:semiHidden/>
    <w:rsid w:val="00FC2E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7.PNG"/><Relationship Id="rId21" Type="http://schemas.openxmlformats.org/officeDocument/2006/relationships/diagramData" Target="diagrams/data1.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image" Target="media/image14.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30.wdp"/><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diagramLayout" Target="diagrams/layout1.xm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53F0A1-5B75-4C2E-B4CB-6AF4E61EC72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251B5B90-F0A1-44C5-928B-7D5B60E03268}">
      <dgm:prSet phldrT="[Text]" custT="1"/>
      <dgm:spPr>
        <a:ln w="12700"/>
      </dgm:spPr>
      <dgm:t>
        <a:bodyPr/>
        <a:lstStyle/>
        <a:p>
          <a:pPr algn="ctr"/>
          <a:r>
            <a:rPr lang="en-ID" sz="1000">
              <a:latin typeface="+mj-lt"/>
            </a:rPr>
            <a:t>KEPALA STASIUN SIARAN LUAR NEGERI (1)</a:t>
          </a:r>
        </a:p>
        <a:p>
          <a:pPr algn="ctr"/>
          <a:r>
            <a:rPr lang="en-ID" sz="1000">
              <a:latin typeface="+mj-lt"/>
            </a:rPr>
            <a:t>Widhie Kurniawan, S.H.</a:t>
          </a:r>
          <a:br>
            <a:rPr lang="en-ID" sz="1000">
              <a:latin typeface="+mj-lt"/>
            </a:rPr>
          </a:br>
          <a:r>
            <a:rPr lang="en-ID" sz="1000">
              <a:latin typeface="+mj-lt"/>
            </a:rPr>
            <a:t>NIP. 19671012 199003 1 007</a:t>
          </a:r>
        </a:p>
      </dgm:t>
    </dgm:pt>
    <dgm:pt modelId="{108877EC-EFEA-40BD-ABA7-82387BEE0B7C}" type="parTrans" cxnId="{61C5E437-FD67-4279-AC97-D131807B8F1F}">
      <dgm:prSet/>
      <dgm:spPr/>
      <dgm:t>
        <a:bodyPr/>
        <a:lstStyle/>
        <a:p>
          <a:pPr algn="ctr"/>
          <a:endParaRPr lang="en-ID"/>
        </a:p>
      </dgm:t>
    </dgm:pt>
    <dgm:pt modelId="{177A6C9C-568C-4CE3-97EA-CFEC922E4701}" type="sibTrans" cxnId="{61C5E437-FD67-4279-AC97-D131807B8F1F}">
      <dgm:prSet/>
      <dgm:spPr/>
      <dgm:t>
        <a:bodyPr/>
        <a:lstStyle/>
        <a:p>
          <a:pPr algn="ctr"/>
          <a:endParaRPr lang="en-ID"/>
        </a:p>
      </dgm:t>
    </dgm:pt>
    <dgm:pt modelId="{765FADAF-A2F9-4E09-8CF1-7E0B5DAFB8DD}" type="asst">
      <dgm:prSet phldrT="[Text]" custT="1"/>
      <dgm:spPr>
        <a:ln w="12700"/>
      </dgm:spPr>
      <dgm:t>
        <a:bodyPr/>
        <a:lstStyle/>
        <a:p>
          <a:pPr algn="ctr"/>
          <a:r>
            <a:rPr lang="en-ID" sz="1000">
              <a:latin typeface="+mj-lt"/>
            </a:rPr>
            <a:t>KEPALA BAGIAN TATA USAHA (1)</a:t>
          </a:r>
        </a:p>
        <a:p>
          <a:pPr algn="ctr"/>
          <a:r>
            <a:rPr lang="en-ID" sz="1000">
              <a:latin typeface="+mj-lt"/>
            </a:rPr>
            <a:t>Asep Sugiantoro, S.A.P.</a:t>
          </a:r>
          <a:br>
            <a:rPr lang="en-ID" sz="1000">
              <a:latin typeface="+mj-lt"/>
            </a:rPr>
          </a:br>
          <a:r>
            <a:rPr lang="en-ID" sz="1000">
              <a:latin typeface="+mj-lt"/>
            </a:rPr>
            <a:t>NIP. 197607111998031002</a:t>
          </a:r>
        </a:p>
      </dgm:t>
    </dgm:pt>
    <dgm:pt modelId="{270F8195-163B-473B-A346-A8381C888BB8}" type="parTrans" cxnId="{94B3F226-2B05-460B-A00B-B3A64790C0E2}">
      <dgm:prSet/>
      <dgm:spPr>
        <a:ln w="12700"/>
      </dgm:spPr>
      <dgm:t>
        <a:bodyPr/>
        <a:lstStyle/>
        <a:p>
          <a:pPr algn="ctr"/>
          <a:endParaRPr lang="en-ID"/>
        </a:p>
      </dgm:t>
    </dgm:pt>
    <dgm:pt modelId="{2E799DF5-F82E-4F95-930D-41244CE08664}" type="sibTrans" cxnId="{94B3F226-2B05-460B-A00B-B3A64790C0E2}">
      <dgm:prSet/>
      <dgm:spPr/>
      <dgm:t>
        <a:bodyPr/>
        <a:lstStyle/>
        <a:p>
          <a:pPr algn="ctr"/>
          <a:endParaRPr lang="en-ID"/>
        </a:p>
      </dgm:t>
    </dgm:pt>
    <dgm:pt modelId="{125E3831-96E1-47B0-97B6-0F9713C4CD79}">
      <dgm:prSet phldrT="[Text]" custT="1"/>
      <dgm:spPr>
        <a:ln w="12700"/>
      </dgm:spPr>
      <dgm:t>
        <a:bodyPr/>
        <a:lstStyle/>
        <a:p>
          <a:pPr algn="ctr"/>
          <a:r>
            <a:rPr lang="en-ID" sz="1000">
              <a:latin typeface="+mj-lt"/>
            </a:rPr>
            <a:t>JFT PNS (18)</a:t>
          </a:r>
        </a:p>
      </dgm:t>
    </dgm:pt>
    <dgm:pt modelId="{12AEF2C5-865F-4BB4-8A6D-4FE93D01703C}" type="parTrans" cxnId="{CE1867B4-DCCA-4A71-A551-8DF50781DF93}">
      <dgm:prSet/>
      <dgm:spPr>
        <a:ln w="12700"/>
      </dgm:spPr>
      <dgm:t>
        <a:bodyPr/>
        <a:lstStyle/>
        <a:p>
          <a:pPr algn="ctr"/>
          <a:endParaRPr lang="en-ID"/>
        </a:p>
      </dgm:t>
    </dgm:pt>
    <dgm:pt modelId="{5C3BF71A-CF95-4E21-94A9-EDEBE5CF09A4}" type="sibTrans" cxnId="{CE1867B4-DCCA-4A71-A551-8DF50781DF93}">
      <dgm:prSet/>
      <dgm:spPr/>
      <dgm:t>
        <a:bodyPr/>
        <a:lstStyle/>
        <a:p>
          <a:pPr algn="ctr"/>
          <a:endParaRPr lang="en-ID"/>
        </a:p>
      </dgm:t>
    </dgm:pt>
    <dgm:pt modelId="{15F24AFB-8DE6-4AF0-A3B8-3F8C1EF94C06}">
      <dgm:prSet phldrT="[Text]" custT="1"/>
      <dgm:spPr>
        <a:ln w="12700"/>
      </dgm:spPr>
      <dgm:t>
        <a:bodyPr/>
        <a:lstStyle/>
        <a:p>
          <a:pPr algn="ctr"/>
          <a:r>
            <a:rPr lang="en-ID" sz="1000">
              <a:latin typeface="+mj-lt"/>
            </a:rPr>
            <a:t>JFT CPNS (18)</a:t>
          </a:r>
        </a:p>
      </dgm:t>
    </dgm:pt>
    <dgm:pt modelId="{D0AA1C82-B657-40A7-8A26-928A2EF52C13}" type="parTrans" cxnId="{F3DCE31F-4061-46E4-A242-E9DC4C088E7B}">
      <dgm:prSet/>
      <dgm:spPr>
        <a:ln w="12700"/>
      </dgm:spPr>
      <dgm:t>
        <a:bodyPr/>
        <a:lstStyle/>
        <a:p>
          <a:pPr algn="ctr"/>
          <a:endParaRPr lang="en-ID"/>
        </a:p>
      </dgm:t>
    </dgm:pt>
    <dgm:pt modelId="{840B35C6-20F2-4CBE-B3D8-265BCAF443FB}" type="sibTrans" cxnId="{F3DCE31F-4061-46E4-A242-E9DC4C088E7B}">
      <dgm:prSet/>
      <dgm:spPr/>
      <dgm:t>
        <a:bodyPr/>
        <a:lstStyle/>
        <a:p>
          <a:pPr algn="ctr"/>
          <a:endParaRPr lang="en-ID"/>
        </a:p>
      </dgm:t>
    </dgm:pt>
    <dgm:pt modelId="{DFBF6C45-F0D4-4FBE-9B4B-4766CD0D703E}">
      <dgm:prSet phldrT="[Text]" custT="1"/>
      <dgm:spPr>
        <a:ln w="12700"/>
      </dgm:spPr>
      <dgm:t>
        <a:bodyPr/>
        <a:lstStyle/>
        <a:p>
          <a:pPr algn="ctr"/>
          <a:r>
            <a:rPr lang="en-ID" sz="1000">
              <a:latin typeface="+mj-lt"/>
            </a:rPr>
            <a:t>JFT PPPK (24)</a:t>
          </a:r>
        </a:p>
      </dgm:t>
    </dgm:pt>
    <dgm:pt modelId="{E1B9B30C-8104-45FE-A472-FD255A9509AB}" type="parTrans" cxnId="{1482FDE0-5CA9-42CC-99A6-F0F09CC51DF7}">
      <dgm:prSet/>
      <dgm:spPr>
        <a:ln w="12700">
          <a:extLst>
            <a:ext uri="{C807C97D-BFC1-408E-A445-0C87EB9F89A2}">
              <ask:lineSketchStyleProps xmlns:ask="http://schemas.microsoft.com/office/drawing/2018/sketchyshapes">
                <ask:type>
                  <ask:lineSketchNone/>
                </ask:type>
              </ask:lineSketchStyleProps>
            </a:ext>
          </a:extLst>
        </a:ln>
      </dgm:spPr>
      <dgm:t>
        <a:bodyPr/>
        <a:lstStyle/>
        <a:p>
          <a:pPr algn="ctr"/>
          <a:endParaRPr lang="en-ID"/>
        </a:p>
      </dgm:t>
    </dgm:pt>
    <dgm:pt modelId="{44A0A00B-59BB-4651-8AC3-5E28D8BDDF07}" type="sibTrans" cxnId="{1482FDE0-5CA9-42CC-99A6-F0F09CC51DF7}">
      <dgm:prSet/>
      <dgm:spPr/>
      <dgm:t>
        <a:bodyPr/>
        <a:lstStyle/>
        <a:p>
          <a:pPr algn="ctr"/>
          <a:endParaRPr lang="en-ID"/>
        </a:p>
      </dgm:t>
    </dgm:pt>
    <dgm:pt modelId="{2B9007E1-5612-4CDB-9C20-7238CEA1CA9E}">
      <dgm:prSet custT="1"/>
      <dgm:spPr>
        <a:ln w="12700"/>
      </dgm:spPr>
      <dgm:t>
        <a:bodyPr/>
        <a:lstStyle/>
        <a:p>
          <a:pPr algn="ctr"/>
          <a:r>
            <a:rPr lang="en-ID" sz="1000">
              <a:latin typeface="+mj-lt"/>
            </a:rPr>
            <a:t>KONTRAK (3)</a:t>
          </a:r>
        </a:p>
      </dgm:t>
    </dgm:pt>
    <dgm:pt modelId="{0D2DE231-C272-46BC-9254-C3B54437BBEE}" type="parTrans" cxnId="{C1639DAA-9291-404E-A2CB-03F17B344C52}">
      <dgm:prSet/>
      <dgm:spPr>
        <a:ln w="12700"/>
      </dgm:spPr>
      <dgm:t>
        <a:bodyPr/>
        <a:lstStyle/>
        <a:p>
          <a:pPr algn="ctr"/>
          <a:endParaRPr lang="en-ID"/>
        </a:p>
      </dgm:t>
    </dgm:pt>
    <dgm:pt modelId="{845CBF25-3B48-4997-BF6E-A5723BB8A2A2}" type="sibTrans" cxnId="{C1639DAA-9291-404E-A2CB-03F17B344C52}">
      <dgm:prSet/>
      <dgm:spPr/>
      <dgm:t>
        <a:bodyPr/>
        <a:lstStyle/>
        <a:p>
          <a:pPr algn="ctr"/>
          <a:endParaRPr lang="en-ID"/>
        </a:p>
      </dgm:t>
    </dgm:pt>
    <dgm:pt modelId="{24AC21F8-D5FF-441C-BA6C-7B85A806F587}">
      <dgm:prSet custT="1"/>
      <dgm:spPr>
        <a:ln w="12700"/>
      </dgm:spPr>
      <dgm:t>
        <a:bodyPr/>
        <a:lstStyle/>
        <a:p>
          <a:r>
            <a:rPr lang="en-ID" sz="1000">
              <a:latin typeface="+mj-lt"/>
            </a:rPr>
            <a:t>JFU PNS (11)</a:t>
          </a:r>
        </a:p>
      </dgm:t>
    </dgm:pt>
    <dgm:pt modelId="{C5032A55-6954-45F4-944F-DDA81B5BAB42}" type="parTrans" cxnId="{7AF3A511-4059-411E-8E74-61D1CC0ACD16}">
      <dgm:prSet/>
      <dgm:spPr>
        <a:ln w="12700"/>
      </dgm:spPr>
      <dgm:t>
        <a:bodyPr/>
        <a:lstStyle/>
        <a:p>
          <a:endParaRPr lang="en-ID"/>
        </a:p>
      </dgm:t>
    </dgm:pt>
    <dgm:pt modelId="{4C1AE4EA-4B29-4D5F-B6CF-D6779C42311D}" type="sibTrans" cxnId="{7AF3A511-4059-411E-8E74-61D1CC0ACD16}">
      <dgm:prSet/>
      <dgm:spPr/>
      <dgm:t>
        <a:bodyPr/>
        <a:lstStyle/>
        <a:p>
          <a:endParaRPr lang="en-ID"/>
        </a:p>
      </dgm:t>
    </dgm:pt>
    <dgm:pt modelId="{98513BB3-A272-4106-8073-437CF11180AD}">
      <dgm:prSet custT="1"/>
      <dgm:spPr>
        <a:ln w="12700"/>
      </dgm:spPr>
      <dgm:t>
        <a:bodyPr/>
        <a:lstStyle/>
        <a:p>
          <a:r>
            <a:rPr lang="en-ID" sz="1000">
              <a:latin typeface="+mj-lt"/>
            </a:rPr>
            <a:t>PBPNS (5)</a:t>
          </a:r>
        </a:p>
      </dgm:t>
    </dgm:pt>
    <dgm:pt modelId="{0D0BF181-A3FC-4110-9485-B73969E21D54}" type="parTrans" cxnId="{0227ABB8-08DC-42FF-AE07-826C0EF9C192}">
      <dgm:prSet/>
      <dgm:spPr>
        <a:ln w="12700">
          <a:solidFill>
            <a:schemeClr val="tx1"/>
          </a:solidFill>
        </a:ln>
      </dgm:spPr>
      <dgm:t>
        <a:bodyPr/>
        <a:lstStyle/>
        <a:p>
          <a:endParaRPr lang="en-ID"/>
        </a:p>
      </dgm:t>
    </dgm:pt>
    <dgm:pt modelId="{232F2094-731C-409D-B55C-9AC955C6D4AD}" type="sibTrans" cxnId="{0227ABB8-08DC-42FF-AE07-826C0EF9C192}">
      <dgm:prSet/>
      <dgm:spPr/>
      <dgm:t>
        <a:bodyPr/>
        <a:lstStyle/>
        <a:p>
          <a:endParaRPr lang="en-ID"/>
        </a:p>
      </dgm:t>
    </dgm:pt>
    <dgm:pt modelId="{25E477D9-B6B7-4124-BD82-045D598C6CFA}" type="pres">
      <dgm:prSet presAssocID="{F353F0A1-5B75-4C2E-B4CB-6AF4E61EC72B}" presName="hierChild1" presStyleCnt="0">
        <dgm:presLayoutVars>
          <dgm:orgChart val="1"/>
          <dgm:chPref val="1"/>
          <dgm:dir/>
          <dgm:animOne val="branch"/>
          <dgm:animLvl val="lvl"/>
          <dgm:resizeHandles/>
        </dgm:presLayoutVars>
      </dgm:prSet>
      <dgm:spPr/>
    </dgm:pt>
    <dgm:pt modelId="{74025CB9-8F2D-41AB-9B1C-E2909C3EEC8D}" type="pres">
      <dgm:prSet presAssocID="{251B5B90-F0A1-44C5-928B-7D5B60E03268}" presName="hierRoot1" presStyleCnt="0">
        <dgm:presLayoutVars>
          <dgm:hierBranch val="init"/>
        </dgm:presLayoutVars>
      </dgm:prSet>
      <dgm:spPr/>
    </dgm:pt>
    <dgm:pt modelId="{A9F1CBFA-638C-4730-81C5-28FA1D7D8672}" type="pres">
      <dgm:prSet presAssocID="{251B5B90-F0A1-44C5-928B-7D5B60E03268}" presName="rootComposite1" presStyleCnt="0"/>
      <dgm:spPr/>
    </dgm:pt>
    <dgm:pt modelId="{59401539-9581-46F8-A58A-305A8AEB2ACA}" type="pres">
      <dgm:prSet presAssocID="{251B5B90-F0A1-44C5-928B-7D5B60E03268}" presName="rootText1" presStyleLbl="node0" presStyleIdx="0" presStyleCnt="1" custScaleX="307909" custScaleY="122712">
        <dgm:presLayoutVars>
          <dgm:chPref val="3"/>
        </dgm:presLayoutVars>
      </dgm:prSet>
      <dgm:spPr/>
    </dgm:pt>
    <dgm:pt modelId="{5ED5FB50-C8CA-443C-854D-3620B41AB21E}" type="pres">
      <dgm:prSet presAssocID="{251B5B90-F0A1-44C5-928B-7D5B60E03268}" presName="rootConnector1" presStyleLbl="node1" presStyleIdx="0" presStyleCnt="0"/>
      <dgm:spPr/>
    </dgm:pt>
    <dgm:pt modelId="{1E51BD95-3C9D-4A20-B66B-D15E404BB62D}" type="pres">
      <dgm:prSet presAssocID="{251B5B90-F0A1-44C5-928B-7D5B60E03268}" presName="hierChild2" presStyleCnt="0"/>
      <dgm:spPr/>
    </dgm:pt>
    <dgm:pt modelId="{4185BCA1-6D64-4EC6-ABDD-BDC740117649}" type="pres">
      <dgm:prSet presAssocID="{12AEF2C5-865F-4BB4-8A6D-4FE93D01703C}" presName="Name37" presStyleLbl="parChTrans1D2" presStyleIdx="0" presStyleCnt="6"/>
      <dgm:spPr/>
    </dgm:pt>
    <dgm:pt modelId="{4FB7741F-7333-4742-8A62-E186FDA10FCD}" type="pres">
      <dgm:prSet presAssocID="{125E3831-96E1-47B0-97B6-0F9713C4CD79}" presName="hierRoot2" presStyleCnt="0">
        <dgm:presLayoutVars>
          <dgm:hierBranch val="init"/>
        </dgm:presLayoutVars>
      </dgm:prSet>
      <dgm:spPr/>
    </dgm:pt>
    <dgm:pt modelId="{A8251436-89AB-4C22-B0AC-961E20B4DBC8}" type="pres">
      <dgm:prSet presAssocID="{125E3831-96E1-47B0-97B6-0F9713C4CD79}" presName="rootComposite" presStyleCnt="0"/>
      <dgm:spPr/>
    </dgm:pt>
    <dgm:pt modelId="{6CA78289-5713-4FA0-AA61-6348E80C85C6}" type="pres">
      <dgm:prSet presAssocID="{125E3831-96E1-47B0-97B6-0F9713C4CD79}" presName="rootText" presStyleLbl="node2" presStyleIdx="0" presStyleCnt="5">
        <dgm:presLayoutVars>
          <dgm:chPref val="3"/>
        </dgm:presLayoutVars>
      </dgm:prSet>
      <dgm:spPr/>
    </dgm:pt>
    <dgm:pt modelId="{11E5588C-D290-4133-A2A1-3ADE5AFF9721}" type="pres">
      <dgm:prSet presAssocID="{125E3831-96E1-47B0-97B6-0F9713C4CD79}" presName="rootConnector" presStyleLbl="node2" presStyleIdx="0" presStyleCnt="5"/>
      <dgm:spPr/>
    </dgm:pt>
    <dgm:pt modelId="{19AD3E72-8BDE-4CD0-80D8-0D2330526BA2}" type="pres">
      <dgm:prSet presAssocID="{125E3831-96E1-47B0-97B6-0F9713C4CD79}" presName="hierChild4" presStyleCnt="0"/>
      <dgm:spPr/>
    </dgm:pt>
    <dgm:pt modelId="{287FCBCF-B862-42C6-B5ED-8BC43C7663DB}" type="pres">
      <dgm:prSet presAssocID="{125E3831-96E1-47B0-97B6-0F9713C4CD79}" presName="hierChild5" presStyleCnt="0"/>
      <dgm:spPr/>
    </dgm:pt>
    <dgm:pt modelId="{04261539-2107-42B4-B8E4-A09AD81BCA4B}" type="pres">
      <dgm:prSet presAssocID="{D0AA1C82-B657-40A7-8A26-928A2EF52C13}" presName="Name37" presStyleLbl="parChTrans1D2" presStyleIdx="1" presStyleCnt="6"/>
      <dgm:spPr/>
    </dgm:pt>
    <dgm:pt modelId="{B438F33F-CAE1-4DD7-93B2-349C115257A7}" type="pres">
      <dgm:prSet presAssocID="{15F24AFB-8DE6-4AF0-A3B8-3F8C1EF94C06}" presName="hierRoot2" presStyleCnt="0">
        <dgm:presLayoutVars>
          <dgm:hierBranch val="init"/>
        </dgm:presLayoutVars>
      </dgm:prSet>
      <dgm:spPr/>
    </dgm:pt>
    <dgm:pt modelId="{476F9522-7EFF-4450-9E0B-283F538B5BEF}" type="pres">
      <dgm:prSet presAssocID="{15F24AFB-8DE6-4AF0-A3B8-3F8C1EF94C06}" presName="rootComposite" presStyleCnt="0"/>
      <dgm:spPr/>
    </dgm:pt>
    <dgm:pt modelId="{18B2B4BF-53B1-4444-A07E-6CA6B59AAC77}" type="pres">
      <dgm:prSet presAssocID="{15F24AFB-8DE6-4AF0-A3B8-3F8C1EF94C06}" presName="rootText" presStyleLbl="node2" presStyleIdx="1" presStyleCnt="5">
        <dgm:presLayoutVars>
          <dgm:chPref val="3"/>
        </dgm:presLayoutVars>
      </dgm:prSet>
      <dgm:spPr/>
    </dgm:pt>
    <dgm:pt modelId="{959A9634-78D4-4FC8-AB11-DAD45AD47E35}" type="pres">
      <dgm:prSet presAssocID="{15F24AFB-8DE6-4AF0-A3B8-3F8C1EF94C06}" presName="rootConnector" presStyleLbl="node2" presStyleIdx="1" presStyleCnt="5"/>
      <dgm:spPr/>
    </dgm:pt>
    <dgm:pt modelId="{F6002807-9A59-4B8E-8B04-26BA051F47B3}" type="pres">
      <dgm:prSet presAssocID="{15F24AFB-8DE6-4AF0-A3B8-3F8C1EF94C06}" presName="hierChild4" presStyleCnt="0"/>
      <dgm:spPr/>
    </dgm:pt>
    <dgm:pt modelId="{FFBA5FC0-8E24-40EC-AE88-D1F5CE4AFB28}" type="pres">
      <dgm:prSet presAssocID="{15F24AFB-8DE6-4AF0-A3B8-3F8C1EF94C06}" presName="hierChild5" presStyleCnt="0"/>
      <dgm:spPr/>
    </dgm:pt>
    <dgm:pt modelId="{F93F2F3B-6DB5-422C-B9CA-4D0C3C3B9F69}" type="pres">
      <dgm:prSet presAssocID="{E1B9B30C-8104-45FE-A472-FD255A9509AB}" presName="Name37" presStyleLbl="parChTrans1D2" presStyleIdx="2" presStyleCnt="6"/>
      <dgm:spPr/>
    </dgm:pt>
    <dgm:pt modelId="{457F6A9B-BE10-4ED8-82D9-25139E1DFCAD}" type="pres">
      <dgm:prSet presAssocID="{DFBF6C45-F0D4-4FBE-9B4B-4766CD0D703E}" presName="hierRoot2" presStyleCnt="0">
        <dgm:presLayoutVars>
          <dgm:hierBranch val="init"/>
        </dgm:presLayoutVars>
      </dgm:prSet>
      <dgm:spPr/>
    </dgm:pt>
    <dgm:pt modelId="{5BC89517-D416-4B3D-820B-99EACDAD323B}" type="pres">
      <dgm:prSet presAssocID="{DFBF6C45-F0D4-4FBE-9B4B-4766CD0D703E}" presName="rootComposite" presStyleCnt="0"/>
      <dgm:spPr/>
    </dgm:pt>
    <dgm:pt modelId="{CEF4049A-979A-4EA8-8952-A02389DE8E40}" type="pres">
      <dgm:prSet presAssocID="{DFBF6C45-F0D4-4FBE-9B4B-4766CD0D703E}" presName="rootText" presStyleLbl="node2" presStyleIdx="2" presStyleCnt="5">
        <dgm:presLayoutVars>
          <dgm:chPref val="3"/>
        </dgm:presLayoutVars>
      </dgm:prSet>
      <dgm:spPr/>
    </dgm:pt>
    <dgm:pt modelId="{E6B161DC-D62E-4CA1-BA89-EE649F6F4FCD}" type="pres">
      <dgm:prSet presAssocID="{DFBF6C45-F0D4-4FBE-9B4B-4766CD0D703E}" presName="rootConnector" presStyleLbl="node2" presStyleIdx="2" presStyleCnt="5"/>
      <dgm:spPr/>
    </dgm:pt>
    <dgm:pt modelId="{B12BEFB7-5C9C-4050-97B1-11EC1127521C}" type="pres">
      <dgm:prSet presAssocID="{DFBF6C45-F0D4-4FBE-9B4B-4766CD0D703E}" presName="hierChild4" presStyleCnt="0"/>
      <dgm:spPr/>
    </dgm:pt>
    <dgm:pt modelId="{9A0F329D-8D73-42B7-9E7C-F5808C672224}" type="pres">
      <dgm:prSet presAssocID="{DFBF6C45-F0D4-4FBE-9B4B-4766CD0D703E}" presName="hierChild5" presStyleCnt="0"/>
      <dgm:spPr/>
    </dgm:pt>
    <dgm:pt modelId="{29F9F05D-641F-43BA-8D07-1367D3AD4480}" type="pres">
      <dgm:prSet presAssocID="{0D0BF181-A3FC-4110-9485-B73969E21D54}" presName="Name37" presStyleLbl="parChTrans1D2" presStyleIdx="3" presStyleCnt="6"/>
      <dgm:spPr/>
    </dgm:pt>
    <dgm:pt modelId="{00DB824D-99A7-4581-8322-2CCB22BADD68}" type="pres">
      <dgm:prSet presAssocID="{98513BB3-A272-4106-8073-437CF11180AD}" presName="hierRoot2" presStyleCnt="0">
        <dgm:presLayoutVars>
          <dgm:hierBranch val="init"/>
        </dgm:presLayoutVars>
      </dgm:prSet>
      <dgm:spPr/>
    </dgm:pt>
    <dgm:pt modelId="{AC4067E2-77B8-44F0-B9F6-E943F0F75463}" type="pres">
      <dgm:prSet presAssocID="{98513BB3-A272-4106-8073-437CF11180AD}" presName="rootComposite" presStyleCnt="0"/>
      <dgm:spPr/>
    </dgm:pt>
    <dgm:pt modelId="{83696C71-DF69-4429-9626-3E3D1AA4403A}" type="pres">
      <dgm:prSet presAssocID="{98513BB3-A272-4106-8073-437CF11180AD}" presName="rootText" presStyleLbl="node2" presStyleIdx="3" presStyleCnt="5">
        <dgm:presLayoutVars>
          <dgm:chPref val="3"/>
        </dgm:presLayoutVars>
      </dgm:prSet>
      <dgm:spPr/>
    </dgm:pt>
    <dgm:pt modelId="{96EC97ED-9649-42E5-A3BA-297D0F2D7940}" type="pres">
      <dgm:prSet presAssocID="{98513BB3-A272-4106-8073-437CF11180AD}" presName="rootConnector" presStyleLbl="node2" presStyleIdx="3" presStyleCnt="5"/>
      <dgm:spPr/>
    </dgm:pt>
    <dgm:pt modelId="{90305A21-3E73-4F90-882E-9D0994AD8A8E}" type="pres">
      <dgm:prSet presAssocID="{98513BB3-A272-4106-8073-437CF11180AD}" presName="hierChild4" presStyleCnt="0"/>
      <dgm:spPr/>
    </dgm:pt>
    <dgm:pt modelId="{7CDFF87C-60BD-48DF-AD6D-E908A33D401C}" type="pres">
      <dgm:prSet presAssocID="{98513BB3-A272-4106-8073-437CF11180AD}" presName="hierChild5" presStyleCnt="0"/>
      <dgm:spPr/>
    </dgm:pt>
    <dgm:pt modelId="{2CC6AF24-410A-4764-A039-9207AB73B3BD}" type="pres">
      <dgm:prSet presAssocID="{0D2DE231-C272-46BC-9254-C3B54437BBEE}" presName="Name37" presStyleLbl="parChTrans1D2" presStyleIdx="4" presStyleCnt="6"/>
      <dgm:spPr/>
    </dgm:pt>
    <dgm:pt modelId="{E10B39DE-3C26-49E2-9104-99CAA1515235}" type="pres">
      <dgm:prSet presAssocID="{2B9007E1-5612-4CDB-9C20-7238CEA1CA9E}" presName="hierRoot2" presStyleCnt="0">
        <dgm:presLayoutVars>
          <dgm:hierBranch val="init"/>
        </dgm:presLayoutVars>
      </dgm:prSet>
      <dgm:spPr/>
    </dgm:pt>
    <dgm:pt modelId="{ADD3678E-79F9-4EA8-9D9C-8A7FC2DD45DB}" type="pres">
      <dgm:prSet presAssocID="{2B9007E1-5612-4CDB-9C20-7238CEA1CA9E}" presName="rootComposite" presStyleCnt="0"/>
      <dgm:spPr/>
    </dgm:pt>
    <dgm:pt modelId="{CE1B0AAA-5036-4D72-A9A1-88CBB6603D1F}" type="pres">
      <dgm:prSet presAssocID="{2B9007E1-5612-4CDB-9C20-7238CEA1CA9E}" presName="rootText" presStyleLbl="node2" presStyleIdx="4" presStyleCnt="5">
        <dgm:presLayoutVars>
          <dgm:chPref val="3"/>
        </dgm:presLayoutVars>
      </dgm:prSet>
      <dgm:spPr/>
    </dgm:pt>
    <dgm:pt modelId="{753A98E7-3264-4644-938E-F683D024EF03}" type="pres">
      <dgm:prSet presAssocID="{2B9007E1-5612-4CDB-9C20-7238CEA1CA9E}" presName="rootConnector" presStyleLbl="node2" presStyleIdx="4" presStyleCnt="5"/>
      <dgm:spPr/>
    </dgm:pt>
    <dgm:pt modelId="{085A04E4-EAA3-4D9A-A110-585E03F27B90}" type="pres">
      <dgm:prSet presAssocID="{2B9007E1-5612-4CDB-9C20-7238CEA1CA9E}" presName="hierChild4" presStyleCnt="0"/>
      <dgm:spPr/>
    </dgm:pt>
    <dgm:pt modelId="{E4CC3466-3C4A-43DA-BADC-751BCE0512F8}" type="pres">
      <dgm:prSet presAssocID="{2B9007E1-5612-4CDB-9C20-7238CEA1CA9E}" presName="hierChild5" presStyleCnt="0"/>
      <dgm:spPr/>
    </dgm:pt>
    <dgm:pt modelId="{DE4B1A20-9E73-4DFC-BCFB-6B32E99D347E}" type="pres">
      <dgm:prSet presAssocID="{251B5B90-F0A1-44C5-928B-7D5B60E03268}" presName="hierChild3" presStyleCnt="0"/>
      <dgm:spPr/>
    </dgm:pt>
    <dgm:pt modelId="{52FBF3D0-EE0E-4D71-BB3A-5944AE082D25}" type="pres">
      <dgm:prSet presAssocID="{270F8195-163B-473B-A346-A8381C888BB8}" presName="Name111" presStyleLbl="parChTrans1D2" presStyleIdx="5" presStyleCnt="6"/>
      <dgm:spPr/>
    </dgm:pt>
    <dgm:pt modelId="{C06DF7BB-F699-49E7-8165-DB1953D5BCF1}" type="pres">
      <dgm:prSet presAssocID="{765FADAF-A2F9-4E09-8CF1-7E0B5DAFB8DD}" presName="hierRoot3" presStyleCnt="0">
        <dgm:presLayoutVars>
          <dgm:hierBranch val="init"/>
        </dgm:presLayoutVars>
      </dgm:prSet>
      <dgm:spPr/>
    </dgm:pt>
    <dgm:pt modelId="{7440DF35-F467-4315-84C0-3E3825118659}" type="pres">
      <dgm:prSet presAssocID="{765FADAF-A2F9-4E09-8CF1-7E0B5DAFB8DD}" presName="rootComposite3" presStyleCnt="0"/>
      <dgm:spPr/>
    </dgm:pt>
    <dgm:pt modelId="{87E5C9D9-ACDC-45EB-AA2C-A73CF0C66013}" type="pres">
      <dgm:prSet presAssocID="{765FADAF-A2F9-4E09-8CF1-7E0B5DAFB8DD}" presName="rootText3" presStyleLbl="asst1" presStyleIdx="0" presStyleCnt="1" custScaleX="266819" custScaleY="130752">
        <dgm:presLayoutVars>
          <dgm:chPref val="3"/>
        </dgm:presLayoutVars>
      </dgm:prSet>
      <dgm:spPr/>
    </dgm:pt>
    <dgm:pt modelId="{AEB7A961-73A1-486B-A1B8-B8F5786A7510}" type="pres">
      <dgm:prSet presAssocID="{765FADAF-A2F9-4E09-8CF1-7E0B5DAFB8DD}" presName="rootConnector3" presStyleLbl="asst1" presStyleIdx="0" presStyleCnt="1"/>
      <dgm:spPr/>
    </dgm:pt>
    <dgm:pt modelId="{03D47685-9436-4559-A840-189C02D3C452}" type="pres">
      <dgm:prSet presAssocID="{765FADAF-A2F9-4E09-8CF1-7E0B5DAFB8DD}" presName="hierChild6" presStyleCnt="0"/>
      <dgm:spPr/>
    </dgm:pt>
    <dgm:pt modelId="{9E2EF98E-D08E-4FDC-9802-528CF4A6DEDB}" type="pres">
      <dgm:prSet presAssocID="{C5032A55-6954-45F4-944F-DDA81B5BAB42}" presName="Name37" presStyleLbl="parChTrans1D3" presStyleIdx="0" presStyleCnt="1"/>
      <dgm:spPr/>
    </dgm:pt>
    <dgm:pt modelId="{B1BF7987-AF29-4689-B591-793F7B4F1CE6}" type="pres">
      <dgm:prSet presAssocID="{24AC21F8-D5FF-441C-BA6C-7B85A806F587}" presName="hierRoot2" presStyleCnt="0">
        <dgm:presLayoutVars>
          <dgm:hierBranch val="init"/>
        </dgm:presLayoutVars>
      </dgm:prSet>
      <dgm:spPr/>
    </dgm:pt>
    <dgm:pt modelId="{2D73D4AD-8EA2-4763-A35C-55D891BA8C4A}" type="pres">
      <dgm:prSet presAssocID="{24AC21F8-D5FF-441C-BA6C-7B85A806F587}" presName="rootComposite" presStyleCnt="0"/>
      <dgm:spPr/>
    </dgm:pt>
    <dgm:pt modelId="{9B18937C-A50B-46FE-8393-B65B778325D7}" type="pres">
      <dgm:prSet presAssocID="{24AC21F8-D5FF-441C-BA6C-7B85A806F587}" presName="rootText" presStyleLbl="node3" presStyleIdx="0" presStyleCnt="1" custLinFactX="-73047" custLinFactNeighborX="-100000" custLinFactNeighborY="-19459">
        <dgm:presLayoutVars>
          <dgm:chPref val="3"/>
        </dgm:presLayoutVars>
      </dgm:prSet>
      <dgm:spPr/>
    </dgm:pt>
    <dgm:pt modelId="{402C0C15-6142-4E38-87B7-336BD675E00B}" type="pres">
      <dgm:prSet presAssocID="{24AC21F8-D5FF-441C-BA6C-7B85A806F587}" presName="rootConnector" presStyleLbl="node3" presStyleIdx="0" presStyleCnt="1"/>
      <dgm:spPr/>
    </dgm:pt>
    <dgm:pt modelId="{00D3FF00-D602-4462-B8AD-2CD29767BB10}" type="pres">
      <dgm:prSet presAssocID="{24AC21F8-D5FF-441C-BA6C-7B85A806F587}" presName="hierChild4" presStyleCnt="0"/>
      <dgm:spPr/>
    </dgm:pt>
    <dgm:pt modelId="{AC4F8C01-4364-49F4-9237-60C29E5051DC}" type="pres">
      <dgm:prSet presAssocID="{24AC21F8-D5FF-441C-BA6C-7B85A806F587}" presName="hierChild5" presStyleCnt="0"/>
      <dgm:spPr/>
    </dgm:pt>
    <dgm:pt modelId="{F041129E-A6A0-48F6-9992-3C9E0949DDE7}" type="pres">
      <dgm:prSet presAssocID="{765FADAF-A2F9-4E09-8CF1-7E0B5DAFB8DD}" presName="hierChild7" presStyleCnt="0"/>
      <dgm:spPr/>
    </dgm:pt>
  </dgm:ptLst>
  <dgm:cxnLst>
    <dgm:cxn modelId="{7AF3A511-4059-411E-8E74-61D1CC0ACD16}" srcId="{765FADAF-A2F9-4E09-8CF1-7E0B5DAFB8DD}" destId="{24AC21F8-D5FF-441C-BA6C-7B85A806F587}" srcOrd="0" destOrd="0" parTransId="{C5032A55-6954-45F4-944F-DDA81B5BAB42}" sibTransId="{4C1AE4EA-4B29-4D5F-B6CF-D6779C42311D}"/>
    <dgm:cxn modelId="{AA08801E-9D67-469F-860E-79EE9199CB42}" type="presOf" srcId="{765FADAF-A2F9-4E09-8CF1-7E0B5DAFB8DD}" destId="{87E5C9D9-ACDC-45EB-AA2C-A73CF0C66013}" srcOrd="0" destOrd="0" presId="urn:microsoft.com/office/officeart/2005/8/layout/orgChart1"/>
    <dgm:cxn modelId="{F3DCE31F-4061-46E4-A242-E9DC4C088E7B}" srcId="{251B5B90-F0A1-44C5-928B-7D5B60E03268}" destId="{15F24AFB-8DE6-4AF0-A3B8-3F8C1EF94C06}" srcOrd="2" destOrd="0" parTransId="{D0AA1C82-B657-40A7-8A26-928A2EF52C13}" sibTransId="{840B35C6-20F2-4CBE-B3D8-265BCAF443FB}"/>
    <dgm:cxn modelId="{BF130120-B63B-47E6-8DFC-2270C6F08EDC}" type="presOf" srcId="{98513BB3-A272-4106-8073-437CF11180AD}" destId="{96EC97ED-9649-42E5-A3BA-297D0F2D7940}" srcOrd="1" destOrd="0" presId="urn:microsoft.com/office/officeart/2005/8/layout/orgChart1"/>
    <dgm:cxn modelId="{1058B826-F752-46B5-ACDA-3A6BCA4FA4CC}" type="presOf" srcId="{125E3831-96E1-47B0-97B6-0F9713C4CD79}" destId="{6CA78289-5713-4FA0-AA61-6348E80C85C6}" srcOrd="0" destOrd="0" presId="urn:microsoft.com/office/officeart/2005/8/layout/orgChart1"/>
    <dgm:cxn modelId="{94B3F226-2B05-460B-A00B-B3A64790C0E2}" srcId="{251B5B90-F0A1-44C5-928B-7D5B60E03268}" destId="{765FADAF-A2F9-4E09-8CF1-7E0B5DAFB8DD}" srcOrd="0" destOrd="0" parTransId="{270F8195-163B-473B-A346-A8381C888BB8}" sibTransId="{2E799DF5-F82E-4F95-930D-41244CE08664}"/>
    <dgm:cxn modelId="{61C5E437-FD67-4279-AC97-D131807B8F1F}" srcId="{F353F0A1-5B75-4C2E-B4CB-6AF4E61EC72B}" destId="{251B5B90-F0A1-44C5-928B-7D5B60E03268}" srcOrd="0" destOrd="0" parTransId="{108877EC-EFEA-40BD-ABA7-82387BEE0B7C}" sibTransId="{177A6C9C-568C-4CE3-97EA-CFEC922E4701}"/>
    <dgm:cxn modelId="{A935465F-AF6D-4FDA-8E7A-D09CC1E93CC3}" type="presOf" srcId="{765FADAF-A2F9-4E09-8CF1-7E0B5DAFB8DD}" destId="{AEB7A961-73A1-486B-A1B8-B8F5786A7510}" srcOrd="1" destOrd="0" presId="urn:microsoft.com/office/officeart/2005/8/layout/orgChart1"/>
    <dgm:cxn modelId="{620ABA42-8E60-4477-83B7-4312511279C9}" type="presOf" srcId="{2B9007E1-5612-4CDB-9C20-7238CEA1CA9E}" destId="{CE1B0AAA-5036-4D72-A9A1-88CBB6603D1F}" srcOrd="0" destOrd="0" presId="urn:microsoft.com/office/officeart/2005/8/layout/orgChart1"/>
    <dgm:cxn modelId="{25879944-C13A-4080-8535-F15CEF04E6D5}" type="presOf" srcId="{E1B9B30C-8104-45FE-A472-FD255A9509AB}" destId="{F93F2F3B-6DB5-422C-B9CA-4D0C3C3B9F69}" srcOrd="0" destOrd="0" presId="urn:microsoft.com/office/officeart/2005/8/layout/orgChart1"/>
    <dgm:cxn modelId="{26AC7869-527C-4E23-9293-8C07DB0ACC3B}" type="presOf" srcId="{0D2DE231-C272-46BC-9254-C3B54437BBEE}" destId="{2CC6AF24-410A-4764-A039-9207AB73B3BD}" srcOrd="0" destOrd="0" presId="urn:microsoft.com/office/officeart/2005/8/layout/orgChart1"/>
    <dgm:cxn modelId="{2F2DDE6C-83BC-457E-B76F-0301C2A7F57E}" type="presOf" srcId="{251B5B90-F0A1-44C5-928B-7D5B60E03268}" destId="{5ED5FB50-C8CA-443C-854D-3620B41AB21E}" srcOrd="1" destOrd="0" presId="urn:microsoft.com/office/officeart/2005/8/layout/orgChart1"/>
    <dgm:cxn modelId="{AD5F9571-F573-42E6-9080-01F6E25E050C}" type="presOf" srcId="{0D0BF181-A3FC-4110-9485-B73969E21D54}" destId="{29F9F05D-641F-43BA-8D07-1367D3AD4480}" srcOrd="0" destOrd="0" presId="urn:microsoft.com/office/officeart/2005/8/layout/orgChart1"/>
    <dgm:cxn modelId="{7A432954-08F0-4E53-B7F1-8B724394A974}" type="presOf" srcId="{15F24AFB-8DE6-4AF0-A3B8-3F8C1EF94C06}" destId="{959A9634-78D4-4FC8-AB11-DAD45AD47E35}" srcOrd="1" destOrd="0" presId="urn:microsoft.com/office/officeart/2005/8/layout/orgChart1"/>
    <dgm:cxn modelId="{72694680-4AA6-4841-BB31-BCFE63C1D146}" type="presOf" srcId="{DFBF6C45-F0D4-4FBE-9B4B-4766CD0D703E}" destId="{E6B161DC-D62E-4CA1-BA89-EE649F6F4FCD}" srcOrd="1" destOrd="0" presId="urn:microsoft.com/office/officeart/2005/8/layout/orgChart1"/>
    <dgm:cxn modelId="{FDE59A88-6DDB-42A6-8102-A75E096D8808}" type="presOf" srcId="{DFBF6C45-F0D4-4FBE-9B4B-4766CD0D703E}" destId="{CEF4049A-979A-4EA8-8952-A02389DE8E40}" srcOrd="0" destOrd="0" presId="urn:microsoft.com/office/officeart/2005/8/layout/orgChart1"/>
    <dgm:cxn modelId="{B71EBF89-03BA-4B7A-BA90-482CDF18E483}" type="presOf" srcId="{270F8195-163B-473B-A346-A8381C888BB8}" destId="{52FBF3D0-EE0E-4D71-BB3A-5944AE082D25}" srcOrd="0" destOrd="0" presId="urn:microsoft.com/office/officeart/2005/8/layout/orgChart1"/>
    <dgm:cxn modelId="{7106BB91-680B-44C5-BBD9-CEB3CB68D13C}" type="presOf" srcId="{24AC21F8-D5FF-441C-BA6C-7B85A806F587}" destId="{9B18937C-A50B-46FE-8393-B65B778325D7}" srcOrd="0" destOrd="0" presId="urn:microsoft.com/office/officeart/2005/8/layout/orgChart1"/>
    <dgm:cxn modelId="{6F2407A1-7DDC-42AC-A4B7-4BA4A24C8EE7}" type="presOf" srcId="{24AC21F8-D5FF-441C-BA6C-7B85A806F587}" destId="{402C0C15-6142-4E38-87B7-336BD675E00B}" srcOrd="1" destOrd="0" presId="urn:microsoft.com/office/officeart/2005/8/layout/orgChart1"/>
    <dgm:cxn modelId="{E80454A6-1338-48AE-A816-0C7292D5FC08}" type="presOf" srcId="{2B9007E1-5612-4CDB-9C20-7238CEA1CA9E}" destId="{753A98E7-3264-4644-938E-F683D024EF03}" srcOrd="1" destOrd="0" presId="urn:microsoft.com/office/officeart/2005/8/layout/orgChart1"/>
    <dgm:cxn modelId="{C1639DAA-9291-404E-A2CB-03F17B344C52}" srcId="{251B5B90-F0A1-44C5-928B-7D5B60E03268}" destId="{2B9007E1-5612-4CDB-9C20-7238CEA1CA9E}" srcOrd="5" destOrd="0" parTransId="{0D2DE231-C272-46BC-9254-C3B54437BBEE}" sibTransId="{845CBF25-3B48-4997-BF6E-A5723BB8A2A2}"/>
    <dgm:cxn modelId="{CE1867B4-DCCA-4A71-A551-8DF50781DF93}" srcId="{251B5B90-F0A1-44C5-928B-7D5B60E03268}" destId="{125E3831-96E1-47B0-97B6-0F9713C4CD79}" srcOrd="1" destOrd="0" parTransId="{12AEF2C5-865F-4BB4-8A6D-4FE93D01703C}" sibTransId="{5C3BF71A-CF95-4E21-94A9-EDEBE5CF09A4}"/>
    <dgm:cxn modelId="{0227ABB8-08DC-42FF-AE07-826C0EF9C192}" srcId="{251B5B90-F0A1-44C5-928B-7D5B60E03268}" destId="{98513BB3-A272-4106-8073-437CF11180AD}" srcOrd="4" destOrd="0" parTransId="{0D0BF181-A3FC-4110-9485-B73969E21D54}" sibTransId="{232F2094-731C-409D-B55C-9AC955C6D4AD}"/>
    <dgm:cxn modelId="{5D678DC8-28C9-41FC-9AF8-FD733245DAE9}" type="presOf" srcId="{15F24AFB-8DE6-4AF0-A3B8-3F8C1EF94C06}" destId="{18B2B4BF-53B1-4444-A07E-6CA6B59AAC77}" srcOrd="0" destOrd="0" presId="urn:microsoft.com/office/officeart/2005/8/layout/orgChart1"/>
    <dgm:cxn modelId="{72CDA7C8-FCCF-4BA1-A7DF-08C94A2F7022}" type="presOf" srcId="{251B5B90-F0A1-44C5-928B-7D5B60E03268}" destId="{59401539-9581-46F8-A58A-305A8AEB2ACA}" srcOrd="0" destOrd="0" presId="urn:microsoft.com/office/officeart/2005/8/layout/orgChart1"/>
    <dgm:cxn modelId="{F5C42DCD-AA62-40D0-A089-BBBA3A87B0DB}" type="presOf" srcId="{F353F0A1-5B75-4C2E-B4CB-6AF4E61EC72B}" destId="{25E477D9-B6B7-4124-BD82-045D598C6CFA}" srcOrd="0" destOrd="0" presId="urn:microsoft.com/office/officeart/2005/8/layout/orgChart1"/>
    <dgm:cxn modelId="{DEC7CBD5-2785-4C03-87BE-72299B889EE4}" type="presOf" srcId="{125E3831-96E1-47B0-97B6-0F9713C4CD79}" destId="{11E5588C-D290-4133-A2A1-3ADE5AFF9721}" srcOrd="1" destOrd="0" presId="urn:microsoft.com/office/officeart/2005/8/layout/orgChart1"/>
    <dgm:cxn modelId="{1482FDE0-5CA9-42CC-99A6-F0F09CC51DF7}" srcId="{251B5B90-F0A1-44C5-928B-7D5B60E03268}" destId="{DFBF6C45-F0D4-4FBE-9B4B-4766CD0D703E}" srcOrd="3" destOrd="0" parTransId="{E1B9B30C-8104-45FE-A472-FD255A9509AB}" sibTransId="{44A0A00B-59BB-4651-8AC3-5E28D8BDDF07}"/>
    <dgm:cxn modelId="{A91DBCE2-C3AF-4437-A0E5-5D3074BE03A4}" type="presOf" srcId="{12AEF2C5-865F-4BB4-8A6D-4FE93D01703C}" destId="{4185BCA1-6D64-4EC6-ABDD-BDC740117649}" srcOrd="0" destOrd="0" presId="urn:microsoft.com/office/officeart/2005/8/layout/orgChart1"/>
    <dgm:cxn modelId="{241C91EE-C9CB-47EF-9D54-32FB166D4B0D}" type="presOf" srcId="{C5032A55-6954-45F4-944F-DDA81B5BAB42}" destId="{9E2EF98E-D08E-4FDC-9802-528CF4A6DEDB}" srcOrd="0" destOrd="0" presId="urn:microsoft.com/office/officeart/2005/8/layout/orgChart1"/>
    <dgm:cxn modelId="{DDCC9EEE-121C-4955-A128-ECD88A5B60AC}" type="presOf" srcId="{98513BB3-A272-4106-8073-437CF11180AD}" destId="{83696C71-DF69-4429-9626-3E3D1AA4403A}" srcOrd="0" destOrd="0" presId="urn:microsoft.com/office/officeart/2005/8/layout/orgChart1"/>
    <dgm:cxn modelId="{A0FDD1FE-AA43-48ED-A41E-B63C80C6E446}" type="presOf" srcId="{D0AA1C82-B657-40A7-8A26-928A2EF52C13}" destId="{04261539-2107-42B4-B8E4-A09AD81BCA4B}" srcOrd="0" destOrd="0" presId="urn:microsoft.com/office/officeart/2005/8/layout/orgChart1"/>
    <dgm:cxn modelId="{CE84768A-37D8-41B1-B7A2-5AE8A22FF629}" type="presParOf" srcId="{25E477D9-B6B7-4124-BD82-045D598C6CFA}" destId="{74025CB9-8F2D-41AB-9B1C-E2909C3EEC8D}" srcOrd="0" destOrd="0" presId="urn:microsoft.com/office/officeart/2005/8/layout/orgChart1"/>
    <dgm:cxn modelId="{82A80058-A0D6-49CA-8D72-9DCD12FEA159}" type="presParOf" srcId="{74025CB9-8F2D-41AB-9B1C-E2909C3EEC8D}" destId="{A9F1CBFA-638C-4730-81C5-28FA1D7D8672}" srcOrd="0" destOrd="0" presId="urn:microsoft.com/office/officeart/2005/8/layout/orgChart1"/>
    <dgm:cxn modelId="{04F87577-D7EA-4CC1-8550-2FDF67DC2C78}" type="presParOf" srcId="{A9F1CBFA-638C-4730-81C5-28FA1D7D8672}" destId="{59401539-9581-46F8-A58A-305A8AEB2ACA}" srcOrd="0" destOrd="0" presId="urn:microsoft.com/office/officeart/2005/8/layout/orgChart1"/>
    <dgm:cxn modelId="{933F7A44-6783-47F4-BA86-849E8E0A40BA}" type="presParOf" srcId="{A9F1CBFA-638C-4730-81C5-28FA1D7D8672}" destId="{5ED5FB50-C8CA-443C-854D-3620B41AB21E}" srcOrd="1" destOrd="0" presId="urn:microsoft.com/office/officeart/2005/8/layout/orgChart1"/>
    <dgm:cxn modelId="{7BDB5E71-4F62-4422-8A3E-CF7C46C1CBFF}" type="presParOf" srcId="{74025CB9-8F2D-41AB-9B1C-E2909C3EEC8D}" destId="{1E51BD95-3C9D-4A20-B66B-D15E404BB62D}" srcOrd="1" destOrd="0" presId="urn:microsoft.com/office/officeart/2005/8/layout/orgChart1"/>
    <dgm:cxn modelId="{575F6D6F-575C-4CCA-81F1-B3C4BC353D6D}" type="presParOf" srcId="{1E51BD95-3C9D-4A20-B66B-D15E404BB62D}" destId="{4185BCA1-6D64-4EC6-ABDD-BDC740117649}" srcOrd="0" destOrd="0" presId="urn:microsoft.com/office/officeart/2005/8/layout/orgChart1"/>
    <dgm:cxn modelId="{EABBC8B8-ABEE-464C-B497-C909BDDCEBDF}" type="presParOf" srcId="{1E51BD95-3C9D-4A20-B66B-D15E404BB62D}" destId="{4FB7741F-7333-4742-8A62-E186FDA10FCD}" srcOrd="1" destOrd="0" presId="urn:microsoft.com/office/officeart/2005/8/layout/orgChart1"/>
    <dgm:cxn modelId="{8A38311A-7DC2-4AFD-9C93-54F095D9BFCB}" type="presParOf" srcId="{4FB7741F-7333-4742-8A62-E186FDA10FCD}" destId="{A8251436-89AB-4C22-B0AC-961E20B4DBC8}" srcOrd="0" destOrd="0" presId="urn:microsoft.com/office/officeart/2005/8/layout/orgChart1"/>
    <dgm:cxn modelId="{81CA4385-E4FB-4D41-8561-2643B692FC1A}" type="presParOf" srcId="{A8251436-89AB-4C22-B0AC-961E20B4DBC8}" destId="{6CA78289-5713-4FA0-AA61-6348E80C85C6}" srcOrd="0" destOrd="0" presId="urn:microsoft.com/office/officeart/2005/8/layout/orgChart1"/>
    <dgm:cxn modelId="{19584DA7-DAE5-43E9-83E1-363C456255F1}" type="presParOf" srcId="{A8251436-89AB-4C22-B0AC-961E20B4DBC8}" destId="{11E5588C-D290-4133-A2A1-3ADE5AFF9721}" srcOrd="1" destOrd="0" presId="urn:microsoft.com/office/officeart/2005/8/layout/orgChart1"/>
    <dgm:cxn modelId="{0646F5B4-0210-460A-B843-1A66C89E616A}" type="presParOf" srcId="{4FB7741F-7333-4742-8A62-E186FDA10FCD}" destId="{19AD3E72-8BDE-4CD0-80D8-0D2330526BA2}" srcOrd="1" destOrd="0" presId="urn:microsoft.com/office/officeart/2005/8/layout/orgChart1"/>
    <dgm:cxn modelId="{2032A4A7-ED06-4BCA-90E3-DC3CB1C1DB7A}" type="presParOf" srcId="{4FB7741F-7333-4742-8A62-E186FDA10FCD}" destId="{287FCBCF-B862-42C6-B5ED-8BC43C7663DB}" srcOrd="2" destOrd="0" presId="urn:microsoft.com/office/officeart/2005/8/layout/orgChart1"/>
    <dgm:cxn modelId="{2FAD6E4F-233A-41B4-86C3-339E5D8CC9E1}" type="presParOf" srcId="{1E51BD95-3C9D-4A20-B66B-D15E404BB62D}" destId="{04261539-2107-42B4-B8E4-A09AD81BCA4B}" srcOrd="2" destOrd="0" presId="urn:microsoft.com/office/officeart/2005/8/layout/orgChart1"/>
    <dgm:cxn modelId="{1610A39F-301F-4F8B-8D7F-3A9BB6497BF3}" type="presParOf" srcId="{1E51BD95-3C9D-4A20-B66B-D15E404BB62D}" destId="{B438F33F-CAE1-4DD7-93B2-349C115257A7}" srcOrd="3" destOrd="0" presId="urn:microsoft.com/office/officeart/2005/8/layout/orgChart1"/>
    <dgm:cxn modelId="{37581EF1-CD31-402B-95ED-6EC192A47A71}" type="presParOf" srcId="{B438F33F-CAE1-4DD7-93B2-349C115257A7}" destId="{476F9522-7EFF-4450-9E0B-283F538B5BEF}" srcOrd="0" destOrd="0" presId="urn:microsoft.com/office/officeart/2005/8/layout/orgChart1"/>
    <dgm:cxn modelId="{06FBDA6A-FDC2-4C6C-A2F6-CCD6CFBE1A79}" type="presParOf" srcId="{476F9522-7EFF-4450-9E0B-283F538B5BEF}" destId="{18B2B4BF-53B1-4444-A07E-6CA6B59AAC77}" srcOrd="0" destOrd="0" presId="urn:microsoft.com/office/officeart/2005/8/layout/orgChart1"/>
    <dgm:cxn modelId="{824B19C0-9B64-4C03-8A27-3C50E79C93C4}" type="presParOf" srcId="{476F9522-7EFF-4450-9E0B-283F538B5BEF}" destId="{959A9634-78D4-4FC8-AB11-DAD45AD47E35}" srcOrd="1" destOrd="0" presId="urn:microsoft.com/office/officeart/2005/8/layout/orgChart1"/>
    <dgm:cxn modelId="{07ECC27B-5AE4-441E-9DF5-34A826FDF5A3}" type="presParOf" srcId="{B438F33F-CAE1-4DD7-93B2-349C115257A7}" destId="{F6002807-9A59-4B8E-8B04-26BA051F47B3}" srcOrd="1" destOrd="0" presId="urn:microsoft.com/office/officeart/2005/8/layout/orgChart1"/>
    <dgm:cxn modelId="{4CF6AC08-4913-4A08-B058-FB659E5C1D5E}" type="presParOf" srcId="{B438F33F-CAE1-4DD7-93B2-349C115257A7}" destId="{FFBA5FC0-8E24-40EC-AE88-D1F5CE4AFB28}" srcOrd="2" destOrd="0" presId="urn:microsoft.com/office/officeart/2005/8/layout/orgChart1"/>
    <dgm:cxn modelId="{FEF2E423-36DE-4CE2-9DF7-71D509307678}" type="presParOf" srcId="{1E51BD95-3C9D-4A20-B66B-D15E404BB62D}" destId="{F93F2F3B-6DB5-422C-B9CA-4D0C3C3B9F69}" srcOrd="4" destOrd="0" presId="urn:microsoft.com/office/officeart/2005/8/layout/orgChart1"/>
    <dgm:cxn modelId="{CE8930B0-9170-48DF-A01B-B9FB84465CA9}" type="presParOf" srcId="{1E51BD95-3C9D-4A20-B66B-D15E404BB62D}" destId="{457F6A9B-BE10-4ED8-82D9-25139E1DFCAD}" srcOrd="5" destOrd="0" presId="urn:microsoft.com/office/officeart/2005/8/layout/orgChart1"/>
    <dgm:cxn modelId="{88D3B816-0CC6-436C-B265-12898886F824}" type="presParOf" srcId="{457F6A9B-BE10-4ED8-82D9-25139E1DFCAD}" destId="{5BC89517-D416-4B3D-820B-99EACDAD323B}" srcOrd="0" destOrd="0" presId="urn:microsoft.com/office/officeart/2005/8/layout/orgChart1"/>
    <dgm:cxn modelId="{F30D6CFD-B715-4056-B4D0-D91DD7B66AA4}" type="presParOf" srcId="{5BC89517-D416-4B3D-820B-99EACDAD323B}" destId="{CEF4049A-979A-4EA8-8952-A02389DE8E40}" srcOrd="0" destOrd="0" presId="urn:microsoft.com/office/officeart/2005/8/layout/orgChart1"/>
    <dgm:cxn modelId="{6674B612-7302-4763-9EDC-01318FE398D4}" type="presParOf" srcId="{5BC89517-D416-4B3D-820B-99EACDAD323B}" destId="{E6B161DC-D62E-4CA1-BA89-EE649F6F4FCD}" srcOrd="1" destOrd="0" presId="urn:microsoft.com/office/officeart/2005/8/layout/orgChart1"/>
    <dgm:cxn modelId="{761042F7-4031-47AE-9ED2-3EE3210B9514}" type="presParOf" srcId="{457F6A9B-BE10-4ED8-82D9-25139E1DFCAD}" destId="{B12BEFB7-5C9C-4050-97B1-11EC1127521C}" srcOrd="1" destOrd="0" presId="urn:microsoft.com/office/officeart/2005/8/layout/orgChart1"/>
    <dgm:cxn modelId="{59238882-1CB0-421B-817D-8F2D99682B01}" type="presParOf" srcId="{457F6A9B-BE10-4ED8-82D9-25139E1DFCAD}" destId="{9A0F329D-8D73-42B7-9E7C-F5808C672224}" srcOrd="2" destOrd="0" presId="urn:microsoft.com/office/officeart/2005/8/layout/orgChart1"/>
    <dgm:cxn modelId="{C575CD3E-2C67-4E1E-8A78-41FE1BA59384}" type="presParOf" srcId="{1E51BD95-3C9D-4A20-B66B-D15E404BB62D}" destId="{29F9F05D-641F-43BA-8D07-1367D3AD4480}" srcOrd="6" destOrd="0" presId="urn:microsoft.com/office/officeart/2005/8/layout/orgChart1"/>
    <dgm:cxn modelId="{DC971111-1255-4DF7-9F5C-6567FDB1C441}" type="presParOf" srcId="{1E51BD95-3C9D-4A20-B66B-D15E404BB62D}" destId="{00DB824D-99A7-4581-8322-2CCB22BADD68}" srcOrd="7" destOrd="0" presId="urn:microsoft.com/office/officeart/2005/8/layout/orgChart1"/>
    <dgm:cxn modelId="{955F1BC3-9C12-4B15-B977-2887465386CA}" type="presParOf" srcId="{00DB824D-99A7-4581-8322-2CCB22BADD68}" destId="{AC4067E2-77B8-44F0-B9F6-E943F0F75463}" srcOrd="0" destOrd="0" presId="urn:microsoft.com/office/officeart/2005/8/layout/orgChart1"/>
    <dgm:cxn modelId="{D7EB587C-66C3-4B15-BEFC-10BAB564B153}" type="presParOf" srcId="{AC4067E2-77B8-44F0-B9F6-E943F0F75463}" destId="{83696C71-DF69-4429-9626-3E3D1AA4403A}" srcOrd="0" destOrd="0" presId="urn:microsoft.com/office/officeart/2005/8/layout/orgChart1"/>
    <dgm:cxn modelId="{DEDA4BE7-8E3B-495C-8E98-B4CC8141AA23}" type="presParOf" srcId="{AC4067E2-77B8-44F0-B9F6-E943F0F75463}" destId="{96EC97ED-9649-42E5-A3BA-297D0F2D7940}" srcOrd="1" destOrd="0" presId="urn:microsoft.com/office/officeart/2005/8/layout/orgChart1"/>
    <dgm:cxn modelId="{A9CB9316-433F-4990-BE95-1BFE20AA53AF}" type="presParOf" srcId="{00DB824D-99A7-4581-8322-2CCB22BADD68}" destId="{90305A21-3E73-4F90-882E-9D0994AD8A8E}" srcOrd="1" destOrd="0" presId="urn:microsoft.com/office/officeart/2005/8/layout/orgChart1"/>
    <dgm:cxn modelId="{C193C424-1DDF-4713-9795-BD601E49FF8D}" type="presParOf" srcId="{00DB824D-99A7-4581-8322-2CCB22BADD68}" destId="{7CDFF87C-60BD-48DF-AD6D-E908A33D401C}" srcOrd="2" destOrd="0" presId="urn:microsoft.com/office/officeart/2005/8/layout/orgChart1"/>
    <dgm:cxn modelId="{44D09C59-E4E5-444A-8BD8-B558760232C6}" type="presParOf" srcId="{1E51BD95-3C9D-4A20-B66B-D15E404BB62D}" destId="{2CC6AF24-410A-4764-A039-9207AB73B3BD}" srcOrd="8" destOrd="0" presId="urn:microsoft.com/office/officeart/2005/8/layout/orgChart1"/>
    <dgm:cxn modelId="{2476FC9B-24D5-41C8-9DF0-740495526D70}" type="presParOf" srcId="{1E51BD95-3C9D-4A20-B66B-D15E404BB62D}" destId="{E10B39DE-3C26-49E2-9104-99CAA1515235}" srcOrd="9" destOrd="0" presId="urn:microsoft.com/office/officeart/2005/8/layout/orgChart1"/>
    <dgm:cxn modelId="{A15D1613-8068-4593-8E72-8D9046E7557C}" type="presParOf" srcId="{E10B39DE-3C26-49E2-9104-99CAA1515235}" destId="{ADD3678E-79F9-4EA8-9D9C-8A7FC2DD45DB}" srcOrd="0" destOrd="0" presId="urn:microsoft.com/office/officeart/2005/8/layout/orgChart1"/>
    <dgm:cxn modelId="{653535F0-09A2-4BE5-BF44-91278D4F0C7F}" type="presParOf" srcId="{ADD3678E-79F9-4EA8-9D9C-8A7FC2DD45DB}" destId="{CE1B0AAA-5036-4D72-A9A1-88CBB6603D1F}" srcOrd="0" destOrd="0" presId="urn:microsoft.com/office/officeart/2005/8/layout/orgChart1"/>
    <dgm:cxn modelId="{00BF82D5-7415-48BB-855C-A43458B1A995}" type="presParOf" srcId="{ADD3678E-79F9-4EA8-9D9C-8A7FC2DD45DB}" destId="{753A98E7-3264-4644-938E-F683D024EF03}" srcOrd="1" destOrd="0" presId="urn:microsoft.com/office/officeart/2005/8/layout/orgChart1"/>
    <dgm:cxn modelId="{9ACA4667-1B9D-452D-A53A-2BE56196DA02}" type="presParOf" srcId="{E10B39DE-3C26-49E2-9104-99CAA1515235}" destId="{085A04E4-EAA3-4D9A-A110-585E03F27B90}" srcOrd="1" destOrd="0" presId="urn:microsoft.com/office/officeart/2005/8/layout/orgChart1"/>
    <dgm:cxn modelId="{E24C599C-5D70-4BCC-9C75-1404A4992B5F}" type="presParOf" srcId="{E10B39DE-3C26-49E2-9104-99CAA1515235}" destId="{E4CC3466-3C4A-43DA-BADC-751BCE0512F8}" srcOrd="2" destOrd="0" presId="urn:microsoft.com/office/officeart/2005/8/layout/orgChart1"/>
    <dgm:cxn modelId="{C4018277-3CE1-4C57-B983-467568AF4273}" type="presParOf" srcId="{74025CB9-8F2D-41AB-9B1C-E2909C3EEC8D}" destId="{DE4B1A20-9E73-4DFC-BCFB-6B32E99D347E}" srcOrd="2" destOrd="0" presId="urn:microsoft.com/office/officeart/2005/8/layout/orgChart1"/>
    <dgm:cxn modelId="{53E5CF99-E7AF-4F0D-A532-9503BC3D3703}" type="presParOf" srcId="{DE4B1A20-9E73-4DFC-BCFB-6B32E99D347E}" destId="{52FBF3D0-EE0E-4D71-BB3A-5944AE082D25}" srcOrd="0" destOrd="0" presId="urn:microsoft.com/office/officeart/2005/8/layout/orgChart1"/>
    <dgm:cxn modelId="{E024E1E2-4373-4A90-AE0E-A7D96AED8574}" type="presParOf" srcId="{DE4B1A20-9E73-4DFC-BCFB-6B32E99D347E}" destId="{C06DF7BB-F699-49E7-8165-DB1953D5BCF1}" srcOrd="1" destOrd="0" presId="urn:microsoft.com/office/officeart/2005/8/layout/orgChart1"/>
    <dgm:cxn modelId="{D95E6703-B595-4D31-A6B8-9CA09BE327DE}" type="presParOf" srcId="{C06DF7BB-F699-49E7-8165-DB1953D5BCF1}" destId="{7440DF35-F467-4315-84C0-3E3825118659}" srcOrd="0" destOrd="0" presId="urn:microsoft.com/office/officeart/2005/8/layout/orgChart1"/>
    <dgm:cxn modelId="{89FD6454-69C9-4BCB-8978-2927EEAB006F}" type="presParOf" srcId="{7440DF35-F467-4315-84C0-3E3825118659}" destId="{87E5C9D9-ACDC-45EB-AA2C-A73CF0C66013}" srcOrd="0" destOrd="0" presId="urn:microsoft.com/office/officeart/2005/8/layout/orgChart1"/>
    <dgm:cxn modelId="{AAB13264-D73F-4C51-8893-C137B5447A33}" type="presParOf" srcId="{7440DF35-F467-4315-84C0-3E3825118659}" destId="{AEB7A961-73A1-486B-A1B8-B8F5786A7510}" srcOrd="1" destOrd="0" presId="urn:microsoft.com/office/officeart/2005/8/layout/orgChart1"/>
    <dgm:cxn modelId="{291797F7-1160-4965-A817-8B05B7B35562}" type="presParOf" srcId="{C06DF7BB-F699-49E7-8165-DB1953D5BCF1}" destId="{03D47685-9436-4559-A840-189C02D3C452}" srcOrd="1" destOrd="0" presId="urn:microsoft.com/office/officeart/2005/8/layout/orgChart1"/>
    <dgm:cxn modelId="{5AEFE090-7FBD-4913-B2B1-EE9D2A3FD08B}" type="presParOf" srcId="{03D47685-9436-4559-A840-189C02D3C452}" destId="{9E2EF98E-D08E-4FDC-9802-528CF4A6DEDB}" srcOrd="0" destOrd="0" presId="urn:microsoft.com/office/officeart/2005/8/layout/orgChart1"/>
    <dgm:cxn modelId="{2BB33F53-FB08-4BB3-845E-1D41CF0E215F}" type="presParOf" srcId="{03D47685-9436-4559-A840-189C02D3C452}" destId="{B1BF7987-AF29-4689-B591-793F7B4F1CE6}" srcOrd="1" destOrd="0" presId="urn:microsoft.com/office/officeart/2005/8/layout/orgChart1"/>
    <dgm:cxn modelId="{C8BF391E-6619-4860-A787-FAFCA5A37437}" type="presParOf" srcId="{B1BF7987-AF29-4689-B591-793F7B4F1CE6}" destId="{2D73D4AD-8EA2-4763-A35C-55D891BA8C4A}" srcOrd="0" destOrd="0" presId="urn:microsoft.com/office/officeart/2005/8/layout/orgChart1"/>
    <dgm:cxn modelId="{91AE7385-2AFF-489A-A504-B0AAE2D52F3D}" type="presParOf" srcId="{2D73D4AD-8EA2-4763-A35C-55D891BA8C4A}" destId="{9B18937C-A50B-46FE-8393-B65B778325D7}" srcOrd="0" destOrd="0" presId="urn:microsoft.com/office/officeart/2005/8/layout/orgChart1"/>
    <dgm:cxn modelId="{BF0F4EE1-46F8-4D44-880F-B1191045B2E4}" type="presParOf" srcId="{2D73D4AD-8EA2-4763-A35C-55D891BA8C4A}" destId="{402C0C15-6142-4E38-87B7-336BD675E00B}" srcOrd="1" destOrd="0" presId="urn:microsoft.com/office/officeart/2005/8/layout/orgChart1"/>
    <dgm:cxn modelId="{99CB302F-02AE-4D21-8095-F18315D57A9A}" type="presParOf" srcId="{B1BF7987-AF29-4689-B591-793F7B4F1CE6}" destId="{00D3FF00-D602-4462-B8AD-2CD29767BB10}" srcOrd="1" destOrd="0" presId="urn:microsoft.com/office/officeart/2005/8/layout/orgChart1"/>
    <dgm:cxn modelId="{0440A2E0-E660-4F53-B7FE-528442C91A4E}" type="presParOf" srcId="{B1BF7987-AF29-4689-B591-793F7B4F1CE6}" destId="{AC4F8C01-4364-49F4-9237-60C29E5051DC}" srcOrd="2" destOrd="0" presId="urn:microsoft.com/office/officeart/2005/8/layout/orgChart1"/>
    <dgm:cxn modelId="{A4CBC6B6-4777-484B-8029-50600F024443}" type="presParOf" srcId="{C06DF7BB-F699-49E7-8165-DB1953D5BCF1}" destId="{F041129E-A6A0-48F6-9992-3C9E0949DDE7}" srcOrd="2" destOrd="0" presId="urn:microsoft.com/office/officeart/2005/8/layout/orgChart1"/>
  </dgm:cxnLst>
  <dgm:bg/>
  <dgm:whole>
    <a:ln w="9525">
      <a:no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2EF98E-D08E-4FDC-9802-528CF4A6DEDB}">
      <dsp:nvSpPr>
        <dsp:cNvPr id="0" name=""/>
        <dsp:cNvSpPr/>
      </dsp:nvSpPr>
      <dsp:spPr>
        <a:xfrm>
          <a:off x="903559" y="1374194"/>
          <a:ext cx="275009" cy="302043"/>
        </a:xfrm>
        <a:custGeom>
          <a:avLst/>
          <a:gdLst/>
          <a:ahLst/>
          <a:cxnLst/>
          <a:rect l="0" t="0" r="0" b="0"/>
          <a:pathLst>
            <a:path>
              <a:moveTo>
                <a:pt x="275009" y="0"/>
              </a:moveTo>
              <a:lnTo>
                <a:pt x="275009" y="302043"/>
              </a:lnTo>
              <a:lnTo>
                <a:pt x="0" y="302043"/>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2FBF3D0-EE0E-4D71-BB3A-5944AE082D25}">
      <dsp:nvSpPr>
        <dsp:cNvPr id="0" name=""/>
        <dsp:cNvSpPr/>
      </dsp:nvSpPr>
      <dsp:spPr>
        <a:xfrm>
          <a:off x="2289538" y="654896"/>
          <a:ext cx="142511" cy="447087"/>
        </a:xfrm>
        <a:custGeom>
          <a:avLst/>
          <a:gdLst/>
          <a:ahLst/>
          <a:cxnLst/>
          <a:rect l="0" t="0" r="0" b="0"/>
          <a:pathLst>
            <a:path>
              <a:moveTo>
                <a:pt x="142511" y="0"/>
              </a:moveTo>
              <a:lnTo>
                <a:pt x="142511" y="447087"/>
              </a:lnTo>
              <a:lnTo>
                <a:pt x="0" y="447087"/>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CC6AF24-410A-4764-A039-9207AB73B3BD}">
      <dsp:nvSpPr>
        <dsp:cNvPr id="0" name=""/>
        <dsp:cNvSpPr/>
      </dsp:nvSpPr>
      <dsp:spPr>
        <a:xfrm>
          <a:off x="2432050" y="654896"/>
          <a:ext cx="2015258" cy="1485428"/>
        </a:xfrm>
        <a:custGeom>
          <a:avLst/>
          <a:gdLst/>
          <a:ahLst/>
          <a:cxnLst/>
          <a:rect l="0" t="0" r="0" b="0"/>
          <a:pathLst>
            <a:path>
              <a:moveTo>
                <a:pt x="0" y="0"/>
              </a:moveTo>
              <a:lnTo>
                <a:pt x="0" y="1397989"/>
              </a:lnTo>
              <a:lnTo>
                <a:pt x="2015258" y="1397989"/>
              </a:lnTo>
              <a:lnTo>
                <a:pt x="2015258" y="148542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9F9F05D-641F-43BA-8D07-1367D3AD4480}">
      <dsp:nvSpPr>
        <dsp:cNvPr id="0" name=""/>
        <dsp:cNvSpPr/>
      </dsp:nvSpPr>
      <dsp:spPr>
        <a:xfrm>
          <a:off x="2432050" y="654896"/>
          <a:ext cx="1007629" cy="1485428"/>
        </a:xfrm>
        <a:custGeom>
          <a:avLst/>
          <a:gdLst/>
          <a:ahLst/>
          <a:cxnLst/>
          <a:rect l="0" t="0" r="0" b="0"/>
          <a:pathLst>
            <a:path>
              <a:moveTo>
                <a:pt x="0" y="0"/>
              </a:moveTo>
              <a:lnTo>
                <a:pt x="0" y="1397989"/>
              </a:lnTo>
              <a:lnTo>
                <a:pt x="1007629" y="1397989"/>
              </a:lnTo>
              <a:lnTo>
                <a:pt x="1007629" y="1485428"/>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93F2F3B-6DB5-422C-B9CA-4D0C3C3B9F69}">
      <dsp:nvSpPr>
        <dsp:cNvPr id="0" name=""/>
        <dsp:cNvSpPr/>
      </dsp:nvSpPr>
      <dsp:spPr>
        <a:xfrm>
          <a:off x="2386330" y="654896"/>
          <a:ext cx="91440" cy="1485428"/>
        </a:xfrm>
        <a:custGeom>
          <a:avLst/>
          <a:gdLst/>
          <a:ahLst/>
          <a:cxnLst/>
          <a:rect l="0" t="0" r="0" b="0"/>
          <a:pathLst>
            <a:path>
              <a:moveTo>
                <a:pt x="45720" y="0"/>
              </a:moveTo>
              <a:lnTo>
                <a:pt x="45720" y="1485428"/>
              </a:lnTo>
            </a:path>
          </a:pathLst>
        </a:custGeom>
        <a:noFill/>
        <a:ln w="12700" cap="flat" cmpd="sng" algn="ctr">
          <a:solidFill>
            <a:scrgbClr r="0" g="0" b="0"/>
          </a:solidFill>
          <a:prstDash val="solid"/>
          <a:extLst>
            <a:ext uri="{C807C97D-BFC1-408E-A445-0C87EB9F89A2}">
              <ask:lineSketchStyleProps xmlns:ask="http://schemas.microsoft.com/office/drawing/2018/sketchyshapes">
                <ask:type>
                  <ask:lineSketchNone/>
                </ask:type>
              </ask:lineSketchStyleProps>
            </a:ext>
          </a:extLst>
        </a:ln>
        <a:effectLst/>
      </dsp:spPr>
      <dsp:style>
        <a:lnRef idx="2">
          <a:scrgbClr r="0" g="0" b="0"/>
        </a:lnRef>
        <a:fillRef idx="0">
          <a:scrgbClr r="0" g="0" b="0"/>
        </a:fillRef>
        <a:effectRef idx="0">
          <a:scrgbClr r="0" g="0" b="0"/>
        </a:effectRef>
        <a:fontRef idx="minor"/>
      </dsp:style>
    </dsp:sp>
    <dsp:sp modelId="{04261539-2107-42B4-B8E4-A09AD81BCA4B}">
      <dsp:nvSpPr>
        <dsp:cNvPr id="0" name=""/>
        <dsp:cNvSpPr/>
      </dsp:nvSpPr>
      <dsp:spPr>
        <a:xfrm>
          <a:off x="1424420" y="654896"/>
          <a:ext cx="1007629" cy="1485428"/>
        </a:xfrm>
        <a:custGeom>
          <a:avLst/>
          <a:gdLst/>
          <a:ahLst/>
          <a:cxnLst/>
          <a:rect l="0" t="0" r="0" b="0"/>
          <a:pathLst>
            <a:path>
              <a:moveTo>
                <a:pt x="1007629" y="0"/>
              </a:moveTo>
              <a:lnTo>
                <a:pt x="1007629" y="1397989"/>
              </a:lnTo>
              <a:lnTo>
                <a:pt x="0" y="1397989"/>
              </a:lnTo>
              <a:lnTo>
                <a:pt x="0" y="148542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185BCA1-6D64-4EC6-ABDD-BDC740117649}">
      <dsp:nvSpPr>
        <dsp:cNvPr id="0" name=""/>
        <dsp:cNvSpPr/>
      </dsp:nvSpPr>
      <dsp:spPr>
        <a:xfrm>
          <a:off x="416791" y="654896"/>
          <a:ext cx="2015258" cy="1485428"/>
        </a:xfrm>
        <a:custGeom>
          <a:avLst/>
          <a:gdLst/>
          <a:ahLst/>
          <a:cxnLst/>
          <a:rect l="0" t="0" r="0" b="0"/>
          <a:pathLst>
            <a:path>
              <a:moveTo>
                <a:pt x="2015258" y="0"/>
              </a:moveTo>
              <a:lnTo>
                <a:pt x="2015258" y="1397989"/>
              </a:lnTo>
              <a:lnTo>
                <a:pt x="0" y="1397989"/>
              </a:lnTo>
              <a:lnTo>
                <a:pt x="0" y="148542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9401539-9581-46F8-A58A-305A8AEB2ACA}">
      <dsp:nvSpPr>
        <dsp:cNvPr id="0" name=""/>
        <dsp:cNvSpPr/>
      </dsp:nvSpPr>
      <dsp:spPr>
        <a:xfrm>
          <a:off x="1149991" y="143953"/>
          <a:ext cx="2564116" cy="510943"/>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mj-lt"/>
            </a:rPr>
            <a:t>KEPALA STASIUN SIARAN LUAR NEGERI (1)</a:t>
          </a:r>
        </a:p>
        <a:p>
          <a:pPr marL="0" lvl="0" indent="0" algn="ctr" defTabSz="444500">
            <a:lnSpc>
              <a:spcPct val="90000"/>
            </a:lnSpc>
            <a:spcBef>
              <a:spcPct val="0"/>
            </a:spcBef>
            <a:spcAft>
              <a:spcPct val="35000"/>
            </a:spcAft>
            <a:buNone/>
          </a:pPr>
          <a:r>
            <a:rPr lang="en-ID" sz="1000" kern="1200">
              <a:latin typeface="+mj-lt"/>
            </a:rPr>
            <a:t>Widhie Kurniawan, S.H.</a:t>
          </a:r>
          <a:br>
            <a:rPr lang="en-ID" sz="1000" kern="1200">
              <a:latin typeface="+mj-lt"/>
            </a:rPr>
          </a:br>
          <a:r>
            <a:rPr lang="en-ID" sz="1000" kern="1200">
              <a:latin typeface="+mj-lt"/>
            </a:rPr>
            <a:t>NIP. 19671012 199003 1 007</a:t>
          </a:r>
        </a:p>
      </dsp:txBody>
      <dsp:txXfrm>
        <a:off x="1149991" y="143953"/>
        <a:ext cx="2564116" cy="510943"/>
      </dsp:txXfrm>
    </dsp:sp>
    <dsp:sp modelId="{6CA78289-5713-4FA0-AA61-6348E80C85C6}">
      <dsp:nvSpPr>
        <dsp:cNvPr id="0" name=""/>
        <dsp:cNvSpPr/>
      </dsp:nvSpPr>
      <dsp:spPr>
        <a:xfrm>
          <a:off x="415" y="2140325"/>
          <a:ext cx="832751" cy="41637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mj-lt"/>
            </a:rPr>
            <a:t>JFT PNS (18)</a:t>
          </a:r>
        </a:p>
      </dsp:txBody>
      <dsp:txXfrm>
        <a:off x="415" y="2140325"/>
        <a:ext cx="832751" cy="416375"/>
      </dsp:txXfrm>
    </dsp:sp>
    <dsp:sp modelId="{18B2B4BF-53B1-4444-A07E-6CA6B59AAC77}">
      <dsp:nvSpPr>
        <dsp:cNvPr id="0" name=""/>
        <dsp:cNvSpPr/>
      </dsp:nvSpPr>
      <dsp:spPr>
        <a:xfrm>
          <a:off x="1008044" y="2140325"/>
          <a:ext cx="832751" cy="41637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mj-lt"/>
            </a:rPr>
            <a:t>JFT CPNS (18)</a:t>
          </a:r>
        </a:p>
      </dsp:txBody>
      <dsp:txXfrm>
        <a:off x="1008044" y="2140325"/>
        <a:ext cx="832751" cy="416375"/>
      </dsp:txXfrm>
    </dsp:sp>
    <dsp:sp modelId="{CEF4049A-979A-4EA8-8952-A02389DE8E40}">
      <dsp:nvSpPr>
        <dsp:cNvPr id="0" name=""/>
        <dsp:cNvSpPr/>
      </dsp:nvSpPr>
      <dsp:spPr>
        <a:xfrm>
          <a:off x="2015674" y="2140325"/>
          <a:ext cx="832751" cy="41637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mj-lt"/>
            </a:rPr>
            <a:t>JFT PPPK (24)</a:t>
          </a:r>
        </a:p>
      </dsp:txBody>
      <dsp:txXfrm>
        <a:off x="2015674" y="2140325"/>
        <a:ext cx="832751" cy="416375"/>
      </dsp:txXfrm>
    </dsp:sp>
    <dsp:sp modelId="{83696C71-DF69-4429-9626-3E3D1AA4403A}">
      <dsp:nvSpPr>
        <dsp:cNvPr id="0" name=""/>
        <dsp:cNvSpPr/>
      </dsp:nvSpPr>
      <dsp:spPr>
        <a:xfrm>
          <a:off x="3023303" y="2140325"/>
          <a:ext cx="832751" cy="41637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mj-lt"/>
            </a:rPr>
            <a:t>PBPNS (5)</a:t>
          </a:r>
        </a:p>
      </dsp:txBody>
      <dsp:txXfrm>
        <a:off x="3023303" y="2140325"/>
        <a:ext cx="832751" cy="416375"/>
      </dsp:txXfrm>
    </dsp:sp>
    <dsp:sp modelId="{CE1B0AAA-5036-4D72-A9A1-88CBB6603D1F}">
      <dsp:nvSpPr>
        <dsp:cNvPr id="0" name=""/>
        <dsp:cNvSpPr/>
      </dsp:nvSpPr>
      <dsp:spPr>
        <a:xfrm>
          <a:off x="4030932" y="2140325"/>
          <a:ext cx="832751" cy="41637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mj-lt"/>
            </a:rPr>
            <a:t>KONTRAK (3)</a:t>
          </a:r>
        </a:p>
      </dsp:txBody>
      <dsp:txXfrm>
        <a:off x="4030932" y="2140325"/>
        <a:ext cx="832751" cy="416375"/>
      </dsp:txXfrm>
    </dsp:sp>
    <dsp:sp modelId="{87E5C9D9-ACDC-45EB-AA2C-A73CF0C66013}">
      <dsp:nvSpPr>
        <dsp:cNvPr id="0" name=""/>
        <dsp:cNvSpPr/>
      </dsp:nvSpPr>
      <dsp:spPr>
        <a:xfrm>
          <a:off x="67599" y="829774"/>
          <a:ext cx="2221939" cy="54441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mj-lt"/>
            </a:rPr>
            <a:t>KEPALA BAGIAN TATA USAHA (1)</a:t>
          </a:r>
        </a:p>
        <a:p>
          <a:pPr marL="0" lvl="0" indent="0" algn="ctr" defTabSz="444500">
            <a:lnSpc>
              <a:spcPct val="90000"/>
            </a:lnSpc>
            <a:spcBef>
              <a:spcPct val="0"/>
            </a:spcBef>
            <a:spcAft>
              <a:spcPct val="35000"/>
            </a:spcAft>
            <a:buNone/>
          </a:pPr>
          <a:r>
            <a:rPr lang="en-ID" sz="1000" kern="1200">
              <a:latin typeface="+mj-lt"/>
            </a:rPr>
            <a:t>Asep Sugiantoro, S.A.P.</a:t>
          </a:r>
          <a:br>
            <a:rPr lang="en-ID" sz="1000" kern="1200">
              <a:latin typeface="+mj-lt"/>
            </a:rPr>
          </a:br>
          <a:r>
            <a:rPr lang="en-ID" sz="1000" kern="1200">
              <a:latin typeface="+mj-lt"/>
            </a:rPr>
            <a:t>NIP. 197607111998031002</a:t>
          </a:r>
        </a:p>
      </dsp:txBody>
      <dsp:txXfrm>
        <a:off x="67599" y="829774"/>
        <a:ext cx="2221939" cy="544419"/>
      </dsp:txXfrm>
    </dsp:sp>
    <dsp:sp modelId="{9B18937C-A50B-46FE-8393-B65B778325D7}">
      <dsp:nvSpPr>
        <dsp:cNvPr id="0" name=""/>
        <dsp:cNvSpPr/>
      </dsp:nvSpPr>
      <dsp:spPr>
        <a:xfrm>
          <a:off x="70808" y="1468049"/>
          <a:ext cx="832751" cy="41637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mj-lt"/>
            </a:rPr>
            <a:t>JFU PNS (11)</a:t>
          </a:r>
        </a:p>
      </dsp:txBody>
      <dsp:txXfrm>
        <a:off x="70808" y="1468049"/>
        <a:ext cx="832751" cy="4163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5U28TLlVOUnNV8d6/phlLZlvQ==">CgMxLjAyDmguOWZ2N3VvZzY0ZnNrMg5oLjcxeWFocW9yaWl5ODIOaC42c2M4bm9ldW44dzQyDWguOXMxcno5emRndWk4AHIhMW1WZHl6dUFNd0JVcVg5ZDUteFRvNFlOWVp4VWp0eDI4</go:docsCustomData>
</go:gDocsCustomXmlDataStorage>
</file>

<file path=customXml/itemProps1.xml><?xml version="1.0" encoding="utf-8"?>
<ds:datastoreItem xmlns:ds="http://schemas.openxmlformats.org/officeDocument/2006/customXml" ds:itemID="{19B3FC25-7596-47AA-A414-757262E02E1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9845</Words>
  <Characters>56119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Silmina Rauhati</dc:creator>
  <cp:lastModifiedBy>ismail - [2010]</cp:lastModifiedBy>
  <cp:revision>3</cp:revision>
  <dcterms:created xsi:type="dcterms:W3CDTF">2025-11-09T23:02:00Z</dcterms:created>
  <dcterms:modified xsi:type="dcterms:W3CDTF">2025-11-10T00:17:00Z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26FFA801CCC44C2CB9FDBC22916F4C50_13</vt:lpwstr>
  </property>
</Properties>
</file>